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A4D" w:rsidRPr="005E2246" w:rsidRDefault="00632A9C" w:rsidP="00632A9C">
      <w:pPr>
        <w:tabs>
          <w:tab w:val="left" w:pos="8029"/>
          <w:tab w:val="right" w:pos="9498"/>
        </w:tabs>
        <w:ind w:right="332"/>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ab/>
      </w:r>
      <w:r>
        <w:rPr>
          <w:sz w:val="20"/>
          <w:szCs w:val="20"/>
        </w:rPr>
        <w:tab/>
      </w:r>
      <w:r w:rsidR="00566A4D" w:rsidRPr="005E2246">
        <w:rPr>
          <w:sz w:val="20"/>
          <w:szCs w:val="20"/>
        </w:rPr>
        <w:t>УТВЕРЖДАЮ:</w:t>
      </w:r>
    </w:p>
    <w:p w:rsidR="00566A4D" w:rsidRPr="005E2246" w:rsidRDefault="00566A4D" w:rsidP="00566A4D">
      <w:pPr>
        <w:tabs>
          <w:tab w:val="left" w:pos="9356"/>
        </w:tabs>
        <w:spacing w:before="120"/>
        <w:ind w:right="332"/>
        <w:jc w:val="right"/>
        <w:rPr>
          <w:sz w:val="20"/>
          <w:szCs w:val="20"/>
        </w:rPr>
      </w:pPr>
      <w:r w:rsidRPr="005E2246">
        <w:rPr>
          <w:sz w:val="20"/>
          <w:szCs w:val="20"/>
        </w:rPr>
        <w:t>___________________/</w:t>
      </w:r>
      <w:r w:rsidR="00FB0366">
        <w:rPr>
          <w:sz w:val="20"/>
          <w:szCs w:val="20"/>
        </w:rPr>
        <w:t>Старшинов А. Ю.</w:t>
      </w:r>
      <w:r w:rsidRPr="005E2246">
        <w:rPr>
          <w:sz w:val="20"/>
          <w:szCs w:val="20"/>
        </w:rPr>
        <w:t>/</w:t>
      </w:r>
    </w:p>
    <w:p w:rsidR="00566A4D" w:rsidRPr="005E2246" w:rsidRDefault="00566A4D" w:rsidP="00566A4D">
      <w:pPr>
        <w:spacing w:line="276" w:lineRule="auto"/>
        <w:ind w:left="6096"/>
        <w:rPr>
          <w:sz w:val="20"/>
          <w:szCs w:val="20"/>
        </w:rPr>
      </w:pPr>
      <w:r w:rsidRPr="005E2246">
        <w:rPr>
          <w:sz w:val="20"/>
          <w:szCs w:val="20"/>
        </w:rPr>
        <w:t xml:space="preserve">Председатель </w:t>
      </w:r>
      <w:r>
        <w:rPr>
          <w:sz w:val="20"/>
          <w:szCs w:val="20"/>
        </w:rPr>
        <w:t>Аукционной</w:t>
      </w:r>
      <w:r w:rsidRPr="005E2246">
        <w:rPr>
          <w:sz w:val="20"/>
          <w:szCs w:val="20"/>
        </w:rPr>
        <w:t xml:space="preserve"> комиссии</w:t>
      </w:r>
    </w:p>
    <w:p w:rsidR="00566A4D" w:rsidRPr="005E2246" w:rsidRDefault="00566A4D" w:rsidP="00566A4D">
      <w:pPr>
        <w:spacing w:line="360" w:lineRule="auto"/>
        <w:ind w:firstLine="6095"/>
        <w:rPr>
          <w:sz w:val="20"/>
          <w:szCs w:val="20"/>
        </w:rPr>
      </w:pPr>
      <w:r>
        <w:rPr>
          <w:sz w:val="20"/>
          <w:szCs w:val="20"/>
        </w:rPr>
        <w:t>«</w:t>
      </w:r>
      <w:r w:rsidR="00FB0366">
        <w:rPr>
          <w:sz w:val="20"/>
          <w:szCs w:val="20"/>
        </w:rPr>
        <w:t>24» декабря</w:t>
      </w:r>
      <w:r>
        <w:rPr>
          <w:sz w:val="20"/>
          <w:szCs w:val="20"/>
        </w:rPr>
        <w:t xml:space="preserve"> 20</w:t>
      </w:r>
      <w:r w:rsidR="00FB0366">
        <w:rPr>
          <w:sz w:val="20"/>
          <w:szCs w:val="20"/>
        </w:rPr>
        <w:t>15</w:t>
      </w:r>
      <w:r>
        <w:rPr>
          <w:sz w:val="20"/>
          <w:szCs w:val="20"/>
        </w:rPr>
        <w:t> </w:t>
      </w:r>
      <w:r w:rsidRPr="005E2246">
        <w:rPr>
          <w:sz w:val="20"/>
          <w:szCs w:val="20"/>
        </w:rPr>
        <w:t>года</w:t>
      </w:r>
    </w:p>
    <w:p w:rsidR="00566A4D" w:rsidRPr="005E2246" w:rsidRDefault="00566A4D" w:rsidP="00566A4D">
      <w:pPr>
        <w:spacing w:before="240"/>
        <w:ind w:left="6095"/>
        <w:rPr>
          <w:kern w:val="36"/>
          <w:sz w:val="20"/>
          <w:szCs w:val="20"/>
        </w:rPr>
      </w:pPr>
      <w:r>
        <w:rPr>
          <w:kern w:val="36"/>
          <w:sz w:val="20"/>
          <w:szCs w:val="20"/>
        </w:rPr>
        <w:t>С</w:t>
      </w:r>
      <w:r w:rsidRPr="005E2246">
        <w:rPr>
          <w:kern w:val="36"/>
          <w:sz w:val="20"/>
          <w:szCs w:val="20"/>
        </w:rPr>
        <w:t xml:space="preserve">екретарь </w:t>
      </w:r>
      <w:r>
        <w:rPr>
          <w:sz w:val="20"/>
          <w:szCs w:val="20"/>
        </w:rPr>
        <w:t>Аукционной</w:t>
      </w:r>
      <w:r w:rsidRPr="005E2246">
        <w:rPr>
          <w:sz w:val="20"/>
          <w:szCs w:val="20"/>
        </w:rPr>
        <w:t xml:space="preserve"> </w:t>
      </w:r>
      <w:r w:rsidRPr="005E2246">
        <w:rPr>
          <w:kern w:val="36"/>
          <w:sz w:val="20"/>
          <w:szCs w:val="20"/>
        </w:rPr>
        <w:t>комиссии</w:t>
      </w:r>
    </w:p>
    <w:p w:rsidR="00566A4D" w:rsidRPr="005E2246" w:rsidRDefault="00566A4D" w:rsidP="00566A4D">
      <w:pPr>
        <w:ind w:left="6521" w:hanging="425"/>
        <w:rPr>
          <w:kern w:val="36"/>
          <w:sz w:val="20"/>
          <w:szCs w:val="20"/>
        </w:rPr>
      </w:pPr>
      <w:r>
        <w:rPr>
          <w:kern w:val="36"/>
          <w:sz w:val="20"/>
          <w:szCs w:val="20"/>
        </w:rPr>
        <w:t>______________________/</w:t>
      </w:r>
      <w:r w:rsidR="00FB0366">
        <w:rPr>
          <w:kern w:val="36"/>
          <w:sz w:val="20"/>
          <w:szCs w:val="20"/>
        </w:rPr>
        <w:t>Петров М. Ю.</w:t>
      </w:r>
      <w:r w:rsidRPr="005E2246">
        <w:rPr>
          <w:kern w:val="36"/>
          <w:sz w:val="20"/>
          <w:szCs w:val="20"/>
        </w:rPr>
        <w:t>/</w:t>
      </w:r>
    </w:p>
    <w:p w:rsidR="00566A4D" w:rsidRPr="00B41815" w:rsidRDefault="00566A4D" w:rsidP="00566A4D">
      <w:pPr>
        <w:jc w:val="center"/>
        <w:rPr>
          <w:sz w:val="22"/>
          <w:szCs w:val="22"/>
        </w:rPr>
      </w:pPr>
    </w:p>
    <w:p w:rsidR="00D13A21" w:rsidRPr="00507193" w:rsidRDefault="00D13A21" w:rsidP="00566A4D">
      <w:pPr>
        <w:jc w:val="center"/>
        <w:rPr>
          <w:sz w:val="22"/>
          <w:szCs w:val="22"/>
        </w:rPr>
      </w:pPr>
    </w:p>
    <w:p w:rsidR="00377AB2" w:rsidRPr="00507193" w:rsidRDefault="00377AB2" w:rsidP="00566A4D">
      <w:pPr>
        <w:jc w:val="center"/>
        <w:rPr>
          <w:sz w:val="22"/>
          <w:szCs w:val="22"/>
        </w:rPr>
      </w:pPr>
    </w:p>
    <w:bookmarkEnd w:id="0"/>
    <w:bookmarkEnd w:id="1"/>
    <w:p w:rsidR="00377AB2" w:rsidRPr="00D13A21" w:rsidRDefault="002179BD" w:rsidP="00C9551D">
      <w:pPr>
        <w:jc w:val="center"/>
        <w:rPr>
          <w:b/>
        </w:rPr>
      </w:pPr>
      <w:r w:rsidRPr="00D13A21">
        <w:rPr>
          <w:b/>
        </w:rPr>
        <w:t>АУКЦИОН</w:t>
      </w:r>
      <w:r>
        <w:rPr>
          <w:b/>
        </w:rPr>
        <w:t>НАЯ</w:t>
      </w:r>
      <w:r w:rsidRPr="00D13A21">
        <w:rPr>
          <w:b/>
        </w:rPr>
        <w:t xml:space="preserve"> </w:t>
      </w:r>
      <w:r w:rsidR="00BD65EE" w:rsidRPr="00D13A21">
        <w:rPr>
          <w:b/>
        </w:rPr>
        <w:t>ДОКУМЕНТАЦИ</w:t>
      </w:r>
      <w:r w:rsidR="00D13A21" w:rsidRPr="00D13A21">
        <w:rPr>
          <w:b/>
        </w:rPr>
        <w:t>Я</w:t>
      </w:r>
      <w:r w:rsidR="00F82ECC" w:rsidRPr="00D13A21">
        <w:rPr>
          <w:b/>
        </w:rPr>
        <w:t xml:space="preserve"> </w:t>
      </w:r>
    </w:p>
    <w:p w:rsidR="00F82ECC" w:rsidRPr="00D13A21" w:rsidRDefault="00F82ECC" w:rsidP="00B97459">
      <w:pPr>
        <w:jc w:val="center"/>
        <w:rPr>
          <w:b/>
        </w:rPr>
      </w:pPr>
      <w:r w:rsidRPr="00D13A21">
        <w:rPr>
          <w:b/>
        </w:rPr>
        <w:t>в электронной форме</w:t>
      </w:r>
    </w:p>
    <w:p w:rsidR="00FB0366" w:rsidRPr="00FB0366" w:rsidRDefault="00A459FF" w:rsidP="00FB0366">
      <w:pPr>
        <w:jc w:val="center"/>
        <w:rPr>
          <w:b/>
        </w:rPr>
      </w:pPr>
      <w:r w:rsidRPr="00FB0366">
        <w:rPr>
          <w:b/>
        </w:rPr>
        <w:t xml:space="preserve">на </w:t>
      </w:r>
      <w:bookmarkStart w:id="8" w:name="OLE_LINK1"/>
      <w:proofErr w:type="gramStart"/>
      <w:r w:rsidR="00FB0366" w:rsidRPr="00FB0366">
        <w:rPr>
          <w:b/>
        </w:rPr>
        <w:t>право</w:t>
      </w:r>
      <w:proofErr w:type="gramEnd"/>
      <w:r w:rsidR="00FB0366" w:rsidRPr="00FB0366">
        <w:rPr>
          <w:b/>
        </w:rPr>
        <w:t xml:space="preserve"> на заключение договора на поставку </w:t>
      </w:r>
      <w:r w:rsidR="00FB0366" w:rsidRPr="00FB0366">
        <w:rPr>
          <w:b/>
          <w:bCs/>
          <w:color w:val="000000"/>
        </w:rPr>
        <w:t xml:space="preserve">бумаги офисной для нужд </w:t>
      </w:r>
      <w:r w:rsidR="00FB0366" w:rsidRPr="00FB0366">
        <w:rPr>
          <w:b/>
        </w:rPr>
        <w:t xml:space="preserve">ПАО «Томская </w:t>
      </w:r>
      <w:proofErr w:type="spellStart"/>
      <w:r w:rsidR="00FB0366" w:rsidRPr="00FB0366">
        <w:rPr>
          <w:b/>
        </w:rPr>
        <w:t>энергосбытовая</w:t>
      </w:r>
      <w:proofErr w:type="spellEnd"/>
      <w:r w:rsidR="00FB0366" w:rsidRPr="00FB0366">
        <w:rPr>
          <w:b/>
        </w:rPr>
        <w:t xml:space="preserve"> компания»</w:t>
      </w:r>
      <w:bookmarkEnd w:id="8"/>
    </w:p>
    <w:p w:rsidR="00D13A21" w:rsidRPr="005E2246" w:rsidRDefault="00D13A21" w:rsidP="00C9551D">
      <w:pPr>
        <w:pStyle w:val="a2"/>
        <w:numPr>
          <w:ilvl w:val="0"/>
          <w:numId w:val="0"/>
        </w:numPr>
        <w:spacing w:before="240" w:line="240" w:lineRule="auto"/>
        <w:jc w:val="center"/>
        <w:rPr>
          <w:sz w:val="24"/>
        </w:rPr>
      </w:pPr>
    </w:p>
    <w:p w:rsidR="00377AB2" w:rsidRPr="00507193" w:rsidRDefault="00377AB2" w:rsidP="00C9551D">
      <w:pPr>
        <w:jc w:val="center"/>
        <w:rPr>
          <w:sz w:val="22"/>
          <w:szCs w:val="22"/>
        </w:rPr>
      </w:pPr>
    </w:p>
    <w:p w:rsidR="00D13A21" w:rsidRDefault="00D13A21" w:rsidP="00C9551D">
      <w:pPr>
        <w:jc w:val="center"/>
        <w:rPr>
          <w:b/>
          <w:u w:val="single"/>
        </w:rPr>
      </w:pPr>
    </w:p>
    <w:p w:rsidR="00D06258" w:rsidRPr="005E2246" w:rsidRDefault="00D06258" w:rsidP="00C9551D">
      <w:pPr>
        <w:jc w:val="center"/>
        <w:rPr>
          <w:b/>
          <w:u w:val="single"/>
        </w:rPr>
      </w:pPr>
    </w:p>
    <w:p w:rsidR="00377AB2" w:rsidRDefault="00377AB2"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806BA6" w:rsidRDefault="00806BA6" w:rsidP="00C9551D">
      <w:pPr>
        <w:jc w:val="center"/>
        <w:rPr>
          <w:sz w:val="22"/>
          <w:szCs w:val="22"/>
        </w:rPr>
      </w:pPr>
    </w:p>
    <w:p w:rsidR="00D06258" w:rsidRDefault="00D06258" w:rsidP="00C9551D">
      <w:pPr>
        <w:jc w:val="center"/>
        <w:rPr>
          <w:sz w:val="22"/>
          <w:szCs w:val="22"/>
        </w:rPr>
      </w:pPr>
    </w:p>
    <w:p w:rsidR="00D06258" w:rsidRDefault="00D06258" w:rsidP="00C9551D">
      <w:pPr>
        <w:jc w:val="center"/>
        <w:rPr>
          <w:sz w:val="22"/>
          <w:szCs w:val="22"/>
        </w:rPr>
      </w:pPr>
    </w:p>
    <w:p w:rsidR="00806BA6" w:rsidRDefault="00806BA6" w:rsidP="00C9551D">
      <w:pPr>
        <w:jc w:val="center"/>
        <w:rPr>
          <w:sz w:val="22"/>
          <w:szCs w:val="22"/>
        </w:rPr>
      </w:pPr>
    </w:p>
    <w:p w:rsidR="00F82ECC" w:rsidRDefault="00F82ECC" w:rsidP="00C9551D">
      <w:pPr>
        <w:jc w:val="center"/>
        <w:rPr>
          <w:sz w:val="22"/>
          <w:szCs w:val="22"/>
        </w:rPr>
      </w:pPr>
    </w:p>
    <w:p w:rsidR="00D13A21" w:rsidRDefault="00D13A21" w:rsidP="00C9551D">
      <w:pPr>
        <w:jc w:val="center"/>
        <w:rPr>
          <w:sz w:val="22"/>
          <w:szCs w:val="22"/>
        </w:rPr>
      </w:pPr>
    </w:p>
    <w:p w:rsidR="00D13A21" w:rsidRDefault="00D13A21" w:rsidP="00C9551D">
      <w:pPr>
        <w:jc w:val="center"/>
        <w:rPr>
          <w:sz w:val="22"/>
          <w:szCs w:val="22"/>
        </w:rPr>
      </w:pPr>
    </w:p>
    <w:p w:rsidR="00FB0366" w:rsidRDefault="00FB0366" w:rsidP="00C9551D">
      <w:pPr>
        <w:jc w:val="center"/>
        <w:rPr>
          <w:sz w:val="22"/>
          <w:szCs w:val="22"/>
        </w:rPr>
      </w:pPr>
    </w:p>
    <w:p w:rsidR="00FB0366" w:rsidRDefault="00FB0366" w:rsidP="00C9551D">
      <w:pPr>
        <w:jc w:val="center"/>
        <w:rPr>
          <w:sz w:val="22"/>
          <w:szCs w:val="22"/>
        </w:rPr>
      </w:pPr>
    </w:p>
    <w:p w:rsidR="00FB0366" w:rsidRDefault="00FB0366" w:rsidP="00C9551D">
      <w:pPr>
        <w:jc w:val="center"/>
        <w:rPr>
          <w:sz w:val="22"/>
          <w:szCs w:val="22"/>
        </w:rPr>
      </w:pPr>
    </w:p>
    <w:p w:rsidR="00FB0366" w:rsidRDefault="00FB0366" w:rsidP="00C9551D">
      <w:pPr>
        <w:jc w:val="center"/>
        <w:rPr>
          <w:sz w:val="22"/>
          <w:szCs w:val="22"/>
        </w:rPr>
      </w:pPr>
    </w:p>
    <w:p w:rsidR="00FB0366" w:rsidRPr="00507193" w:rsidRDefault="00FB0366" w:rsidP="00C9551D">
      <w:pPr>
        <w:jc w:val="center"/>
        <w:rPr>
          <w:sz w:val="22"/>
          <w:szCs w:val="22"/>
        </w:rPr>
      </w:pPr>
    </w:p>
    <w:p w:rsidR="00F82ECC" w:rsidRPr="00507193" w:rsidRDefault="00F82ECC" w:rsidP="00C9551D">
      <w:pPr>
        <w:jc w:val="center"/>
        <w:rPr>
          <w:sz w:val="22"/>
          <w:szCs w:val="22"/>
        </w:rPr>
      </w:pPr>
    </w:p>
    <w:p w:rsidR="00377AB2" w:rsidRPr="00507193" w:rsidRDefault="00377AB2" w:rsidP="00C9551D">
      <w:pPr>
        <w:jc w:val="center"/>
        <w:rPr>
          <w:sz w:val="22"/>
          <w:szCs w:val="22"/>
        </w:rPr>
      </w:pPr>
      <w:r w:rsidRPr="00507193">
        <w:rPr>
          <w:sz w:val="22"/>
          <w:szCs w:val="22"/>
        </w:rPr>
        <w:t>Москва</w:t>
      </w:r>
    </w:p>
    <w:p w:rsidR="00377AB2" w:rsidRPr="00507193" w:rsidRDefault="00377AB2" w:rsidP="00C9551D">
      <w:pPr>
        <w:jc w:val="center"/>
        <w:rPr>
          <w:sz w:val="22"/>
          <w:szCs w:val="22"/>
        </w:rPr>
      </w:pPr>
      <w:r w:rsidRPr="00507193">
        <w:rPr>
          <w:sz w:val="22"/>
          <w:szCs w:val="22"/>
        </w:rPr>
        <w:t>20</w:t>
      </w:r>
      <w:r w:rsidR="00FB0366">
        <w:rPr>
          <w:sz w:val="22"/>
          <w:szCs w:val="22"/>
        </w:rPr>
        <w:t>15</w:t>
      </w:r>
      <w:r w:rsidR="00B97459">
        <w:rPr>
          <w:sz w:val="22"/>
          <w:szCs w:val="22"/>
        </w:rPr>
        <w:t> г.</w:t>
      </w:r>
    </w:p>
    <w:bookmarkEnd w:id="2"/>
    <w:bookmarkEnd w:id="3"/>
    <w:bookmarkEnd w:id="4"/>
    <w:bookmarkEnd w:id="5"/>
    <w:bookmarkEnd w:id="6"/>
    <w:bookmarkEnd w:id="7"/>
    <w:p w:rsidR="00377AB2" w:rsidRPr="00507193" w:rsidRDefault="00377AB2" w:rsidP="00C9551D">
      <w:pPr>
        <w:pStyle w:val="Style1"/>
        <w:widowControl/>
        <w:tabs>
          <w:tab w:val="left" w:leader="dot" w:pos="9374"/>
        </w:tabs>
        <w:spacing w:line="240" w:lineRule="auto"/>
        <w:ind w:left="410"/>
        <w:jc w:val="center"/>
        <w:rPr>
          <w:rStyle w:val="FontStyle128"/>
          <w:color w:val="auto"/>
        </w:rPr>
      </w:pPr>
    </w:p>
    <w:p w:rsidR="00F82ECC" w:rsidRPr="00507193" w:rsidRDefault="00F82ECC" w:rsidP="00C9551D">
      <w:pPr>
        <w:pStyle w:val="Style1"/>
        <w:widowControl/>
        <w:tabs>
          <w:tab w:val="left" w:leader="dot" w:pos="9374"/>
        </w:tabs>
        <w:spacing w:line="240" w:lineRule="auto"/>
        <w:ind w:left="410"/>
        <w:rPr>
          <w:rStyle w:val="FontStyle128"/>
          <w:color w:val="E36C0A" w:themeColor="accent6" w:themeShade="BF"/>
        </w:rPr>
        <w:sectPr w:rsidR="00F82ECC" w:rsidRPr="00507193" w:rsidSect="00377AB2">
          <w:headerReference w:type="first" r:id="rId9"/>
          <w:pgSz w:w="11905" w:h="16837"/>
          <w:pgMar w:top="567" w:right="652" w:bottom="624" w:left="1423" w:header="720" w:footer="720" w:gutter="0"/>
          <w:cols w:space="60"/>
          <w:noEndnote/>
          <w:titlePg/>
        </w:sectPr>
      </w:pPr>
    </w:p>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487704673"/>
        <w:docPartObj>
          <w:docPartGallery w:val="Table of Contents"/>
          <w:docPartUnique/>
        </w:docPartObj>
      </w:sdtPr>
      <w:sdtEndPr/>
      <w:sdtContent>
        <w:p w:rsidR="006779B7" w:rsidRDefault="006779B7">
          <w:pPr>
            <w:pStyle w:val="afffb"/>
          </w:pPr>
          <w:r>
            <w:t>Оглавление</w:t>
          </w:r>
        </w:p>
        <w:p w:rsidR="006779B7" w:rsidRDefault="006779B7" w:rsidP="006779B7">
          <w:pPr>
            <w:pStyle w:val="12"/>
            <w:tabs>
              <w:tab w:val="left" w:pos="-6237"/>
              <w:tab w:val="left" w:pos="284"/>
            </w:tabs>
            <w:ind w:left="0"/>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38134882" w:history="1">
            <w:r w:rsidRPr="005E43CA">
              <w:rPr>
                <w:rStyle w:val="ad"/>
                <w:b/>
                <w:noProof/>
              </w:rPr>
              <w:t>1.</w:t>
            </w:r>
            <w:r>
              <w:rPr>
                <w:rFonts w:asciiTheme="minorHAnsi" w:eastAsiaTheme="minorEastAsia" w:hAnsiTheme="minorHAnsi" w:cstheme="minorBidi"/>
                <w:noProof/>
                <w:sz w:val="22"/>
                <w:szCs w:val="22"/>
              </w:rPr>
              <w:tab/>
            </w:r>
            <w:r w:rsidRPr="005E43CA">
              <w:rPr>
                <w:rStyle w:val="ad"/>
                <w:b/>
                <w:noProof/>
              </w:rPr>
              <w:t>ТЕРМИНЫ И ОПРЕДЕЛЕНИЯ</w:t>
            </w:r>
            <w:r>
              <w:rPr>
                <w:noProof/>
                <w:webHidden/>
              </w:rPr>
              <w:tab/>
            </w:r>
            <w:r>
              <w:rPr>
                <w:noProof/>
                <w:webHidden/>
              </w:rPr>
              <w:fldChar w:fldCharType="begin"/>
            </w:r>
            <w:r>
              <w:rPr>
                <w:noProof/>
                <w:webHidden/>
              </w:rPr>
              <w:instrText xml:space="preserve"> PAGEREF _Toc438134882 \h </w:instrText>
            </w:r>
            <w:r>
              <w:rPr>
                <w:noProof/>
                <w:webHidden/>
              </w:rPr>
            </w:r>
            <w:r>
              <w:rPr>
                <w:noProof/>
                <w:webHidden/>
              </w:rPr>
              <w:fldChar w:fldCharType="separate"/>
            </w:r>
            <w:r>
              <w:rPr>
                <w:noProof/>
                <w:webHidden/>
              </w:rPr>
              <w:t>3</w:t>
            </w:r>
            <w:r>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883" w:history="1">
            <w:r w:rsidR="006779B7" w:rsidRPr="005E43CA">
              <w:rPr>
                <w:rStyle w:val="ad"/>
                <w:b/>
                <w:noProof/>
              </w:rPr>
              <w:t>2.</w:t>
            </w:r>
            <w:r w:rsidR="006779B7">
              <w:rPr>
                <w:rFonts w:asciiTheme="minorHAnsi" w:eastAsiaTheme="minorEastAsia" w:hAnsiTheme="minorHAnsi" w:cstheme="minorBidi"/>
                <w:noProof/>
                <w:sz w:val="22"/>
                <w:szCs w:val="22"/>
              </w:rPr>
              <w:tab/>
            </w:r>
            <w:r w:rsidR="006779B7" w:rsidRPr="005E43CA">
              <w:rPr>
                <w:rStyle w:val="ad"/>
                <w:b/>
                <w:noProof/>
              </w:rPr>
              <w:t>ОБЩИЕ ПОЛОЖЕНИЯ</w:t>
            </w:r>
            <w:r w:rsidR="006779B7">
              <w:rPr>
                <w:noProof/>
                <w:webHidden/>
              </w:rPr>
              <w:tab/>
            </w:r>
            <w:r w:rsidR="006779B7">
              <w:rPr>
                <w:noProof/>
                <w:webHidden/>
              </w:rPr>
              <w:fldChar w:fldCharType="begin"/>
            </w:r>
            <w:r w:rsidR="006779B7">
              <w:rPr>
                <w:noProof/>
                <w:webHidden/>
              </w:rPr>
              <w:instrText xml:space="preserve"> PAGEREF _Toc438134883 \h </w:instrText>
            </w:r>
            <w:r w:rsidR="006779B7">
              <w:rPr>
                <w:noProof/>
                <w:webHidden/>
              </w:rPr>
            </w:r>
            <w:r w:rsidR="006779B7">
              <w:rPr>
                <w:noProof/>
                <w:webHidden/>
              </w:rPr>
              <w:fldChar w:fldCharType="separate"/>
            </w:r>
            <w:r w:rsidR="006779B7">
              <w:rPr>
                <w:noProof/>
                <w:webHidden/>
              </w:rPr>
              <w:t>3</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890" w:history="1">
            <w:r w:rsidR="006779B7" w:rsidRPr="005E43CA">
              <w:rPr>
                <w:rStyle w:val="ad"/>
                <w:b/>
                <w:noProof/>
              </w:rPr>
              <w:t>3.</w:t>
            </w:r>
            <w:r w:rsidR="006779B7">
              <w:rPr>
                <w:rFonts w:asciiTheme="minorHAnsi" w:eastAsiaTheme="minorEastAsia" w:hAnsiTheme="minorHAnsi" w:cstheme="minorBidi"/>
                <w:noProof/>
                <w:sz w:val="22"/>
                <w:szCs w:val="22"/>
              </w:rPr>
              <w:tab/>
            </w:r>
            <w:r w:rsidR="006779B7" w:rsidRPr="005E43CA">
              <w:rPr>
                <w:rStyle w:val="ad"/>
                <w:b/>
                <w:noProof/>
              </w:rPr>
              <w:t>ПОРЯДОК ПРОВЕДЕНИЯ ЗАКУПКИ</w:t>
            </w:r>
            <w:r w:rsidR="006779B7">
              <w:rPr>
                <w:noProof/>
                <w:webHidden/>
              </w:rPr>
              <w:tab/>
            </w:r>
            <w:r w:rsidR="006779B7">
              <w:rPr>
                <w:noProof/>
                <w:webHidden/>
              </w:rPr>
              <w:fldChar w:fldCharType="begin"/>
            </w:r>
            <w:r w:rsidR="006779B7">
              <w:rPr>
                <w:noProof/>
                <w:webHidden/>
              </w:rPr>
              <w:instrText xml:space="preserve"> PAGEREF _Toc438134890 \h </w:instrText>
            </w:r>
            <w:r w:rsidR="006779B7">
              <w:rPr>
                <w:noProof/>
                <w:webHidden/>
              </w:rPr>
            </w:r>
            <w:r w:rsidR="006779B7">
              <w:rPr>
                <w:noProof/>
                <w:webHidden/>
              </w:rPr>
              <w:fldChar w:fldCharType="separate"/>
            </w:r>
            <w:r w:rsidR="006779B7">
              <w:rPr>
                <w:noProof/>
                <w:webHidden/>
              </w:rPr>
              <w:t>5</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14" w:history="1">
            <w:r w:rsidR="006779B7" w:rsidRPr="005E43CA">
              <w:rPr>
                <w:rStyle w:val="ad"/>
                <w:b/>
                <w:noProof/>
              </w:rPr>
              <w:t>4.</w:t>
            </w:r>
            <w:r w:rsidR="006779B7">
              <w:rPr>
                <w:rFonts w:asciiTheme="minorHAnsi" w:eastAsiaTheme="minorEastAsia" w:hAnsiTheme="minorHAnsi" w:cstheme="minorBidi"/>
                <w:noProof/>
                <w:sz w:val="22"/>
                <w:szCs w:val="22"/>
              </w:rPr>
              <w:tab/>
            </w:r>
            <w:r w:rsidR="006779B7" w:rsidRPr="005E43CA">
              <w:rPr>
                <w:rStyle w:val="ad"/>
                <w:b/>
                <w:noProof/>
              </w:rPr>
              <w:t>ТРЕБОВАНИЯ, ПРЕДЪЯВЛЯЕМЫЕ К УЧАСТНИКАМ ЗАКУПКИ</w:t>
            </w:r>
            <w:r w:rsidR="006779B7">
              <w:rPr>
                <w:noProof/>
                <w:webHidden/>
              </w:rPr>
              <w:tab/>
            </w:r>
            <w:r w:rsidR="006779B7">
              <w:rPr>
                <w:noProof/>
                <w:webHidden/>
              </w:rPr>
              <w:fldChar w:fldCharType="begin"/>
            </w:r>
            <w:r w:rsidR="006779B7">
              <w:rPr>
                <w:noProof/>
                <w:webHidden/>
              </w:rPr>
              <w:instrText xml:space="preserve"> PAGEREF _Toc438134914 \h </w:instrText>
            </w:r>
            <w:r w:rsidR="006779B7">
              <w:rPr>
                <w:noProof/>
                <w:webHidden/>
              </w:rPr>
            </w:r>
            <w:r w:rsidR="006779B7">
              <w:rPr>
                <w:noProof/>
                <w:webHidden/>
              </w:rPr>
              <w:fldChar w:fldCharType="separate"/>
            </w:r>
            <w:r w:rsidR="006779B7">
              <w:rPr>
                <w:noProof/>
                <w:webHidden/>
              </w:rPr>
              <w:t>15</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16" w:history="1">
            <w:r w:rsidR="006779B7" w:rsidRPr="005E43CA">
              <w:rPr>
                <w:rStyle w:val="ad"/>
                <w:b/>
                <w:noProof/>
              </w:rPr>
              <w:t>5.</w:t>
            </w:r>
            <w:r w:rsidR="006779B7">
              <w:rPr>
                <w:rFonts w:asciiTheme="minorHAnsi" w:eastAsiaTheme="minorEastAsia" w:hAnsiTheme="minorHAnsi" w:cstheme="minorBidi"/>
                <w:noProof/>
                <w:sz w:val="22"/>
                <w:szCs w:val="22"/>
              </w:rPr>
              <w:tab/>
            </w:r>
            <w:r w:rsidR="006779B7" w:rsidRPr="005E43CA">
              <w:rPr>
                <w:rStyle w:val="ad"/>
                <w:b/>
                <w:noProof/>
              </w:rPr>
              <w:t>ТРЕБОВАНИЯ К ЗАЯВКЕ НА УЧАСТИЕ В ЗАКУПКЕ</w:t>
            </w:r>
            <w:r w:rsidR="006779B7">
              <w:rPr>
                <w:noProof/>
                <w:webHidden/>
              </w:rPr>
              <w:tab/>
            </w:r>
            <w:r w:rsidR="006779B7">
              <w:rPr>
                <w:noProof/>
                <w:webHidden/>
              </w:rPr>
              <w:fldChar w:fldCharType="begin"/>
            </w:r>
            <w:r w:rsidR="006779B7">
              <w:rPr>
                <w:noProof/>
                <w:webHidden/>
              </w:rPr>
              <w:instrText xml:space="preserve"> PAGEREF _Toc438134916 \h </w:instrText>
            </w:r>
            <w:r w:rsidR="006779B7">
              <w:rPr>
                <w:noProof/>
                <w:webHidden/>
              </w:rPr>
            </w:r>
            <w:r w:rsidR="006779B7">
              <w:rPr>
                <w:noProof/>
                <w:webHidden/>
              </w:rPr>
              <w:fldChar w:fldCharType="separate"/>
            </w:r>
            <w:r w:rsidR="006779B7">
              <w:rPr>
                <w:noProof/>
                <w:webHidden/>
              </w:rPr>
              <w:t>17</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34" w:history="1">
            <w:r w:rsidR="006779B7" w:rsidRPr="005E43CA">
              <w:rPr>
                <w:rStyle w:val="ad"/>
                <w:b/>
                <w:noProof/>
              </w:rPr>
              <w:t>6.</w:t>
            </w:r>
            <w:r w:rsidR="006779B7">
              <w:rPr>
                <w:rFonts w:asciiTheme="minorHAnsi" w:eastAsiaTheme="minorEastAsia" w:hAnsiTheme="minorHAnsi" w:cstheme="minorBidi"/>
                <w:noProof/>
                <w:sz w:val="22"/>
                <w:szCs w:val="22"/>
              </w:rPr>
              <w:tab/>
            </w:r>
            <w:r w:rsidR="006779B7" w:rsidRPr="005E43CA">
              <w:rPr>
                <w:rStyle w:val="ad"/>
                <w:b/>
                <w:noProof/>
              </w:rPr>
              <w:t>ТЕХНИЧЕСКАЯ ЧАСТЬ</w:t>
            </w:r>
            <w:r w:rsidR="006779B7">
              <w:rPr>
                <w:noProof/>
                <w:webHidden/>
              </w:rPr>
              <w:tab/>
            </w:r>
            <w:r w:rsidR="006779B7">
              <w:rPr>
                <w:noProof/>
                <w:webHidden/>
              </w:rPr>
              <w:fldChar w:fldCharType="begin"/>
            </w:r>
            <w:r w:rsidR="006779B7">
              <w:rPr>
                <w:noProof/>
                <w:webHidden/>
              </w:rPr>
              <w:instrText xml:space="preserve"> PAGEREF _Toc438134934 \h </w:instrText>
            </w:r>
            <w:r w:rsidR="006779B7">
              <w:rPr>
                <w:noProof/>
                <w:webHidden/>
              </w:rPr>
            </w:r>
            <w:r w:rsidR="006779B7">
              <w:rPr>
                <w:noProof/>
                <w:webHidden/>
              </w:rPr>
              <w:fldChar w:fldCharType="separate"/>
            </w:r>
            <w:r w:rsidR="006779B7">
              <w:rPr>
                <w:noProof/>
                <w:webHidden/>
              </w:rPr>
              <w:t>31</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35" w:history="1">
            <w:r w:rsidR="006779B7" w:rsidRPr="005E43CA">
              <w:rPr>
                <w:rStyle w:val="ad"/>
                <w:b/>
                <w:noProof/>
              </w:rPr>
              <w:t>7.</w:t>
            </w:r>
            <w:r w:rsidR="006779B7">
              <w:rPr>
                <w:rFonts w:asciiTheme="minorHAnsi" w:eastAsiaTheme="minorEastAsia" w:hAnsiTheme="minorHAnsi" w:cstheme="minorBidi"/>
                <w:noProof/>
                <w:sz w:val="22"/>
                <w:szCs w:val="22"/>
              </w:rPr>
              <w:tab/>
            </w:r>
            <w:r w:rsidR="006779B7" w:rsidRPr="005E43CA">
              <w:rPr>
                <w:rStyle w:val="ad"/>
                <w:b/>
                <w:noProof/>
              </w:rPr>
              <w:t>ПРОЕКТ ДОГОВОРА</w:t>
            </w:r>
            <w:r w:rsidR="006779B7">
              <w:rPr>
                <w:noProof/>
                <w:webHidden/>
              </w:rPr>
              <w:tab/>
            </w:r>
            <w:r w:rsidR="006779B7">
              <w:rPr>
                <w:noProof/>
                <w:webHidden/>
              </w:rPr>
              <w:fldChar w:fldCharType="begin"/>
            </w:r>
            <w:r w:rsidR="006779B7">
              <w:rPr>
                <w:noProof/>
                <w:webHidden/>
              </w:rPr>
              <w:instrText xml:space="preserve"> PAGEREF _Toc438134935 \h </w:instrText>
            </w:r>
            <w:r w:rsidR="006779B7">
              <w:rPr>
                <w:noProof/>
                <w:webHidden/>
              </w:rPr>
            </w:r>
            <w:r w:rsidR="006779B7">
              <w:rPr>
                <w:noProof/>
                <w:webHidden/>
              </w:rPr>
              <w:fldChar w:fldCharType="separate"/>
            </w:r>
            <w:r w:rsidR="006779B7">
              <w:rPr>
                <w:noProof/>
                <w:webHidden/>
              </w:rPr>
              <w:t>32</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36" w:history="1">
            <w:r w:rsidR="006779B7" w:rsidRPr="005E43CA">
              <w:rPr>
                <w:rStyle w:val="ad"/>
                <w:b/>
                <w:noProof/>
              </w:rPr>
              <w:t>8.</w:t>
            </w:r>
            <w:r w:rsidR="006779B7">
              <w:rPr>
                <w:rFonts w:asciiTheme="minorHAnsi" w:eastAsiaTheme="minorEastAsia" w:hAnsiTheme="minorHAnsi" w:cstheme="minorBidi"/>
                <w:noProof/>
                <w:sz w:val="22"/>
                <w:szCs w:val="22"/>
              </w:rPr>
              <w:tab/>
            </w:r>
            <w:r w:rsidR="006779B7" w:rsidRPr="005E43CA">
              <w:rPr>
                <w:rStyle w:val="ad"/>
                <w:b/>
                <w:noProof/>
              </w:rPr>
              <w:t>РУКОВОДСТВО ПО ЭКСПЕРТНОЙ ОЦЕНКЕ</w:t>
            </w:r>
            <w:r w:rsidR="006779B7">
              <w:rPr>
                <w:noProof/>
                <w:webHidden/>
              </w:rPr>
              <w:tab/>
            </w:r>
            <w:r w:rsidR="006779B7">
              <w:rPr>
                <w:noProof/>
                <w:webHidden/>
              </w:rPr>
              <w:fldChar w:fldCharType="begin"/>
            </w:r>
            <w:r w:rsidR="006779B7">
              <w:rPr>
                <w:noProof/>
                <w:webHidden/>
              </w:rPr>
              <w:instrText xml:space="preserve"> PAGEREF _Toc438134936 \h </w:instrText>
            </w:r>
            <w:r w:rsidR="006779B7">
              <w:rPr>
                <w:noProof/>
                <w:webHidden/>
              </w:rPr>
            </w:r>
            <w:r w:rsidR="006779B7">
              <w:rPr>
                <w:noProof/>
                <w:webHidden/>
              </w:rPr>
              <w:fldChar w:fldCharType="separate"/>
            </w:r>
            <w:r w:rsidR="006779B7">
              <w:rPr>
                <w:noProof/>
                <w:webHidden/>
              </w:rPr>
              <w:t>33</w:t>
            </w:r>
            <w:r w:rsidR="006779B7">
              <w:rPr>
                <w:noProof/>
                <w:webHidden/>
              </w:rPr>
              <w:fldChar w:fldCharType="end"/>
            </w:r>
          </w:hyperlink>
        </w:p>
        <w:p w:rsidR="006779B7" w:rsidRDefault="00FB0366" w:rsidP="006779B7">
          <w:pPr>
            <w:pStyle w:val="12"/>
            <w:tabs>
              <w:tab w:val="left" w:pos="-6237"/>
              <w:tab w:val="left" w:pos="284"/>
            </w:tabs>
            <w:ind w:left="0"/>
            <w:rPr>
              <w:rFonts w:asciiTheme="minorHAnsi" w:eastAsiaTheme="minorEastAsia" w:hAnsiTheme="minorHAnsi" w:cstheme="minorBidi"/>
              <w:noProof/>
              <w:sz w:val="22"/>
              <w:szCs w:val="22"/>
            </w:rPr>
          </w:pPr>
          <w:hyperlink w:anchor="_Toc438134937" w:history="1">
            <w:r w:rsidR="006779B7" w:rsidRPr="006779B7">
              <w:rPr>
                <w:rStyle w:val="ad"/>
                <w:b/>
                <w:noProof/>
              </w:rPr>
              <w:t>9.</w:t>
            </w:r>
            <w:r w:rsidR="006779B7" w:rsidRPr="006779B7">
              <w:rPr>
                <w:rFonts w:asciiTheme="minorHAnsi" w:eastAsiaTheme="minorEastAsia" w:hAnsiTheme="minorHAnsi" w:cstheme="minorBidi"/>
                <w:b/>
                <w:noProof/>
                <w:sz w:val="22"/>
                <w:szCs w:val="22"/>
              </w:rPr>
              <w:tab/>
            </w:r>
            <w:r w:rsidR="006779B7" w:rsidRPr="006779B7">
              <w:rPr>
                <w:rStyle w:val="ad"/>
                <w:b/>
                <w:noProof/>
              </w:rPr>
              <w:t>Образцы основных форм документов, включаемых в заявку на участие в закупке</w:t>
            </w:r>
            <w:r w:rsidR="006779B7">
              <w:rPr>
                <w:noProof/>
                <w:webHidden/>
              </w:rPr>
              <w:tab/>
            </w:r>
            <w:r w:rsidR="006779B7">
              <w:rPr>
                <w:noProof/>
                <w:webHidden/>
              </w:rPr>
              <w:fldChar w:fldCharType="begin"/>
            </w:r>
            <w:r w:rsidR="006779B7">
              <w:rPr>
                <w:noProof/>
                <w:webHidden/>
              </w:rPr>
              <w:instrText xml:space="preserve"> PAGEREF _Toc438134937 \h </w:instrText>
            </w:r>
            <w:r w:rsidR="006779B7">
              <w:rPr>
                <w:noProof/>
                <w:webHidden/>
              </w:rPr>
            </w:r>
            <w:r w:rsidR="006779B7">
              <w:rPr>
                <w:noProof/>
                <w:webHidden/>
              </w:rPr>
              <w:fldChar w:fldCharType="separate"/>
            </w:r>
            <w:r w:rsidR="006779B7">
              <w:rPr>
                <w:noProof/>
                <w:webHidden/>
              </w:rPr>
              <w:t>34</w:t>
            </w:r>
            <w:r w:rsidR="006779B7">
              <w:rPr>
                <w:noProof/>
                <w:webHidden/>
              </w:rPr>
              <w:fldChar w:fldCharType="end"/>
            </w:r>
          </w:hyperlink>
        </w:p>
        <w:p w:rsidR="006779B7" w:rsidRDefault="006779B7">
          <w:r>
            <w:rPr>
              <w:b/>
              <w:bCs/>
            </w:rPr>
            <w:fldChar w:fldCharType="end"/>
          </w:r>
        </w:p>
      </w:sdtContent>
    </w:sdt>
    <w:p w:rsidR="006779B7" w:rsidRDefault="006779B7">
      <w:pPr>
        <w:widowControl/>
        <w:autoSpaceDE/>
        <w:autoSpaceDN/>
        <w:adjustRightInd/>
        <w:spacing w:after="200" w:line="276" w:lineRule="auto"/>
        <w:rPr>
          <w:b/>
        </w:rPr>
      </w:pPr>
    </w:p>
    <w:p w:rsidR="00D06258" w:rsidRDefault="00D06258">
      <w:pPr>
        <w:widowControl/>
        <w:autoSpaceDE/>
        <w:autoSpaceDN/>
        <w:adjustRightInd/>
        <w:spacing w:after="200" w:line="276" w:lineRule="auto"/>
        <w:rPr>
          <w:b/>
        </w:rPr>
      </w:pPr>
      <w:r>
        <w:rPr>
          <w:b/>
        </w:rPr>
        <w:br w:type="page"/>
      </w:r>
    </w:p>
    <w:p w:rsidR="00D06258" w:rsidRDefault="00D06258" w:rsidP="00D06258">
      <w:pPr>
        <w:pStyle w:val="af9"/>
        <w:spacing w:before="120" w:after="60"/>
        <w:ind w:left="360"/>
        <w:contextualSpacing w:val="0"/>
        <w:outlineLvl w:val="0"/>
        <w:rPr>
          <w:b/>
        </w:rPr>
      </w:pPr>
    </w:p>
    <w:p w:rsidR="00597AD3" w:rsidRPr="00D13A21" w:rsidRDefault="00597AD3" w:rsidP="00CC3D09">
      <w:pPr>
        <w:pStyle w:val="af9"/>
        <w:numPr>
          <w:ilvl w:val="0"/>
          <w:numId w:val="6"/>
        </w:numPr>
        <w:spacing w:before="120" w:after="60"/>
        <w:contextualSpacing w:val="0"/>
        <w:outlineLvl w:val="0"/>
        <w:rPr>
          <w:b/>
        </w:rPr>
      </w:pPr>
      <w:bookmarkStart w:id="17" w:name="_Toc438134882"/>
      <w:r w:rsidRPr="00D13A21">
        <w:rPr>
          <w:b/>
        </w:rPr>
        <w:t>ТЕРМИНЫ И О</w:t>
      </w:r>
      <w:r w:rsidR="00C37DA4">
        <w:rPr>
          <w:b/>
        </w:rPr>
        <w:t>ПРЕДЕ</w:t>
      </w:r>
      <w:r w:rsidRPr="00D13A21">
        <w:rPr>
          <w:b/>
        </w:rPr>
        <w:t>ЛЕНИЯ</w:t>
      </w:r>
      <w:bookmarkEnd w:id="17"/>
    </w:p>
    <w:p w:rsidR="005261AA" w:rsidRPr="00D06258" w:rsidRDefault="00D06258" w:rsidP="00D06258">
      <w:pPr>
        <w:pStyle w:val="af9"/>
        <w:numPr>
          <w:ilvl w:val="1"/>
          <w:numId w:val="6"/>
        </w:numPr>
        <w:ind w:left="993" w:hanging="993"/>
        <w:jc w:val="both"/>
        <w:rPr>
          <w:rStyle w:val="FontStyle128"/>
          <w:color w:val="auto"/>
          <w:sz w:val="24"/>
          <w:szCs w:val="24"/>
        </w:rPr>
      </w:pPr>
      <w:r w:rsidRPr="00D06258">
        <w:rPr>
          <w:color w:val="000000"/>
        </w:rPr>
        <w:t>В настоящей Закупочной документации используются термины и определения в значении, предусмотренном Положением о закупках.</w:t>
      </w:r>
    </w:p>
    <w:p w:rsidR="00597AD3" w:rsidRPr="00244159" w:rsidRDefault="00597AD3" w:rsidP="00CC3D09">
      <w:pPr>
        <w:pStyle w:val="af9"/>
        <w:numPr>
          <w:ilvl w:val="0"/>
          <w:numId w:val="6"/>
        </w:numPr>
        <w:spacing w:before="120" w:after="60"/>
        <w:contextualSpacing w:val="0"/>
        <w:outlineLvl w:val="0"/>
        <w:rPr>
          <w:b/>
        </w:rPr>
      </w:pPr>
      <w:bookmarkStart w:id="18" w:name="_Toc438134883"/>
      <w:r w:rsidRPr="00C9551D">
        <w:rPr>
          <w:b/>
        </w:rPr>
        <w:t>ОБЩИЕ ПОЛОЖЕНИЯ</w:t>
      </w:r>
      <w:bookmarkEnd w:id="18"/>
    </w:p>
    <w:p w:rsidR="00597AD3" w:rsidRPr="008C1685" w:rsidRDefault="00597AD3" w:rsidP="00CC3D09">
      <w:pPr>
        <w:pStyle w:val="af9"/>
        <w:numPr>
          <w:ilvl w:val="1"/>
          <w:numId w:val="6"/>
        </w:numPr>
        <w:spacing w:before="120" w:after="120"/>
        <w:ind w:left="992" w:hanging="992"/>
        <w:contextualSpacing w:val="0"/>
        <w:jc w:val="both"/>
        <w:outlineLvl w:val="1"/>
      </w:pPr>
      <w:bookmarkStart w:id="19" w:name="_Toc438134884"/>
      <w:r w:rsidRPr="00C9551D">
        <w:rPr>
          <w:b/>
        </w:rPr>
        <w:t xml:space="preserve">Форма и вид процедуры закупки, предмет </w:t>
      </w:r>
      <w:r w:rsidR="00D06258">
        <w:rPr>
          <w:b/>
        </w:rPr>
        <w:t>закупки</w:t>
      </w:r>
      <w:bookmarkEnd w:id="19"/>
    </w:p>
    <w:p w:rsidR="00485D80" w:rsidRPr="00D77FDF" w:rsidRDefault="00597AD3" w:rsidP="00CC3D09">
      <w:pPr>
        <w:pStyle w:val="af9"/>
        <w:numPr>
          <w:ilvl w:val="2"/>
          <w:numId w:val="6"/>
        </w:numPr>
        <w:spacing w:before="60"/>
        <w:ind w:left="992" w:hanging="992"/>
        <w:contextualSpacing w:val="0"/>
        <w:jc w:val="both"/>
      </w:pPr>
      <w:r w:rsidRPr="00D77FDF">
        <w:t xml:space="preserve">Открытый </w:t>
      </w:r>
      <w:r w:rsidR="00485D80" w:rsidRPr="00D77FDF">
        <w:t xml:space="preserve">аукцион в электронной форме на право заключения договора на </w:t>
      </w:r>
      <w:r w:rsidR="00F77D7C" w:rsidRPr="00D77FDF">
        <w:t>поставку товара</w:t>
      </w:r>
      <w:r w:rsidR="002D504E">
        <w:t>/выполнение работ/оказание услуг</w:t>
      </w:r>
      <w:r w:rsidR="00485D80" w:rsidRPr="00D77FDF">
        <w:t>.</w:t>
      </w:r>
    </w:p>
    <w:p w:rsidR="002441A1" w:rsidRPr="00D77FDF" w:rsidRDefault="00D06258" w:rsidP="00CC3D09">
      <w:pPr>
        <w:pStyle w:val="af9"/>
        <w:numPr>
          <w:ilvl w:val="2"/>
          <w:numId w:val="6"/>
        </w:numPr>
        <w:spacing w:before="60"/>
        <w:ind w:left="992" w:hanging="992"/>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поставляемого товара/</w:t>
      </w:r>
      <w:r w:rsidRPr="002E2BE8">
        <w:t>выполняемых работ</w:t>
      </w:r>
      <w:r>
        <w:t>/оказываемых услуг</w:t>
      </w:r>
      <w:r w:rsidRPr="002E2BE8">
        <w:t xml:space="preserve"> указаны в пункте </w:t>
      </w:r>
      <w:r>
        <w:t>9</w:t>
      </w:r>
      <w:r w:rsidRPr="002E2BE8">
        <w:t xml:space="preserve"> </w:t>
      </w:r>
      <w:r>
        <w:t>Извещения</w:t>
      </w:r>
      <w:r w:rsidRPr="002E2BE8">
        <w:t xml:space="preserve"> и в разделе </w:t>
      </w:r>
      <w:r>
        <w:t>6</w:t>
      </w:r>
      <w:r w:rsidRPr="002E2BE8">
        <w:t xml:space="preserve"> «Техническая часть» настоящей </w:t>
      </w:r>
      <w:r>
        <w:t>закупочной</w:t>
      </w:r>
      <w:r w:rsidRPr="002E2BE8">
        <w:t xml:space="preserve"> документации.</w:t>
      </w:r>
    </w:p>
    <w:p w:rsidR="00597AD3" w:rsidRPr="002441A1" w:rsidRDefault="002441A1" w:rsidP="002231E4">
      <w:pPr>
        <w:pStyle w:val="Style23"/>
        <w:widowControl/>
        <w:tabs>
          <w:tab w:val="left" w:pos="1411"/>
        </w:tabs>
        <w:spacing w:before="120" w:after="120" w:line="240" w:lineRule="auto"/>
        <w:ind w:right="11" w:firstLine="0"/>
        <w:rPr>
          <w:rStyle w:val="FontStyle128"/>
          <w:i/>
          <w:color w:val="auto"/>
          <w:sz w:val="24"/>
          <w:szCs w:val="24"/>
        </w:rPr>
      </w:pPr>
      <w:r w:rsidRPr="002441A1">
        <w:rPr>
          <w:rStyle w:val="FontStyle128"/>
          <w:i/>
          <w:color w:val="auto"/>
          <w:sz w:val="24"/>
          <w:szCs w:val="24"/>
        </w:rPr>
        <w:t>Д</w:t>
      </w:r>
      <w:r w:rsidR="00597AD3" w:rsidRPr="002441A1">
        <w:rPr>
          <w:rStyle w:val="FontStyle128"/>
          <w:i/>
          <w:color w:val="auto"/>
          <w:sz w:val="24"/>
          <w:szCs w:val="24"/>
        </w:rPr>
        <w:t>алее по тексту ссылки на разделы, подразделы, пункты и подпункты относятся исключительно к настоящей документации, если не указано иное.</w:t>
      </w:r>
    </w:p>
    <w:p w:rsidR="00597AD3" w:rsidRPr="00D77FDF" w:rsidRDefault="00D06258" w:rsidP="00CC3D09">
      <w:pPr>
        <w:pStyle w:val="af9"/>
        <w:numPr>
          <w:ilvl w:val="2"/>
          <w:numId w:val="6"/>
        </w:numPr>
        <w:spacing w:before="60"/>
        <w:ind w:left="992" w:hanging="992"/>
        <w:contextualSpacing w:val="0"/>
        <w:jc w:val="both"/>
      </w:pPr>
      <w:r w:rsidRPr="002E2BE8">
        <w:t>Предметом настояще</w:t>
      </w:r>
      <w:r>
        <w:t>й</w:t>
      </w:r>
      <w:r w:rsidRPr="002E2BE8">
        <w:t xml:space="preserve"> </w:t>
      </w:r>
      <w:r>
        <w:t>закупки</w:t>
      </w:r>
      <w:r w:rsidRPr="002E2BE8">
        <w:t xml:space="preserve"> является право на заключение договора на </w:t>
      </w:r>
      <w:r>
        <w:t>поставку товара/</w:t>
      </w:r>
      <w:r w:rsidRPr="002E2BE8">
        <w:t>выполнение работ</w:t>
      </w:r>
      <w:r>
        <w:t>/оказание услуг</w:t>
      </w:r>
      <w:r w:rsidRPr="002E2BE8">
        <w:t xml:space="preserve"> согласно пункту </w:t>
      </w:r>
      <w:r>
        <w:t>8</w:t>
      </w:r>
      <w:r w:rsidRPr="002E2BE8">
        <w:t xml:space="preserve"> </w:t>
      </w:r>
      <w:r>
        <w:t>Извещения</w:t>
      </w:r>
      <w:r w:rsidRPr="002E2BE8">
        <w:t>.</w:t>
      </w:r>
    </w:p>
    <w:p w:rsidR="00EE0867" w:rsidRPr="002231E4" w:rsidRDefault="00D06258" w:rsidP="00CC3D09">
      <w:pPr>
        <w:pStyle w:val="af9"/>
        <w:numPr>
          <w:ilvl w:val="1"/>
          <w:numId w:val="6"/>
        </w:numPr>
        <w:spacing w:before="120" w:after="120"/>
        <w:ind w:left="992" w:hanging="992"/>
        <w:contextualSpacing w:val="0"/>
        <w:jc w:val="both"/>
        <w:outlineLvl w:val="1"/>
        <w:rPr>
          <w:b/>
        </w:rPr>
      </w:pPr>
      <w:bookmarkStart w:id="20" w:name="_Toc438134885"/>
      <w:r w:rsidRPr="006C6FB7">
        <w:rPr>
          <w:b/>
        </w:rPr>
        <w:t>Потенциальный участник/Уч</w:t>
      </w:r>
      <w:r w:rsidRPr="002E2BE8">
        <w:rPr>
          <w:b/>
        </w:rPr>
        <w:t xml:space="preserve">астник </w:t>
      </w:r>
      <w:r>
        <w:rPr>
          <w:b/>
        </w:rPr>
        <w:t>закупки</w:t>
      </w:r>
      <w:bookmarkEnd w:id="20"/>
    </w:p>
    <w:p w:rsidR="00D06258" w:rsidRPr="002E2BE8" w:rsidRDefault="00D06258" w:rsidP="00D06258">
      <w:pPr>
        <w:pStyle w:val="af9"/>
        <w:numPr>
          <w:ilvl w:val="2"/>
          <w:numId w:val="6"/>
        </w:numPr>
        <w:ind w:left="993" w:hanging="993"/>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t>закупке</w:t>
      </w:r>
      <w:r w:rsidRPr="002E2BE8">
        <w:t xml:space="preserve"> </w:t>
      </w:r>
      <w:r>
        <w:t>Потенциальный участник</w:t>
      </w:r>
      <w:r w:rsidRPr="002E2BE8">
        <w:t xml:space="preserve"> 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t>закупке</w:t>
      </w:r>
      <w:r w:rsidRPr="002E2BE8">
        <w:t xml:space="preserve">, соответствующую требованиям настоящей </w:t>
      </w:r>
      <w:r>
        <w:t>закупочной</w:t>
      </w:r>
      <w:r w:rsidRPr="002E2BE8">
        <w:t xml:space="preserve"> документации.</w:t>
      </w:r>
    </w:p>
    <w:p w:rsidR="00D06258" w:rsidRPr="002E2BE8" w:rsidRDefault="00D06258" w:rsidP="00D06258">
      <w:pPr>
        <w:pStyle w:val="af9"/>
        <w:numPr>
          <w:ilvl w:val="2"/>
          <w:numId w:val="6"/>
        </w:numPr>
        <w:ind w:left="993" w:hanging="993"/>
        <w:contextualSpacing w:val="0"/>
        <w:jc w:val="both"/>
      </w:pPr>
      <w:r w:rsidRPr="002E2BE8">
        <w:t xml:space="preserve">Для всех </w:t>
      </w:r>
      <w:r>
        <w:rPr>
          <w:rStyle w:val="FontStyle128"/>
          <w:sz w:val="24"/>
          <w:szCs w:val="24"/>
        </w:rPr>
        <w:t>Потенциальных участников</w:t>
      </w:r>
      <w:r>
        <w:t>/</w:t>
      </w:r>
      <w:r w:rsidRPr="002E2BE8">
        <w:t xml:space="preserve">Участников </w:t>
      </w:r>
      <w:r>
        <w:t xml:space="preserve">закупки </w:t>
      </w:r>
      <w:r w:rsidRPr="002E2BE8">
        <w:t xml:space="preserve">устанавливаются единые требования. Применение при рассмотрении заявок на участие в </w:t>
      </w:r>
      <w:r>
        <w:t xml:space="preserve">закупке </w:t>
      </w:r>
      <w:r w:rsidRPr="002E2BE8">
        <w:t xml:space="preserve">требований, не предусмотренных </w:t>
      </w:r>
      <w:r>
        <w:t>закупочной</w:t>
      </w:r>
      <w:r w:rsidRPr="002E2BE8">
        <w:t xml:space="preserve"> документацией, не допускается.</w:t>
      </w:r>
    </w:p>
    <w:p w:rsidR="00D06258" w:rsidRPr="002E2BE8" w:rsidRDefault="00D06258" w:rsidP="00D06258">
      <w:pPr>
        <w:pStyle w:val="af9"/>
        <w:numPr>
          <w:ilvl w:val="2"/>
          <w:numId w:val="6"/>
        </w:numPr>
        <w:ind w:left="993" w:hanging="993"/>
        <w:contextualSpacing w:val="0"/>
        <w:jc w:val="both"/>
      </w:pPr>
      <w:r w:rsidRPr="002E2BE8">
        <w:t xml:space="preserve">Решение о допуске </w:t>
      </w:r>
      <w:r>
        <w:rPr>
          <w:rStyle w:val="FontStyle128"/>
          <w:sz w:val="24"/>
          <w:szCs w:val="24"/>
        </w:rPr>
        <w:t>Потенциальных участников</w:t>
      </w:r>
      <w:r>
        <w:t>/</w:t>
      </w:r>
      <w:r w:rsidRPr="002E2BE8">
        <w:t xml:space="preserve">Участников </w:t>
      </w:r>
      <w:r>
        <w:t>закупки</w:t>
      </w:r>
      <w:r w:rsidRPr="002E2BE8">
        <w:t xml:space="preserve"> к дальнейшему участию в </w:t>
      </w:r>
      <w:r>
        <w:t>закупке</w:t>
      </w:r>
      <w:r w:rsidRPr="002E2BE8">
        <w:t xml:space="preserve"> принимает </w:t>
      </w:r>
      <w:r>
        <w:t>Закупочная</w:t>
      </w:r>
      <w:r w:rsidRPr="002E2BE8">
        <w:t xml:space="preserve"> комиссия в порядке, определенном положениями настоящей </w:t>
      </w:r>
      <w:r>
        <w:t>закупочной</w:t>
      </w:r>
      <w:r w:rsidRPr="002E2BE8">
        <w:t xml:space="preserve"> документации.</w:t>
      </w:r>
    </w:p>
    <w:p w:rsidR="00D06258" w:rsidRDefault="00D06258" w:rsidP="00D06258">
      <w:pPr>
        <w:pStyle w:val="af9"/>
        <w:numPr>
          <w:ilvl w:val="2"/>
          <w:numId w:val="6"/>
        </w:numPr>
        <w:ind w:left="993" w:hanging="993"/>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закупке на любом этапе ее проведения</w:t>
      </w:r>
      <w:r w:rsidRPr="00B30AEE">
        <w:t>.</w:t>
      </w:r>
    </w:p>
    <w:p w:rsidR="00D06258" w:rsidRDefault="00D06258" w:rsidP="00D06258">
      <w:pPr>
        <w:pStyle w:val="af9"/>
        <w:numPr>
          <w:ilvl w:val="2"/>
          <w:numId w:val="6"/>
        </w:numPr>
        <w:ind w:left="993" w:hanging="993"/>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D06258" w:rsidRPr="00D06258" w:rsidRDefault="00D06258" w:rsidP="00D06258">
      <w:pPr>
        <w:pStyle w:val="af9"/>
        <w:numPr>
          <w:ilvl w:val="2"/>
          <w:numId w:val="6"/>
        </w:numPr>
        <w:ind w:left="993" w:hanging="993"/>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2F187E" w:rsidRPr="002231E4" w:rsidRDefault="002F187E" w:rsidP="00D06258">
      <w:pPr>
        <w:pStyle w:val="af9"/>
        <w:numPr>
          <w:ilvl w:val="1"/>
          <w:numId w:val="6"/>
        </w:numPr>
        <w:spacing w:before="120" w:after="120"/>
        <w:ind w:left="993" w:hanging="993"/>
        <w:contextualSpacing w:val="0"/>
        <w:jc w:val="both"/>
        <w:outlineLvl w:val="1"/>
        <w:rPr>
          <w:b/>
        </w:rPr>
      </w:pPr>
      <w:bookmarkStart w:id="26" w:name="_Toc438134886"/>
      <w:r w:rsidRPr="002231E4">
        <w:rPr>
          <w:b/>
        </w:rPr>
        <w:t>Закупка с разбиением заказа на лоты</w:t>
      </w:r>
      <w:bookmarkEnd w:id="21"/>
      <w:bookmarkEnd w:id="22"/>
      <w:bookmarkEnd w:id="23"/>
      <w:bookmarkEnd w:id="24"/>
      <w:bookmarkEnd w:id="25"/>
      <w:bookmarkEnd w:id="26"/>
    </w:p>
    <w:p w:rsidR="002F187E" w:rsidRPr="00D77FDF" w:rsidRDefault="00D06258" w:rsidP="00CC3D09">
      <w:pPr>
        <w:pStyle w:val="af9"/>
        <w:numPr>
          <w:ilvl w:val="2"/>
          <w:numId w:val="6"/>
        </w:numPr>
        <w:spacing w:before="60"/>
        <w:ind w:left="992" w:hanging="992"/>
        <w:contextualSpacing w:val="0"/>
        <w:jc w:val="both"/>
      </w:pPr>
      <w:r>
        <w:rPr>
          <w:rStyle w:val="FontStyle128"/>
          <w:sz w:val="24"/>
          <w:szCs w:val="24"/>
        </w:rPr>
        <w:t>Потенциальный участник</w:t>
      </w:r>
      <w:r w:rsidRPr="002E2BE8">
        <w:t xml:space="preserve">/Участник </w:t>
      </w:r>
      <w:r>
        <w:t>закупки</w:t>
      </w:r>
      <w:r w:rsidRPr="002E2BE8">
        <w:t xml:space="preserve"> 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8</w:t>
      </w:r>
      <w:r w:rsidRPr="002E2BE8">
        <w:t xml:space="preserve"> </w:t>
      </w:r>
      <w:r>
        <w:t>Извещения</w:t>
      </w:r>
      <w:r w:rsidRPr="002E2BE8">
        <w:t xml:space="preserve"> и разделе </w:t>
      </w:r>
      <w:r>
        <w:t>6</w:t>
      </w:r>
      <w:r w:rsidRPr="002E2BE8">
        <w:t xml:space="preserve"> «Техническая часть» настоящей </w:t>
      </w:r>
      <w:r>
        <w:t>закупочной</w:t>
      </w:r>
      <w:r w:rsidRPr="002E2BE8">
        <w:t xml:space="preserve"> документации. При этом не допускается разбиение отдельного лота на части, то есть подача заявки на участие в </w:t>
      </w:r>
      <w:r>
        <w:t>закупке</w:t>
      </w:r>
      <w:r w:rsidRPr="002E2BE8">
        <w:t xml:space="preserve"> на часть лота по отдельным его позициям или на часть объема лота.</w:t>
      </w:r>
    </w:p>
    <w:p w:rsidR="00042DEC" w:rsidRPr="00D77FDF" w:rsidRDefault="002F187E" w:rsidP="00CC3D09">
      <w:pPr>
        <w:pStyle w:val="af9"/>
        <w:numPr>
          <w:ilvl w:val="2"/>
          <w:numId w:val="6"/>
        </w:numPr>
        <w:spacing w:before="60"/>
        <w:ind w:left="992" w:hanging="992"/>
        <w:contextualSpacing w:val="0"/>
        <w:jc w:val="both"/>
      </w:pPr>
      <w:r w:rsidRPr="00D77FDF">
        <w:lastRenderedPageBreak/>
        <w:t>В случае</w:t>
      </w:r>
      <w:r w:rsidR="006B2245">
        <w:t>,</w:t>
      </w:r>
      <w:r w:rsidRPr="00D77FDF">
        <w:t xml:space="preserve"> подачи </w:t>
      </w:r>
      <w:r w:rsidR="00DB710B">
        <w:t xml:space="preserve">заявки на участие в </w:t>
      </w:r>
      <w:r w:rsidR="00D06258">
        <w:t>закупке</w:t>
      </w:r>
      <w:r w:rsidRPr="00D77FDF">
        <w:t xml:space="preserve"> на несколько лотов </w:t>
      </w:r>
      <w:r w:rsidR="00D06258">
        <w:t>Потенциальный участник</w:t>
      </w:r>
      <w:r w:rsidR="00042DEC" w:rsidRPr="00D77FDF">
        <w:t xml:space="preserve"> должен </w:t>
      </w:r>
      <w:r w:rsidR="00B076F0" w:rsidRPr="00D77FDF">
        <w:t xml:space="preserve">подготовить и </w:t>
      </w:r>
      <w:r w:rsidR="00042DEC" w:rsidRPr="00D77FDF">
        <w:t xml:space="preserve">подать </w:t>
      </w:r>
      <w:r w:rsidR="00B076F0" w:rsidRPr="00D77FDF">
        <w:t>заявку на каждый лот в отдельности.</w:t>
      </w:r>
    </w:p>
    <w:p w:rsidR="00DD78DE" w:rsidRPr="002231E4" w:rsidRDefault="00DD78DE" w:rsidP="00CC3D09">
      <w:pPr>
        <w:pStyle w:val="af9"/>
        <w:numPr>
          <w:ilvl w:val="1"/>
          <w:numId w:val="6"/>
        </w:numPr>
        <w:spacing w:before="120" w:after="120"/>
        <w:ind w:left="992" w:hanging="992"/>
        <w:contextualSpacing w:val="0"/>
        <w:jc w:val="both"/>
        <w:outlineLvl w:val="1"/>
        <w:rPr>
          <w:b/>
        </w:rPr>
      </w:pPr>
      <w:bookmarkStart w:id="27" w:name="_Toc438134887"/>
      <w:r w:rsidRPr="002231E4">
        <w:rPr>
          <w:b/>
        </w:rPr>
        <w:t>Правовой статус документов</w:t>
      </w:r>
      <w:bookmarkEnd w:id="27"/>
    </w:p>
    <w:p w:rsidR="00D06258" w:rsidRPr="00B13CF5" w:rsidRDefault="00D06258" w:rsidP="00D06258">
      <w:pPr>
        <w:pStyle w:val="af9"/>
        <w:numPr>
          <w:ilvl w:val="2"/>
          <w:numId w:val="6"/>
        </w:numPr>
        <w:ind w:left="993" w:hanging="993"/>
        <w:jc w:val="both"/>
      </w:pPr>
      <w:r w:rsidRPr="00B13CF5">
        <w:t xml:space="preserve">Данная процедура </w:t>
      </w:r>
      <w:r>
        <w:t>закупки</w:t>
      </w:r>
      <w:r w:rsidRPr="00B13CF5">
        <w:t xml:space="preserve"> проводится в соответствии с </w:t>
      </w:r>
      <w:r>
        <w:t xml:space="preserve">действующим </w:t>
      </w:r>
      <w:r w:rsidRPr="00B13CF5">
        <w:t>Положением о порядке проведения регламентированных закупок товаров, работ, услуг</w:t>
      </w:r>
      <w:r>
        <w:t xml:space="preserve"> Заказчика</w:t>
      </w:r>
      <w:r w:rsidRPr="00B13CF5">
        <w:t>, утвержденным в установленном порядке, указанн</w:t>
      </w:r>
      <w:r>
        <w:t>ым</w:t>
      </w:r>
      <w:r w:rsidRPr="00B13CF5">
        <w:t xml:space="preserve"> в пункте 2 </w:t>
      </w:r>
      <w:r>
        <w:t>Извещения</w:t>
      </w:r>
      <w:r w:rsidRPr="00B13CF5">
        <w:t>.</w:t>
      </w:r>
    </w:p>
    <w:p w:rsidR="00D06258" w:rsidRPr="002E2BE8" w:rsidRDefault="00D06258" w:rsidP="00D06258">
      <w:pPr>
        <w:pStyle w:val="af9"/>
        <w:numPr>
          <w:ilvl w:val="2"/>
          <w:numId w:val="6"/>
        </w:numPr>
        <w:ind w:left="993" w:hanging="993"/>
        <w:contextualSpacing w:val="0"/>
        <w:jc w:val="both"/>
      </w:pPr>
      <w:r w:rsidRPr="002E2BE8">
        <w:t>Извещение, размещенное на сайте</w:t>
      </w:r>
      <w:r w:rsidRPr="00F619FB">
        <w:rPr>
          <w:rStyle w:val="FontStyle128"/>
          <w:sz w:val="24"/>
          <w:szCs w:val="24"/>
        </w:rPr>
        <w:t xml:space="preserve"> </w:t>
      </w:r>
      <w:r>
        <w:rPr>
          <w:rStyle w:val="FontStyle128"/>
          <w:sz w:val="24"/>
          <w:szCs w:val="24"/>
        </w:rPr>
        <w:t>и электронной торговой площадке</w:t>
      </w:r>
      <w:r w:rsidRPr="002E2BE8">
        <w:t>, указанн</w:t>
      </w:r>
      <w:r>
        <w:t>ые</w:t>
      </w:r>
      <w:r w:rsidRPr="002E2BE8">
        <w:t xml:space="preserve"> в пункте 3 </w:t>
      </w:r>
      <w:r>
        <w:t>Извещения</w:t>
      </w:r>
      <w:r w:rsidRPr="002E2BE8">
        <w:t xml:space="preserve">, вместе с настоящей </w:t>
      </w:r>
      <w:r>
        <w:t>закупочной</w:t>
      </w:r>
      <w:r w:rsidRPr="002E2BE8">
        <w:t xml:space="preserve"> документацией, являющейся его неотъемлемым приложением, являются предложением Организатора </w:t>
      </w:r>
      <w:r>
        <w:t>закупки</w:t>
      </w:r>
      <w:r w:rsidRPr="002E2BE8">
        <w:t xml:space="preserve"> делать оферты в установленном порядке</w:t>
      </w:r>
      <w:r>
        <w:t>,</w:t>
      </w:r>
      <w:r w:rsidRPr="002E2BE8">
        <w:t xml:space="preserve"> в течение срока, определенного настоящей </w:t>
      </w:r>
      <w:r>
        <w:t>закупочной</w:t>
      </w:r>
      <w:r w:rsidRPr="002E2BE8">
        <w:t xml:space="preserve"> документацией.</w:t>
      </w:r>
    </w:p>
    <w:p w:rsidR="00D06258" w:rsidRPr="002E2BE8" w:rsidRDefault="00D06258" w:rsidP="00D06258">
      <w:pPr>
        <w:pStyle w:val="af9"/>
        <w:numPr>
          <w:ilvl w:val="2"/>
          <w:numId w:val="6"/>
        </w:numPr>
        <w:ind w:left="993" w:hanging="993"/>
        <w:contextualSpacing w:val="0"/>
        <w:jc w:val="both"/>
      </w:pPr>
      <w:r w:rsidRPr="002E2BE8">
        <w:t xml:space="preserve">Заявка на участие в </w:t>
      </w:r>
      <w:r>
        <w:t>закупке</w:t>
      </w:r>
      <w:r w:rsidRPr="002E2BE8">
        <w:t xml:space="preserve"> имеет правовой статус оферты и будет рассматриваться в соответствии с этим.</w:t>
      </w:r>
    </w:p>
    <w:p w:rsidR="00D06258" w:rsidRPr="002E2BE8" w:rsidRDefault="00D06258" w:rsidP="00D06258">
      <w:pPr>
        <w:pStyle w:val="af9"/>
        <w:numPr>
          <w:ilvl w:val="2"/>
          <w:numId w:val="6"/>
        </w:numPr>
        <w:ind w:left="993" w:hanging="993"/>
        <w:contextualSpacing w:val="0"/>
        <w:jc w:val="both"/>
      </w:pPr>
      <w:r w:rsidRPr="002E2BE8">
        <w:t xml:space="preserve">Во всем, что не урегулировано извещением и настоящей </w:t>
      </w:r>
      <w:r>
        <w:t>закупочной</w:t>
      </w:r>
      <w:r w:rsidRPr="002E2BE8">
        <w:t xml:space="preserve"> документацией, стороны руководствуются </w:t>
      </w:r>
      <w:r>
        <w:t>законодательством</w:t>
      </w:r>
      <w:r w:rsidRPr="002E2BE8">
        <w:t xml:space="preserve"> Российской Федерации.</w:t>
      </w:r>
    </w:p>
    <w:p w:rsidR="00D06258" w:rsidRPr="002E2BE8" w:rsidRDefault="00D06258" w:rsidP="00D06258">
      <w:pPr>
        <w:pStyle w:val="af9"/>
        <w:numPr>
          <w:ilvl w:val="2"/>
          <w:numId w:val="6"/>
        </w:numPr>
        <w:ind w:left="993" w:hanging="993"/>
        <w:contextualSpacing w:val="0"/>
        <w:jc w:val="both"/>
      </w:pPr>
      <w:r w:rsidRPr="002E2BE8">
        <w:t xml:space="preserve">Если в отношении сторон договора, заключаемого по результатам </w:t>
      </w:r>
      <w:r>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t>закупочная</w:t>
      </w:r>
      <w:r w:rsidRPr="002E2BE8">
        <w:t xml:space="preserve"> документация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rsidR="001E5763" w:rsidRPr="002231E4" w:rsidRDefault="001E5763" w:rsidP="00CC3D09">
      <w:pPr>
        <w:pStyle w:val="af9"/>
        <w:numPr>
          <w:ilvl w:val="1"/>
          <w:numId w:val="6"/>
        </w:numPr>
        <w:spacing w:before="120" w:after="120"/>
        <w:ind w:left="992" w:hanging="992"/>
        <w:contextualSpacing w:val="0"/>
        <w:jc w:val="both"/>
        <w:outlineLvl w:val="1"/>
        <w:rPr>
          <w:b/>
        </w:rPr>
      </w:pPr>
      <w:bookmarkStart w:id="28" w:name="_Toc438134888"/>
      <w:r w:rsidRPr="002231E4">
        <w:rPr>
          <w:b/>
        </w:rPr>
        <w:t>Обжалование</w:t>
      </w:r>
      <w:bookmarkEnd w:id="28"/>
    </w:p>
    <w:p w:rsidR="001E5763" w:rsidRPr="00D77FDF" w:rsidRDefault="00A276FC" w:rsidP="00CC3D09">
      <w:pPr>
        <w:pStyle w:val="af9"/>
        <w:numPr>
          <w:ilvl w:val="2"/>
          <w:numId w:val="6"/>
        </w:numPr>
        <w:spacing w:before="60"/>
        <w:ind w:left="992" w:hanging="992"/>
        <w:contextualSpacing w:val="0"/>
        <w:jc w:val="both"/>
      </w:pPr>
      <w:bookmarkStart w:id="29" w:name="_Ref304303686"/>
      <w:bookmarkStart w:id="30"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Участником </w:t>
      </w:r>
      <w:r>
        <w:t>закупки</w:t>
      </w:r>
      <w:r w:rsidRPr="002E2BE8">
        <w:t xml:space="preserve"> своих обязательств, в связи с проведением </w:t>
      </w:r>
      <w:r>
        <w:t>закупки</w:t>
      </w:r>
      <w:r w:rsidRPr="002E2BE8">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9"/>
    </w:p>
    <w:p w:rsidR="001E5763" w:rsidRPr="00D77FDF" w:rsidRDefault="00A276FC" w:rsidP="00CC3D09">
      <w:pPr>
        <w:pStyle w:val="af9"/>
        <w:numPr>
          <w:ilvl w:val="2"/>
          <w:numId w:val="6"/>
        </w:numPr>
        <w:spacing w:before="60"/>
        <w:ind w:left="992" w:hanging="992"/>
        <w:contextualSpacing w:val="0"/>
        <w:jc w:val="both"/>
      </w:pPr>
      <w:r w:rsidRPr="002E2BE8">
        <w:t xml:space="preserve">Если претензионный порядок, указанный в </w:t>
      </w:r>
      <w:proofErr w:type="gramStart"/>
      <w:r w:rsidRPr="002E2BE8">
        <w:t>пункте</w:t>
      </w:r>
      <w:proofErr w:type="gramEnd"/>
      <w:r w:rsidRPr="002E2BE8">
        <w:t> </w:t>
      </w:r>
      <w:r w:rsidRPr="002E2BE8">
        <w:fldChar w:fldCharType="begin"/>
      </w:r>
      <w:r w:rsidRPr="002E2BE8">
        <w:instrText xml:space="preserve"> REF _Ref304303686 \r \h  \* MERGEFORMAT </w:instrText>
      </w:r>
      <w:r w:rsidRPr="002E2BE8">
        <w:fldChar w:fldCharType="separate"/>
      </w:r>
      <w:r>
        <w:t>2.5.1</w:t>
      </w:r>
      <w:r w:rsidRPr="002E2BE8">
        <w:fldChar w:fldCharType="end"/>
      </w:r>
      <w:r w:rsidRPr="002E2BE8">
        <w:t xml:space="preserve">, не привел к разрешению разногласий, </w:t>
      </w:r>
      <w:r>
        <w:rPr>
          <w:rStyle w:val="FontStyle128"/>
          <w:sz w:val="24"/>
          <w:szCs w:val="24"/>
        </w:rPr>
        <w:t>Потенциальный участник</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rsidR="001E5763" w:rsidRPr="00D77FDF" w:rsidRDefault="00A276FC" w:rsidP="00CC3D09">
      <w:pPr>
        <w:pStyle w:val="af9"/>
        <w:numPr>
          <w:ilvl w:val="2"/>
          <w:numId w:val="6"/>
        </w:numPr>
        <w:spacing w:before="60"/>
        <w:ind w:left="992" w:hanging="992"/>
        <w:contextualSpacing w:val="0"/>
        <w:jc w:val="both"/>
      </w:pPr>
      <w:r w:rsidRPr="002E2BE8">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30"/>
    <w:p w:rsidR="001E5763" w:rsidRPr="00D77FDF" w:rsidRDefault="00A276FC" w:rsidP="00CC3D09">
      <w:pPr>
        <w:pStyle w:val="af9"/>
        <w:numPr>
          <w:ilvl w:val="2"/>
          <w:numId w:val="6"/>
        </w:numPr>
        <w:spacing w:before="60"/>
        <w:ind w:left="992" w:hanging="992"/>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rsidR="00B97D8E" w:rsidRPr="002231E4" w:rsidRDefault="00B97D8E" w:rsidP="00CC3D09">
      <w:pPr>
        <w:pStyle w:val="af9"/>
        <w:numPr>
          <w:ilvl w:val="1"/>
          <w:numId w:val="6"/>
        </w:numPr>
        <w:spacing w:before="120" w:after="120"/>
        <w:ind w:left="992" w:hanging="992"/>
        <w:contextualSpacing w:val="0"/>
        <w:jc w:val="both"/>
        <w:outlineLvl w:val="1"/>
        <w:rPr>
          <w:b/>
        </w:rPr>
      </w:pPr>
      <w:bookmarkStart w:id="31" w:name="_Toc438134889"/>
      <w:r w:rsidRPr="002231E4">
        <w:rPr>
          <w:b/>
        </w:rPr>
        <w:t>Прочие положения</w:t>
      </w:r>
      <w:bookmarkEnd w:id="31"/>
    </w:p>
    <w:p w:rsidR="00B97D8E" w:rsidRPr="00D77FDF" w:rsidRDefault="00A276FC" w:rsidP="00CC3D09">
      <w:pPr>
        <w:pStyle w:val="af9"/>
        <w:numPr>
          <w:ilvl w:val="2"/>
          <w:numId w:val="6"/>
        </w:numPr>
        <w:spacing w:before="60"/>
        <w:ind w:left="992" w:hanging="992"/>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rsidDel="000D46FD">
        <w:t xml:space="preserve"> </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w:t>
      </w:r>
      <w:r w:rsidRPr="002E2BE8">
        <w:t xml:space="preserve"> </w:t>
      </w:r>
      <w:r w:rsidRPr="002E2BE8">
        <w:lastRenderedPageBreak/>
        <w:t>документацией.</w:t>
      </w:r>
    </w:p>
    <w:p w:rsidR="00B97D8E" w:rsidRPr="00D77FDF" w:rsidRDefault="00A276FC" w:rsidP="00CC3D09">
      <w:pPr>
        <w:pStyle w:val="af9"/>
        <w:numPr>
          <w:ilvl w:val="2"/>
          <w:numId w:val="6"/>
        </w:numPr>
        <w:spacing w:before="60"/>
        <w:ind w:left="992" w:hanging="992"/>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6D55F0" w:rsidRPr="00074A7D" w:rsidRDefault="006D55F0" w:rsidP="00CC3D09">
      <w:pPr>
        <w:pStyle w:val="af9"/>
        <w:numPr>
          <w:ilvl w:val="0"/>
          <w:numId w:val="6"/>
        </w:numPr>
        <w:spacing w:before="120" w:after="60"/>
        <w:contextualSpacing w:val="0"/>
        <w:outlineLvl w:val="0"/>
        <w:rPr>
          <w:rStyle w:val="FontStyle128"/>
          <w:b/>
          <w:sz w:val="24"/>
          <w:szCs w:val="24"/>
        </w:rPr>
      </w:pPr>
      <w:bookmarkStart w:id="32" w:name="_Toc438134890"/>
      <w:r w:rsidRPr="00074A7D">
        <w:rPr>
          <w:rStyle w:val="FontStyle128"/>
          <w:b/>
          <w:sz w:val="24"/>
          <w:szCs w:val="24"/>
        </w:rPr>
        <w:t xml:space="preserve">ПОРЯДОК ПРОВЕДЕНИЯ </w:t>
      </w:r>
      <w:r w:rsidR="00A276FC">
        <w:rPr>
          <w:rStyle w:val="FontStyle128"/>
          <w:b/>
          <w:sz w:val="24"/>
          <w:szCs w:val="24"/>
        </w:rPr>
        <w:t>ЗАКУПКИ</w:t>
      </w:r>
      <w:bookmarkEnd w:id="32"/>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33" w:name="_Toc438134891"/>
      <w:r w:rsidRPr="002231E4">
        <w:rPr>
          <w:b/>
        </w:rPr>
        <w:t xml:space="preserve">Публикация извещения о </w:t>
      </w:r>
      <w:r w:rsidR="00A276FC">
        <w:rPr>
          <w:b/>
        </w:rPr>
        <w:t>закупки</w:t>
      </w:r>
      <w:bookmarkEnd w:id="33"/>
    </w:p>
    <w:p w:rsidR="006D55F0" w:rsidRPr="00A276FC" w:rsidRDefault="00A276FC" w:rsidP="00CC3D09">
      <w:pPr>
        <w:pStyle w:val="af9"/>
        <w:numPr>
          <w:ilvl w:val="2"/>
          <w:numId w:val="6"/>
        </w:numPr>
        <w:spacing w:before="60"/>
        <w:ind w:left="992" w:hanging="992"/>
        <w:contextualSpacing w:val="0"/>
        <w:jc w:val="both"/>
      </w:pPr>
      <w:r w:rsidRPr="008014CC">
        <w:t>Извещение размещено на сайте</w:t>
      </w:r>
      <w:r w:rsidRPr="00F619FB">
        <w:rPr>
          <w:rStyle w:val="FontStyle128"/>
          <w:sz w:val="24"/>
          <w:szCs w:val="24"/>
        </w:rPr>
        <w:t xml:space="preserve"> </w:t>
      </w:r>
      <w:r>
        <w:rPr>
          <w:rStyle w:val="FontStyle128"/>
          <w:sz w:val="24"/>
          <w:szCs w:val="24"/>
        </w:rPr>
        <w:t>и электронной торговой площадке</w:t>
      </w:r>
      <w:r w:rsidRPr="008014CC">
        <w:t>, указанн</w:t>
      </w:r>
      <w:r>
        <w:t>ые</w:t>
      </w:r>
      <w:r w:rsidRPr="008014CC">
        <w:t xml:space="preserve"> в пункте 3 </w:t>
      </w:r>
      <w:r>
        <w:t>Извещения</w:t>
      </w:r>
      <w:r w:rsidRPr="008014CC">
        <w:t xml:space="preserve">, вместе с настоящей </w:t>
      </w:r>
      <w:r>
        <w:t>закупочной</w:t>
      </w:r>
      <w:r w:rsidRPr="008014CC">
        <w:t xml:space="preserve"> документацией, являющейся его неотъемлемой частью.</w:t>
      </w:r>
    </w:p>
    <w:p w:rsidR="00A276FC" w:rsidRPr="00D77FDF" w:rsidRDefault="00A276FC" w:rsidP="00CC3D09">
      <w:pPr>
        <w:pStyle w:val="af9"/>
        <w:numPr>
          <w:ilvl w:val="2"/>
          <w:numId w:val="6"/>
        </w:numPr>
        <w:spacing w:before="60"/>
        <w:ind w:left="992" w:hanging="992"/>
        <w:contextualSpacing w:val="0"/>
        <w:jc w:val="both"/>
      </w:pPr>
      <w:bookmarkStart w:id="34"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4"/>
      <w:r>
        <w:t xml:space="preserve"> Круг Потенциальных участников заранее определяется решением ЦЗК Общества.</w:t>
      </w:r>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35" w:name="_Toc438134892"/>
      <w:r w:rsidRPr="002231E4">
        <w:rPr>
          <w:b/>
        </w:rPr>
        <w:t xml:space="preserve">Предоставление </w:t>
      </w:r>
      <w:r w:rsidR="00A276FC">
        <w:rPr>
          <w:b/>
        </w:rPr>
        <w:t>з</w:t>
      </w:r>
      <w:r w:rsidR="00A276FC">
        <w:rPr>
          <w:rStyle w:val="FontStyle128"/>
          <w:b/>
          <w:sz w:val="24"/>
          <w:szCs w:val="24"/>
        </w:rPr>
        <w:t>акупочной</w:t>
      </w:r>
      <w:r w:rsidR="007D0020" w:rsidRPr="007D0020">
        <w:rPr>
          <w:b/>
        </w:rPr>
        <w:t xml:space="preserve"> </w:t>
      </w:r>
      <w:r w:rsidR="004C2E3B">
        <w:rPr>
          <w:b/>
        </w:rPr>
        <w:t>д</w:t>
      </w:r>
      <w:r w:rsidRPr="002231E4">
        <w:rPr>
          <w:b/>
        </w:rPr>
        <w:t>окументации</w:t>
      </w:r>
      <w:bookmarkEnd w:id="35"/>
      <w:r w:rsidRPr="002231E4">
        <w:rPr>
          <w:b/>
        </w:rPr>
        <w:t xml:space="preserve"> </w:t>
      </w:r>
    </w:p>
    <w:p w:rsidR="006D55F0" w:rsidRDefault="00A276FC" w:rsidP="00CC3D09">
      <w:pPr>
        <w:pStyle w:val="af9"/>
        <w:numPr>
          <w:ilvl w:val="2"/>
          <w:numId w:val="6"/>
        </w:numPr>
        <w:spacing w:before="60"/>
        <w:ind w:left="992" w:hanging="992"/>
        <w:contextualSpacing w:val="0"/>
        <w:jc w:val="both"/>
      </w:pPr>
      <w:r>
        <w:t>Закупочная</w:t>
      </w:r>
      <w:r w:rsidRPr="002E2BE8">
        <w:t xml:space="preserve"> документация находится в открытом </w:t>
      </w:r>
      <w:proofErr w:type="gramStart"/>
      <w:r w:rsidRPr="002E2BE8">
        <w:t>доступе</w:t>
      </w:r>
      <w:proofErr w:type="gramEnd"/>
      <w:r w:rsidRPr="002E2BE8">
        <w:t xml:space="preserve"> на сайте</w:t>
      </w:r>
      <w:r w:rsidRPr="00F619FB">
        <w:rPr>
          <w:rStyle w:val="FontStyle128"/>
          <w:sz w:val="24"/>
          <w:szCs w:val="24"/>
        </w:rPr>
        <w:t xml:space="preserve"> </w:t>
      </w:r>
      <w:r>
        <w:rPr>
          <w:rStyle w:val="FontStyle128"/>
          <w:sz w:val="24"/>
          <w:szCs w:val="24"/>
        </w:rPr>
        <w:t>и электронной торговой площадке</w:t>
      </w:r>
      <w:r w:rsidRPr="002E2BE8">
        <w:t>, указанн</w:t>
      </w:r>
      <w:r>
        <w:t>ые</w:t>
      </w:r>
      <w:r w:rsidRPr="002E2BE8">
        <w:t xml:space="preserve"> в пункте</w:t>
      </w:r>
      <w:r w:rsidRPr="002E2BE8">
        <w:rPr>
          <w:lang w:val="en-US"/>
        </w:rPr>
        <w:t> </w:t>
      </w:r>
      <w:r w:rsidRPr="002E2BE8">
        <w:t xml:space="preserve">3 </w:t>
      </w:r>
      <w:r>
        <w:t>Извещения</w:t>
      </w:r>
      <w:r w:rsidRPr="002E2BE8">
        <w:t>, начиная с даты размещения извещения.</w:t>
      </w:r>
    </w:p>
    <w:p w:rsidR="00A276FC" w:rsidRPr="00D77FDF" w:rsidRDefault="00A276FC" w:rsidP="00CC3D09">
      <w:pPr>
        <w:pStyle w:val="af9"/>
        <w:numPr>
          <w:ilvl w:val="2"/>
          <w:numId w:val="6"/>
        </w:numPr>
        <w:spacing w:before="60"/>
        <w:ind w:left="992" w:hanging="992"/>
        <w:contextualSpacing w:val="0"/>
        <w:jc w:val="both"/>
      </w:pPr>
      <w:bookmarkStart w:id="36" w:name="_Ref316300967"/>
      <w:r>
        <w:t xml:space="preserve">Закупочная документация предоставляется </w:t>
      </w:r>
      <w:r w:rsidRPr="006B5916">
        <w:t xml:space="preserve">лицу </w:t>
      </w:r>
      <w:r>
        <w:t xml:space="preserve">через функционал электронной торговой площадки, указанной </w:t>
      </w:r>
      <w:bookmarkEnd w:id="36"/>
      <w:r>
        <w:t>в пункте 3</w:t>
      </w:r>
      <w:r w:rsidRPr="002E2BE8">
        <w:t xml:space="preserve"> </w:t>
      </w:r>
      <w:r>
        <w:t>Извещения.</w:t>
      </w:r>
    </w:p>
    <w:p w:rsidR="006D55F0" w:rsidRPr="00D77FDF" w:rsidRDefault="00A276FC" w:rsidP="00CC3D09">
      <w:pPr>
        <w:pStyle w:val="af9"/>
        <w:numPr>
          <w:ilvl w:val="2"/>
          <w:numId w:val="6"/>
        </w:numPr>
        <w:spacing w:before="60"/>
        <w:ind w:left="992" w:hanging="992"/>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rsidR="008C0CD8" w:rsidRPr="00D77FDF" w:rsidRDefault="00A276FC" w:rsidP="00CC3D09">
      <w:pPr>
        <w:pStyle w:val="af9"/>
        <w:numPr>
          <w:ilvl w:val="2"/>
          <w:numId w:val="6"/>
        </w:numPr>
        <w:spacing w:before="60"/>
        <w:ind w:left="992" w:hanging="992"/>
        <w:contextualSpacing w:val="0"/>
        <w:jc w:val="both"/>
      </w:pPr>
      <w:r>
        <w:t>Участник самостоятельно отслеживает все изменения и дополнения, внесенные в Документацию и размещенные на сайте</w:t>
      </w:r>
      <w:r w:rsidRPr="00F619FB">
        <w:rPr>
          <w:rStyle w:val="FontStyle128"/>
          <w:sz w:val="24"/>
          <w:szCs w:val="24"/>
        </w:rPr>
        <w:t xml:space="preserve"> </w:t>
      </w:r>
      <w:r>
        <w:rPr>
          <w:rStyle w:val="FontStyle128"/>
          <w:sz w:val="24"/>
          <w:szCs w:val="24"/>
        </w:rPr>
        <w:t>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37" w:name="_Toc438134893"/>
      <w:r w:rsidRPr="002231E4">
        <w:rPr>
          <w:b/>
        </w:rPr>
        <w:t xml:space="preserve">Изучение </w:t>
      </w:r>
      <w:r w:rsidR="00A276FC">
        <w:rPr>
          <w:rStyle w:val="FontStyle128"/>
          <w:b/>
          <w:sz w:val="24"/>
          <w:szCs w:val="24"/>
        </w:rPr>
        <w:t>закупочной</w:t>
      </w:r>
      <w:r w:rsidR="007D0020" w:rsidRPr="007D0020">
        <w:rPr>
          <w:b/>
        </w:rPr>
        <w:t xml:space="preserve"> </w:t>
      </w:r>
      <w:r w:rsidRPr="002231E4">
        <w:rPr>
          <w:b/>
        </w:rPr>
        <w:t>документации</w:t>
      </w:r>
      <w:bookmarkEnd w:id="37"/>
      <w:r w:rsidRPr="002231E4">
        <w:rPr>
          <w:b/>
        </w:rPr>
        <w:t xml:space="preserve"> </w:t>
      </w:r>
    </w:p>
    <w:p w:rsidR="006D55F0" w:rsidRPr="00D77FDF" w:rsidRDefault="00A276FC" w:rsidP="00CC3D09">
      <w:pPr>
        <w:pStyle w:val="af9"/>
        <w:numPr>
          <w:ilvl w:val="2"/>
          <w:numId w:val="6"/>
        </w:numPr>
        <w:spacing w:before="60"/>
        <w:ind w:left="992" w:hanging="992"/>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настоящую </w:t>
      </w:r>
      <w:r>
        <w:t>закупочную</w:t>
      </w:r>
      <w:r w:rsidRPr="002E2BE8">
        <w:t xml:space="preserve"> документацию.</w:t>
      </w:r>
    </w:p>
    <w:p w:rsidR="006D55F0" w:rsidRPr="00D77FDF" w:rsidRDefault="00A276FC" w:rsidP="00CC3D09">
      <w:pPr>
        <w:pStyle w:val="af9"/>
        <w:numPr>
          <w:ilvl w:val="2"/>
          <w:numId w:val="6"/>
        </w:numPr>
        <w:spacing w:before="60"/>
        <w:ind w:left="992" w:hanging="992"/>
        <w:contextualSpacing w:val="0"/>
        <w:jc w:val="both"/>
      </w:pPr>
      <w:r w:rsidRPr="002E2BE8">
        <w:t xml:space="preserve">Предоставление недостоверных сведений или подача заявки, не отвечающей требованиям настоящей </w:t>
      </w:r>
      <w:r>
        <w:t>закупочной</w:t>
      </w:r>
      <w:r w:rsidRPr="002E2BE8">
        <w:t xml:space="preserve"> документации, является риском Участника, подавшего такую заявку, который </w:t>
      </w:r>
      <w:r>
        <w:t>может привести</w:t>
      </w:r>
      <w:r w:rsidRPr="002E2BE8">
        <w:t xml:space="preserve"> к отклонению его заявки.</w:t>
      </w:r>
    </w:p>
    <w:p w:rsidR="006D55F0" w:rsidRDefault="00A276FC" w:rsidP="00CC3D09">
      <w:pPr>
        <w:pStyle w:val="af9"/>
        <w:numPr>
          <w:ilvl w:val="2"/>
          <w:numId w:val="6"/>
        </w:numPr>
        <w:spacing w:before="60"/>
        <w:ind w:left="992" w:hanging="992"/>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276FC" w:rsidRDefault="00A276FC" w:rsidP="00CC3D09">
      <w:pPr>
        <w:pStyle w:val="af9"/>
        <w:numPr>
          <w:ilvl w:val="2"/>
          <w:numId w:val="6"/>
        </w:numPr>
        <w:spacing w:before="60"/>
        <w:ind w:left="992" w:hanging="992"/>
        <w:contextualSpacing w:val="0"/>
        <w:jc w:val="both"/>
      </w:pPr>
      <w:r w:rsidRPr="002E2BE8">
        <w:t xml:space="preserve">При организации посещения площадки производства работ </w:t>
      </w:r>
      <w:r>
        <w:t xml:space="preserve">Потенциальный </w:t>
      </w:r>
      <w:r>
        <w:lastRenderedPageBreak/>
        <w:t>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276FC" w:rsidRPr="00D77FDF" w:rsidRDefault="00A276FC" w:rsidP="00CC3D09">
      <w:pPr>
        <w:pStyle w:val="af9"/>
        <w:numPr>
          <w:ilvl w:val="2"/>
          <w:numId w:val="6"/>
        </w:numPr>
        <w:spacing w:before="60"/>
        <w:ind w:left="992" w:hanging="992"/>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Потенциальный участник</w:t>
      </w:r>
      <w:r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t>закупке</w:t>
      </w:r>
      <w:r w:rsidRPr="002E2BE8">
        <w:t>.</w:t>
      </w:r>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38" w:name="_Toc438134894"/>
      <w:r w:rsidRPr="002231E4">
        <w:rPr>
          <w:b/>
        </w:rPr>
        <w:t xml:space="preserve">Разъяснение </w:t>
      </w:r>
      <w:r w:rsidRPr="007D0020">
        <w:rPr>
          <w:b/>
        </w:rPr>
        <w:t xml:space="preserve">положений </w:t>
      </w:r>
      <w:r w:rsidR="007D0020" w:rsidRPr="007D0020">
        <w:rPr>
          <w:rStyle w:val="FontStyle128"/>
          <w:b/>
          <w:sz w:val="24"/>
          <w:szCs w:val="24"/>
        </w:rPr>
        <w:t>аукционной</w:t>
      </w:r>
      <w:r w:rsidR="007D0020" w:rsidRPr="002231E4">
        <w:rPr>
          <w:b/>
        </w:rPr>
        <w:t xml:space="preserve"> </w:t>
      </w:r>
      <w:r w:rsidRPr="002231E4">
        <w:rPr>
          <w:b/>
        </w:rPr>
        <w:t>документации</w:t>
      </w:r>
      <w:bookmarkEnd w:id="38"/>
    </w:p>
    <w:p w:rsidR="000D5DFB" w:rsidRPr="002231E4" w:rsidRDefault="00A276FC" w:rsidP="00CC3D09">
      <w:pPr>
        <w:pStyle w:val="af9"/>
        <w:numPr>
          <w:ilvl w:val="2"/>
          <w:numId w:val="6"/>
        </w:numPr>
        <w:spacing w:before="60"/>
        <w:ind w:left="992" w:hanging="992"/>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C17051" w:rsidRPr="002231E4" w:rsidRDefault="00A276FC" w:rsidP="00CC3D09">
      <w:pPr>
        <w:pStyle w:val="af9"/>
        <w:numPr>
          <w:ilvl w:val="2"/>
          <w:numId w:val="6"/>
        </w:numPr>
        <w:spacing w:before="60"/>
        <w:ind w:left="992" w:hanging="992"/>
        <w:contextualSpacing w:val="0"/>
        <w:jc w:val="both"/>
      </w:pPr>
      <w:bookmarkStart w:id="39" w:name="_Ref316301251"/>
      <w:proofErr w:type="gramStart"/>
      <w:r w:rsidRPr="00830285">
        <w:t xml:space="preserve">Любой </w:t>
      </w:r>
      <w:r>
        <w:t>Потенциальный участник</w:t>
      </w:r>
      <w:r w:rsidRPr="00830285" w:rsidDel="0048510F">
        <w:t xml:space="preserve"> </w:t>
      </w:r>
      <w:r w:rsidRPr="00830285">
        <w:t xml:space="preserve">вправе направить Организатору закупки запрос о разъяснении положений настоящей закупочной документации, не позднее, чем за </w:t>
      </w:r>
      <w:r w:rsidRPr="00AD412C">
        <w:t xml:space="preserve"> </w:t>
      </w:r>
      <w:r>
        <w:t>3</w:t>
      </w:r>
      <w:r w:rsidRPr="00BE2B86">
        <w:t xml:space="preserve"> (</w:t>
      </w:r>
      <w:r>
        <w:t>три</w:t>
      </w:r>
      <w:r w:rsidRPr="00BE2B86">
        <w:t>) рабочих</w:t>
      </w:r>
      <w:r w:rsidRPr="00830285">
        <w:t xml:space="preserve"> дн</w:t>
      </w:r>
      <w:r>
        <w:t>я</w:t>
      </w:r>
      <w:r w:rsidRPr="00830285">
        <w:t xml:space="preserve"> до дня окончания срока подачи заявок на участие в закупке в письменной форме за подписью руководителя организации или иного уполномоченного лица </w:t>
      </w:r>
      <w:r>
        <w:t>Потенциального участника</w:t>
      </w:r>
      <w:r w:rsidRPr="00830285">
        <w:t xml:space="preserve"> </w:t>
      </w:r>
      <w:r>
        <w:t>через соответствующий функционал электронной торговой площадки</w:t>
      </w:r>
      <w:r w:rsidRPr="00830285">
        <w:t>.</w:t>
      </w:r>
      <w:bookmarkEnd w:id="39"/>
      <w:proofErr w:type="gramEnd"/>
    </w:p>
    <w:p w:rsidR="00C17051" w:rsidRPr="002231E4" w:rsidRDefault="00A276FC" w:rsidP="00CC3D09">
      <w:pPr>
        <w:pStyle w:val="af9"/>
        <w:numPr>
          <w:ilvl w:val="2"/>
          <w:numId w:val="6"/>
        </w:numPr>
        <w:spacing w:before="60"/>
        <w:ind w:left="992" w:hanging="992"/>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t xml:space="preserve"> и электронной торговой площадке</w:t>
      </w:r>
      <w:r w:rsidRPr="00830285">
        <w:t>, указанн</w:t>
      </w:r>
      <w:r>
        <w:t>ых</w:t>
      </w:r>
      <w:r w:rsidRPr="00830285">
        <w:t xml:space="preserve">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rsidR="00C17051" w:rsidRPr="002231E4" w:rsidRDefault="00A276FC" w:rsidP="00CC3D09">
      <w:pPr>
        <w:pStyle w:val="af9"/>
        <w:numPr>
          <w:ilvl w:val="2"/>
          <w:numId w:val="6"/>
        </w:numPr>
        <w:spacing w:before="60"/>
        <w:ind w:left="992" w:hanging="992"/>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rsidR="00C17051" w:rsidRPr="002231E4" w:rsidRDefault="00A276FC" w:rsidP="00CC3D09">
      <w:pPr>
        <w:pStyle w:val="af9"/>
        <w:numPr>
          <w:ilvl w:val="2"/>
          <w:numId w:val="6"/>
        </w:numPr>
        <w:spacing w:before="60"/>
        <w:ind w:left="992" w:hanging="992"/>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rsidRPr="002E2BE8">
        <w:fldChar w:fldCharType="begin"/>
      </w:r>
      <w:r w:rsidRPr="002E2BE8">
        <w:instrText xml:space="preserve"> REF _Ref316301251 \r \h  \* MERGEFORMAT </w:instrText>
      </w:r>
      <w:r w:rsidRPr="002E2BE8">
        <w:fldChar w:fldCharType="separate"/>
      </w:r>
      <w:r>
        <w:t>3.4.2</w:t>
      </w:r>
      <w:r w:rsidRPr="002E2BE8">
        <w:fldChar w:fldCharType="end"/>
      </w:r>
      <w:r w:rsidRPr="002E2BE8">
        <w:t xml:space="preserve"> настоящей </w:t>
      </w:r>
      <w:r>
        <w:t>закупочной</w:t>
      </w:r>
      <w:r w:rsidRPr="002E2BE8">
        <w:t xml:space="preserve"> документации.</w:t>
      </w:r>
    </w:p>
    <w:p w:rsidR="006D55F0" w:rsidRPr="002231E4" w:rsidRDefault="00A276FC" w:rsidP="00CC3D09">
      <w:pPr>
        <w:pStyle w:val="af9"/>
        <w:numPr>
          <w:ilvl w:val="2"/>
          <w:numId w:val="6"/>
        </w:numPr>
        <w:spacing w:before="60"/>
        <w:ind w:left="992" w:hanging="992"/>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rsidR="006D55F0" w:rsidRPr="00347F13" w:rsidRDefault="006D55F0" w:rsidP="00CC3D09">
      <w:pPr>
        <w:pStyle w:val="af9"/>
        <w:numPr>
          <w:ilvl w:val="1"/>
          <w:numId w:val="6"/>
        </w:numPr>
        <w:spacing w:before="120" w:after="120"/>
        <w:ind w:left="992" w:hanging="992"/>
        <w:contextualSpacing w:val="0"/>
        <w:jc w:val="both"/>
        <w:outlineLvl w:val="1"/>
        <w:rPr>
          <w:b/>
        </w:rPr>
      </w:pPr>
      <w:bookmarkStart w:id="40" w:name="_Toc438134895"/>
      <w:r w:rsidRPr="00347F13">
        <w:rPr>
          <w:b/>
        </w:rPr>
        <w:t xml:space="preserve">Внесение изменений в </w:t>
      </w:r>
      <w:r w:rsidR="00A276FC">
        <w:rPr>
          <w:rStyle w:val="FontStyle128"/>
          <w:b/>
          <w:sz w:val="24"/>
          <w:szCs w:val="24"/>
        </w:rPr>
        <w:t>закупочную</w:t>
      </w:r>
      <w:r w:rsidR="007D0020" w:rsidRPr="007D0020">
        <w:rPr>
          <w:b/>
        </w:rPr>
        <w:t xml:space="preserve"> </w:t>
      </w:r>
      <w:r w:rsidRPr="00347F13">
        <w:rPr>
          <w:b/>
        </w:rPr>
        <w:t>документацию</w:t>
      </w:r>
      <w:bookmarkEnd w:id="40"/>
    </w:p>
    <w:p w:rsidR="009817FF" w:rsidRPr="002231E4" w:rsidRDefault="00A276FC" w:rsidP="00CC3D09">
      <w:pPr>
        <w:pStyle w:val="af9"/>
        <w:numPr>
          <w:ilvl w:val="2"/>
          <w:numId w:val="6"/>
        </w:numPr>
        <w:spacing w:before="60"/>
        <w:ind w:left="992" w:hanging="992"/>
        <w:contextualSpacing w:val="0"/>
        <w:jc w:val="both"/>
      </w:pPr>
      <w:r>
        <w:t xml:space="preserve">Организатор закупки по собственной инициативе или в </w:t>
      </w:r>
      <w:proofErr w:type="gramStart"/>
      <w:r>
        <w:t>соответствии</w:t>
      </w:r>
      <w:proofErr w:type="gramEnd"/>
      <w:r>
        <w:t xml:space="preserve">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w:t>
      </w:r>
    </w:p>
    <w:p w:rsidR="00446EE7" w:rsidRDefault="00A276FC" w:rsidP="00446EE7">
      <w:pPr>
        <w:pStyle w:val="af9"/>
        <w:numPr>
          <w:ilvl w:val="2"/>
          <w:numId w:val="6"/>
        </w:numPr>
        <w:spacing w:before="60"/>
        <w:ind w:left="992" w:hanging="992"/>
        <w:contextualSpacing w:val="0"/>
        <w:jc w:val="both"/>
      </w:pPr>
      <w:r w:rsidRPr="00830285">
        <w:t xml:space="preserve">В течение 3 (трех) </w:t>
      </w:r>
      <w:r>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t xml:space="preserve"> и электронной торговой площадке</w:t>
      </w:r>
      <w:r w:rsidRPr="00830285">
        <w:t>, указанн</w:t>
      </w:r>
      <w:r>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Pr="0074619A">
        <w:t xml:space="preserve"> </w:t>
      </w:r>
      <w:r>
        <w:t>и электронной торговой площадке</w:t>
      </w:r>
      <w:r w:rsidRPr="00830285">
        <w:t>, указанн</w:t>
      </w:r>
      <w:r>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r w:rsidR="00446EE7" w:rsidRPr="00446EE7">
        <w:t xml:space="preserve"> </w:t>
      </w:r>
    </w:p>
    <w:p w:rsidR="00A276FC" w:rsidRPr="00EC4569" w:rsidRDefault="00A276FC" w:rsidP="00A276FC">
      <w:pPr>
        <w:pStyle w:val="af9"/>
        <w:ind w:left="993"/>
        <w:contextualSpacing w:val="0"/>
        <w:jc w:val="both"/>
      </w:pPr>
      <w:r w:rsidRPr="00A276FC">
        <w:t xml:space="preserve">– </w:t>
      </w:r>
      <w:r w:rsidRPr="00EC4569">
        <w:t xml:space="preserve">15 календарных дней в случае проведения закупки в форме </w:t>
      </w:r>
      <w:r>
        <w:t>аукциона</w:t>
      </w:r>
      <w:r w:rsidRPr="00EC4569">
        <w:t xml:space="preserve">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rsidR="00A276FC" w:rsidRPr="00EC4569" w:rsidRDefault="00A276FC" w:rsidP="00A276FC">
      <w:pPr>
        <w:pStyle w:val="af9"/>
        <w:ind w:left="993"/>
        <w:contextualSpacing w:val="0"/>
        <w:jc w:val="both"/>
      </w:pPr>
      <w:r w:rsidRPr="00EC4569">
        <w:t xml:space="preserve">– 30 календарных дней в случае проведения закупки в форме </w:t>
      </w:r>
      <w:r>
        <w:t>аукциона</w:t>
      </w:r>
      <w:r w:rsidRPr="00EC4569">
        <w:t xml:space="preserve"> в </w:t>
      </w:r>
      <w:r w:rsidRPr="00EC4569">
        <w:lastRenderedPageBreak/>
        <w:t>соответствии с требованиями Гражданского кодекса Российской Федерации;</w:t>
      </w:r>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41" w:name="_Toc438134896"/>
      <w:r w:rsidRPr="002231E4">
        <w:rPr>
          <w:b/>
        </w:rPr>
        <w:t xml:space="preserve">Затраты на участие в </w:t>
      </w:r>
      <w:r w:rsidR="00A276FC">
        <w:rPr>
          <w:b/>
        </w:rPr>
        <w:t>закупке</w:t>
      </w:r>
      <w:bookmarkEnd w:id="41"/>
    </w:p>
    <w:p w:rsidR="006D55F0" w:rsidRPr="002231E4" w:rsidRDefault="00A276FC" w:rsidP="00CC3D09">
      <w:pPr>
        <w:pStyle w:val="af9"/>
        <w:numPr>
          <w:ilvl w:val="2"/>
          <w:numId w:val="6"/>
        </w:numPr>
        <w:spacing w:before="60"/>
        <w:ind w:left="992" w:hanging="992"/>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rsidR="006D55F0" w:rsidRPr="002231E4" w:rsidRDefault="00A276FC" w:rsidP="00CC3D09">
      <w:pPr>
        <w:pStyle w:val="af9"/>
        <w:numPr>
          <w:ilvl w:val="2"/>
          <w:numId w:val="6"/>
        </w:numPr>
        <w:spacing w:before="60"/>
        <w:ind w:left="992" w:hanging="992"/>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rsidR="006D55F0" w:rsidRPr="002231E4" w:rsidRDefault="006D55F0" w:rsidP="00CC3D09">
      <w:pPr>
        <w:pStyle w:val="af9"/>
        <w:numPr>
          <w:ilvl w:val="1"/>
          <w:numId w:val="6"/>
        </w:numPr>
        <w:spacing w:before="120" w:after="120"/>
        <w:ind w:left="992" w:hanging="992"/>
        <w:contextualSpacing w:val="0"/>
        <w:jc w:val="both"/>
        <w:outlineLvl w:val="1"/>
        <w:rPr>
          <w:b/>
        </w:rPr>
      </w:pPr>
      <w:bookmarkStart w:id="42" w:name="_Toc438134897"/>
      <w:r w:rsidRPr="002231E4">
        <w:rPr>
          <w:b/>
        </w:rPr>
        <w:t xml:space="preserve">Отказ от проведения </w:t>
      </w:r>
      <w:r w:rsidR="00CA1BEB" w:rsidRPr="002231E4">
        <w:rPr>
          <w:b/>
        </w:rPr>
        <w:t>аукциона</w:t>
      </w:r>
      <w:bookmarkEnd w:id="42"/>
    </w:p>
    <w:p w:rsidR="006D55F0" w:rsidRPr="002231E4" w:rsidRDefault="00F5121E" w:rsidP="00CC3D09">
      <w:pPr>
        <w:pStyle w:val="af9"/>
        <w:numPr>
          <w:ilvl w:val="2"/>
          <w:numId w:val="6"/>
        </w:numPr>
        <w:spacing w:before="60"/>
        <w:ind w:left="992" w:hanging="992"/>
        <w:contextualSpacing w:val="0"/>
        <w:jc w:val="both"/>
      </w:pPr>
      <w:r w:rsidRPr="002E2BE8">
        <w:t xml:space="preserve">Заказчик/Организатор </w:t>
      </w:r>
      <w:r>
        <w:t>закупки</w:t>
      </w:r>
      <w:r w:rsidRPr="002E2BE8">
        <w:t>, разместивший на сайте</w:t>
      </w:r>
      <w:r w:rsidRPr="00F619FB">
        <w:rPr>
          <w:rStyle w:val="FontStyle128"/>
          <w:sz w:val="24"/>
          <w:szCs w:val="24"/>
        </w:rPr>
        <w:t xml:space="preserve"> </w:t>
      </w:r>
      <w:r>
        <w:rPr>
          <w:rStyle w:val="FontStyle128"/>
          <w:sz w:val="24"/>
          <w:szCs w:val="24"/>
        </w:rPr>
        <w:t>и электронной торговой площадке</w:t>
      </w:r>
      <w:r w:rsidRPr="002E2BE8">
        <w:t>, указанн</w:t>
      </w:r>
      <w:r>
        <w:t>ые</w:t>
      </w:r>
      <w:r w:rsidRPr="002E2BE8">
        <w:t xml:space="preserve"> в пункте</w:t>
      </w:r>
      <w:r w:rsidRPr="002E2BE8">
        <w:rPr>
          <w:lang w:val="en-US"/>
        </w:rPr>
        <w:t> </w:t>
      </w:r>
      <w:r w:rsidRPr="002E2BE8">
        <w:t xml:space="preserve">3 </w:t>
      </w:r>
      <w:r>
        <w:t>Извещения</w:t>
      </w:r>
      <w:r w:rsidRPr="002E2BE8">
        <w:t xml:space="preserve">, </w:t>
      </w:r>
      <w:r>
        <w:t>документацию</w:t>
      </w:r>
      <w:r w:rsidRPr="002E2BE8">
        <w:t xml:space="preserve">, вправе отказаться </w:t>
      </w:r>
      <w:r>
        <w:t xml:space="preserve">без объяснения причин </w:t>
      </w:r>
      <w:r w:rsidRPr="002E2BE8">
        <w:t xml:space="preserve">от проведения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4</w:t>
      </w:r>
      <w:r w:rsidRPr="002E2BE8">
        <w:t xml:space="preserve"> </w:t>
      </w:r>
      <w:r>
        <w:t>Извещения</w:t>
      </w:r>
      <w:r w:rsidRPr="002E2BE8">
        <w:t>.</w:t>
      </w:r>
    </w:p>
    <w:p w:rsidR="006D55F0" w:rsidRPr="002231E4" w:rsidRDefault="00721D46" w:rsidP="00CC3D09">
      <w:pPr>
        <w:pStyle w:val="af9"/>
        <w:numPr>
          <w:ilvl w:val="1"/>
          <w:numId w:val="6"/>
        </w:numPr>
        <w:spacing w:before="120" w:after="120"/>
        <w:ind w:left="992" w:hanging="992"/>
        <w:contextualSpacing w:val="0"/>
        <w:jc w:val="both"/>
        <w:outlineLvl w:val="1"/>
        <w:rPr>
          <w:b/>
        </w:rPr>
      </w:pPr>
      <w:bookmarkStart w:id="43" w:name="_Toc438134898"/>
      <w:r w:rsidRPr="002E2BE8">
        <w:rPr>
          <w:b/>
        </w:rPr>
        <w:t xml:space="preserve">Обеспечение исполнения обязательств, связанных с подачей заявки на участие в </w:t>
      </w:r>
      <w:r>
        <w:rPr>
          <w:b/>
        </w:rPr>
        <w:t>закупке</w:t>
      </w:r>
      <w:bookmarkEnd w:id="43"/>
    </w:p>
    <w:p w:rsidR="006D55F0" w:rsidRPr="005B7E8C" w:rsidRDefault="00721D46" w:rsidP="00CC3D09">
      <w:pPr>
        <w:pStyle w:val="af9"/>
        <w:numPr>
          <w:ilvl w:val="2"/>
          <w:numId w:val="6"/>
        </w:numPr>
        <w:spacing w:before="60"/>
        <w:ind w:left="992" w:hanging="992"/>
        <w:contextualSpacing w:val="0"/>
        <w:jc w:val="both"/>
      </w:pPr>
      <w:r w:rsidRPr="002E2BE8">
        <w:t xml:space="preserve">Обеспечение исполнения обязательств Участника </w:t>
      </w:r>
      <w:r>
        <w:t>закупки</w:t>
      </w:r>
      <w:r w:rsidRPr="002E2BE8">
        <w:t xml:space="preserve">,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2E2BE8">
        <w:rPr>
          <w:lang w:val="en-US"/>
        </w:rPr>
        <w:t> </w:t>
      </w:r>
      <w:r>
        <w:t>13</w:t>
      </w:r>
      <w:r w:rsidRPr="002E2BE8">
        <w:t xml:space="preserve"> </w:t>
      </w:r>
      <w:r>
        <w:t>Извещения</w:t>
      </w:r>
      <w:r w:rsidRPr="002E2BE8">
        <w:t xml:space="preserve">. Организатором </w:t>
      </w:r>
      <w:r>
        <w:t>закупки</w:t>
      </w:r>
      <w:r w:rsidRPr="002E2BE8">
        <w:t xml:space="preserve"> могут быть использованы следующие способы обеспечения исполнения обязательств Участника </w:t>
      </w:r>
      <w:r>
        <w:t>закупки</w:t>
      </w:r>
      <w:r w:rsidRPr="002E2BE8">
        <w:t xml:space="preserve">, связанные с подачей заявки на участие в </w:t>
      </w:r>
      <w:r>
        <w:t>закупке</w:t>
      </w:r>
      <w:r w:rsidRPr="002E2BE8">
        <w:t>:</w:t>
      </w:r>
    </w:p>
    <w:p w:rsidR="00721D46" w:rsidRPr="002E2BE8" w:rsidRDefault="00721D46" w:rsidP="00721D46">
      <w:pPr>
        <w:pStyle w:val="af9"/>
        <w:numPr>
          <w:ilvl w:val="3"/>
          <w:numId w:val="6"/>
        </w:numPr>
        <w:ind w:left="993" w:hanging="993"/>
        <w:contextualSpacing w:val="0"/>
        <w:jc w:val="both"/>
      </w:pPr>
      <w:bookmarkStart w:id="44" w:name="_Ref317852775"/>
      <w:r>
        <w:t xml:space="preserve">Обеспечительный платеж. </w:t>
      </w:r>
      <w:r w:rsidRPr="002E2BE8">
        <w:t>Обеспечительный платеж должен быть перечислен не позднее даты подачи заявки</w:t>
      </w:r>
      <w:r>
        <w:t xml:space="preserve"> на участие в закупке</w:t>
      </w:r>
      <w:r w:rsidRPr="002E2BE8">
        <w:t xml:space="preserve"> на расчетный счет Организатора </w:t>
      </w:r>
      <w:r>
        <w:t>закупки</w:t>
      </w:r>
      <w:r w:rsidRPr="002E2BE8">
        <w:t xml:space="preserve"> </w:t>
      </w:r>
      <w:r>
        <w:t>указанный в пункте 13 Извещения.</w:t>
      </w:r>
    </w:p>
    <w:p w:rsidR="00721D46" w:rsidRPr="002E2BE8" w:rsidRDefault="00721D46" w:rsidP="00721D46">
      <w:pPr>
        <w:pStyle w:val="af9"/>
        <w:numPr>
          <w:ilvl w:val="3"/>
          <w:numId w:val="6"/>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45" w:name="_Toc132091784"/>
      <w:bookmarkEnd w:id="45"/>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46" w:name="_Toc132091785"/>
      <w:bookmarkEnd w:id="46"/>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bookmarkStart w:id="47" w:name="_Ref56251621"/>
      <w:r w:rsidRPr="002E2BE8">
        <w:rPr>
          <w:rStyle w:val="FontStyle128"/>
          <w:sz w:val="24"/>
          <w:szCs w:val="24"/>
        </w:rPr>
        <w:t>Сумма банковской гарантии должна быть выражена в российских рублях.</w:t>
      </w:r>
      <w:bookmarkStart w:id="48" w:name="_Toc132091786"/>
      <w:bookmarkEnd w:id="47"/>
      <w:bookmarkEnd w:id="48"/>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bookmarkStart w:id="4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50" w:name="_Toc132091787"/>
      <w:bookmarkEnd w:id="49"/>
      <w:bookmarkEnd w:id="50"/>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bookmarkStart w:id="5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Участник </w:t>
      </w:r>
      <w:r>
        <w:rPr>
          <w:rStyle w:val="FontStyle128"/>
          <w:sz w:val="24"/>
          <w:szCs w:val="24"/>
        </w:rPr>
        <w:t>закупки</w:t>
      </w:r>
      <w:r w:rsidRPr="002E2BE8">
        <w:rPr>
          <w:rStyle w:val="FontStyle128"/>
          <w:sz w:val="24"/>
          <w:szCs w:val="24"/>
        </w:rPr>
        <w:t>, гарантом — банк, выдавший банковскую гарантию.</w:t>
      </w:r>
      <w:bookmarkStart w:id="52" w:name="_Toc132091788"/>
      <w:bookmarkEnd w:id="51"/>
      <w:bookmarkEnd w:id="52"/>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bookmarkStart w:id="53" w:name="_Ref56237017"/>
      <w:r w:rsidRPr="002E2BE8">
        <w:rPr>
          <w:rStyle w:val="FontStyle128"/>
          <w:sz w:val="24"/>
          <w:szCs w:val="24"/>
        </w:rPr>
        <w:t xml:space="preserve">В банковской гарантии должно быть предусмотрено безусловное право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54" w:name="_Toc132091789"/>
      <w:bookmarkEnd w:id="53"/>
      <w:bookmarkEnd w:id="54"/>
    </w:p>
    <w:p w:rsidR="00721D46" w:rsidRPr="002E2BE8" w:rsidRDefault="00721D46" w:rsidP="00DC72E6">
      <w:pPr>
        <w:pStyle w:val="af8"/>
        <w:numPr>
          <w:ilvl w:val="0"/>
          <w:numId w:val="14"/>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55" w:name="_Toc132091790"/>
      <w:bookmarkEnd w:id="55"/>
    </w:p>
    <w:p w:rsidR="00721D46" w:rsidRPr="002E2BE8" w:rsidRDefault="00721D46" w:rsidP="00DC72E6">
      <w:pPr>
        <w:pStyle w:val="af8"/>
        <w:numPr>
          <w:ilvl w:val="0"/>
          <w:numId w:val="1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56" w:name="_Toc132091791"/>
      <w:bookmarkEnd w:id="56"/>
    </w:p>
    <w:p w:rsidR="00721D46" w:rsidRPr="00AC3796" w:rsidRDefault="00721D46" w:rsidP="00DC72E6">
      <w:pPr>
        <w:pStyle w:val="af8"/>
        <w:numPr>
          <w:ilvl w:val="0"/>
          <w:numId w:val="14"/>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721D46" w:rsidRPr="002E2BE8" w:rsidRDefault="00721D46" w:rsidP="00DC72E6">
      <w:pPr>
        <w:pStyle w:val="af8"/>
        <w:numPr>
          <w:ilvl w:val="0"/>
          <w:numId w:val="14"/>
        </w:numPr>
        <w:spacing w:line="240" w:lineRule="auto"/>
        <w:ind w:left="2268" w:hanging="567"/>
        <w:rPr>
          <w:sz w:val="24"/>
          <w:szCs w:val="24"/>
        </w:rPr>
      </w:pPr>
      <w:r w:rsidRPr="002E2BE8">
        <w:rPr>
          <w:sz w:val="24"/>
          <w:szCs w:val="24"/>
        </w:rPr>
        <w:lastRenderedPageBreak/>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w:t>
      </w:r>
      <w:r>
        <w:rPr>
          <w:sz w:val="24"/>
          <w:szCs w:val="24"/>
        </w:rPr>
        <w:t xml:space="preserve">в случае если подписание данного Протокола предусмотрено </w:t>
      </w:r>
      <w:r w:rsidRPr="002E2BE8">
        <w:rPr>
          <w:sz w:val="24"/>
          <w:szCs w:val="24"/>
        </w:rPr>
        <w:t xml:space="preserve">в </w:t>
      </w:r>
      <w:r>
        <w:rPr>
          <w:sz w:val="24"/>
          <w:szCs w:val="24"/>
        </w:rPr>
        <w:t xml:space="preserve">пункте 27 </w:t>
      </w:r>
      <w:r w:rsidRPr="00101115">
        <w:rPr>
          <w:sz w:val="24"/>
          <w:szCs w:val="24"/>
        </w:rPr>
        <w:t>Извещения;</w:t>
      </w:r>
      <w:bookmarkStart w:id="57" w:name="_Toc132091792"/>
      <w:bookmarkEnd w:id="57"/>
    </w:p>
    <w:p w:rsidR="00721D46" w:rsidRPr="002E2BE8" w:rsidRDefault="00721D46" w:rsidP="00DC72E6">
      <w:pPr>
        <w:pStyle w:val="af8"/>
        <w:numPr>
          <w:ilvl w:val="0"/>
          <w:numId w:val="1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58" w:name="_Toc132091793"/>
      <w:bookmarkEnd w:id="58"/>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59" w:name="_Toc132091794"/>
      <w:bookmarkEnd w:id="59"/>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60" w:name="_Toc132091795"/>
      <w:bookmarkEnd w:id="60"/>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61" w:name="_Toc132091796"/>
      <w:bookmarkEnd w:id="61"/>
    </w:p>
    <w:p w:rsidR="00721D46" w:rsidRPr="002E2BE8"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bookmarkStart w:id="6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3" w:name="_Toc132091798"/>
      <w:bookmarkEnd w:id="62"/>
      <w:bookmarkEnd w:id="63"/>
    </w:p>
    <w:p w:rsidR="00721D46" w:rsidRDefault="00721D46" w:rsidP="00721D46">
      <w:pPr>
        <w:pStyle w:val="af9"/>
        <w:numPr>
          <w:ilvl w:val="2"/>
          <w:numId w:val="6"/>
        </w:numPr>
        <w:ind w:left="1134" w:hanging="1134"/>
        <w:contextualSpacing w:val="0"/>
        <w:jc w:val="both"/>
      </w:pPr>
      <w:r>
        <w:t>Соглашение о неустойке:</w:t>
      </w:r>
    </w:p>
    <w:p w:rsidR="00721D46" w:rsidRDefault="00721D46" w:rsidP="00721D46">
      <w:pPr>
        <w:pStyle w:val="af9"/>
        <w:numPr>
          <w:ilvl w:val="3"/>
          <w:numId w:val="6"/>
        </w:numPr>
        <w:ind w:left="1134" w:hanging="1134"/>
        <w:contextualSpacing w:val="0"/>
        <w:jc w:val="both"/>
      </w:pPr>
      <w:r w:rsidRPr="00E62B4D">
        <w:t xml:space="preserve">В случае ненадлежащего исполнения обязательств, связанных с участием в </w:t>
      </w:r>
      <w:r>
        <w:t>закупке</w:t>
      </w:r>
      <w:r w:rsidRPr="00E62B4D">
        <w:t>, Участник обязан выплатить о</w:t>
      </w:r>
      <w:r>
        <w:t>рганизатору неустойку в размере, указанном в пункте 13 Извещения</w:t>
      </w:r>
      <w:r w:rsidRPr="00E62B4D">
        <w:t>.</w:t>
      </w:r>
    </w:p>
    <w:p w:rsidR="00721D46" w:rsidRPr="004C565D" w:rsidRDefault="00721D46" w:rsidP="00721D46">
      <w:pPr>
        <w:pStyle w:val="af9"/>
        <w:numPr>
          <w:ilvl w:val="3"/>
          <w:numId w:val="6"/>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721D46" w:rsidRPr="009E76B6" w:rsidRDefault="00721D46" w:rsidP="00DC72E6">
      <w:pPr>
        <w:pStyle w:val="af7"/>
        <w:numPr>
          <w:ilvl w:val="4"/>
          <w:numId w:val="15"/>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721D46" w:rsidRPr="009E76B6" w:rsidRDefault="00721D46" w:rsidP="00DC72E6">
      <w:pPr>
        <w:pStyle w:val="af7"/>
        <w:numPr>
          <w:ilvl w:val="4"/>
          <w:numId w:val="15"/>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721D46" w:rsidRPr="000012F7" w:rsidRDefault="00721D46" w:rsidP="00DC72E6">
      <w:pPr>
        <w:pStyle w:val="af7"/>
        <w:numPr>
          <w:ilvl w:val="4"/>
          <w:numId w:val="15"/>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721D46" w:rsidRDefault="00721D46" w:rsidP="00721D46">
      <w:pPr>
        <w:pStyle w:val="af7"/>
        <w:numPr>
          <w:ilvl w:val="3"/>
          <w:numId w:val="6"/>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721D46" w:rsidRPr="004C565D" w:rsidRDefault="00721D46" w:rsidP="00721D46">
      <w:pPr>
        <w:pStyle w:val="af7"/>
        <w:numPr>
          <w:ilvl w:val="3"/>
          <w:numId w:val="6"/>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721D46" w:rsidRDefault="00721D46" w:rsidP="00721D46">
      <w:pPr>
        <w:pStyle w:val="af9"/>
        <w:numPr>
          <w:ilvl w:val="2"/>
          <w:numId w:val="6"/>
        </w:numPr>
        <w:ind w:left="1134" w:hanging="1134"/>
        <w:contextualSpacing w:val="0"/>
        <w:jc w:val="both"/>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721D46" w:rsidRPr="00564CA0"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721D46" w:rsidRPr="00564CA0" w:rsidRDefault="00721D46" w:rsidP="00721D46">
      <w:pPr>
        <w:pStyle w:val="Style23"/>
        <w:widowControl/>
        <w:numPr>
          <w:ilvl w:val="0"/>
          <w:numId w:val="7"/>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календарных </w:t>
      </w:r>
      <w:r w:rsidRPr="00564CA0">
        <w:rPr>
          <w:rStyle w:val="FontStyle128"/>
          <w:sz w:val="24"/>
          <w:szCs w:val="24"/>
        </w:rPr>
        <w:t>дней с момента подписания им договора.</w:t>
      </w:r>
    </w:p>
    <w:p w:rsidR="00721D46" w:rsidRPr="00721D46" w:rsidRDefault="00721D46" w:rsidP="00721D46">
      <w:pPr>
        <w:pStyle w:val="af7"/>
        <w:tabs>
          <w:tab w:val="clear" w:pos="1134"/>
        </w:tabs>
        <w:spacing w:line="240" w:lineRule="auto"/>
        <w:ind w:left="0" w:firstLine="0"/>
        <w:rPr>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w:t>
      </w:r>
      <w:r>
        <w:rPr>
          <w:i/>
          <w:iCs/>
          <w:sz w:val="24"/>
          <w:szCs w:val="24"/>
        </w:rPr>
        <w:lastRenderedPageBreak/>
        <w:t xml:space="preserve">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64" w:name="_Toc132091799"/>
      <w:bookmarkEnd w:id="64"/>
      <w:r w:rsidRPr="00721D46">
        <w:rPr>
          <w:sz w:val="24"/>
          <w:szCs w:val="24"/>
        </w:rPr>
        <w:t>Непредставление обеспечения обязательств Участника закупки является основанием для отклонения заявки на участие в закупке.</w:t>
      </w:r>
    </w:p>
    <w:p w:rsidR="006D55F0" w:rsidRPr="002231E4" w:rsidRDefault="006D55F0" w:rsidP="00CC3D09">
      <w:pPr>
        <w:pStyle w:val="af9"/>
        <w:numPr>
          <w:ilvl w:val="1"/>
          <w:numId w:val="6"/>
        </w:numPr>
        <w:spacing w:before="120" w:after="120"/>
        <w:ind w:left="992" w:hanging="992"/>
        <w:contextualSpacing w:val="0"/>
        <w:jc w:val="both"/>
        <w:outlineLvl w:val="1"/>
        <w:rPr>
          <w:rStyle w:val="FontStyle128"/>
          <w:b/>
          <w:sz w:val="24"/>
          <w:szCs w:val="24"/>
        </w:rPr>
      </w:pPr>
      <w:bookmarkStart w:id="65" w:name="_Toc438134899"/>
      <w:r w:rsidRPr="002231E4">
        <w:rPr>
          <w:b/>
        </w:rPr>
        <w:t>Подача и прием</w:t>
      </w:r>
      <w:r w:rsidR="00DF6315" w:rsidRPr="002231E4">
        <w:rPr>
          <w:b/>
        </w:rPr>
        <w:t xml:space="preserve"> </w:t>
      </w:r>
      <w:r w:rsidR="00DB710B">
        <w:rPr>
          <w:b/>
        </w:rPr>
        <w:t>заявок на участие в аукционе в электронной форме</w:t>
      </w:r>
      <w:bookmarkEnd w:id="44"/>
      <w:bookmarkEnd w:id="65"/>
    </w:p>
    <w:p w:rsidR="00446EE7" w:rsidRDefault="00721D46" w:rsidP="00446EE7">
      <w:pPr>
        <w:pStyle w:val="af9"/>
        <w:numPr>
          <w:ilvl w:val="2"/>
          <w:numId w:val="6"/>
        </w:numPr>
        <w:spacing w:before="60"/>
        <w:ind w:left="992" w:hanging="992"/>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rsidR="00CC037B" w:rsidRPr="00FB211A" w:rsidRDefault="00721D46" w:rsidP="00446EE7">
      <w:pPr>
        <w:pStyle w:val="af9"/>
        <w:numPr>
          <w:ilvl w:val="2"/>
          <w:numId w:val="6"/>
        </w:numPr>
        <w:spacing w:before="60"/>
        <w:ind w:left="992" w:hanging="992"/>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rsidRPr="00F619FB">
        <w:rPr>
          <w:rStyle w:val="FontStyle128"/>
          <w:sz w:val="24"/>
          <w:szCs w:val="24"/>
        </w:rPr>
        <w:t xml:space="preserve"> </w:t>
      </w:r>
      <w:r>
        <w:rPr>
          <w:rStyle w:val="FontStyle128"/>
          <w:sz w:val="24"/>
          <w:szCs w:val="24"/>
        </w:rPr>
        <w:t>и электронной торговой площадке</w:t>
      </w:r>
      <w:r w:rsidRPr="002E2BE8">
        <w:t>, указанн</w:t>
      </w:r>
      <w:r>
        <w:t>ые</w:t>
      </w:r>
      <w:r w:rsidRPr="002E2BE8">
        <w:t xml:space="preserve"> в пункте </w:t>
      </w:r>
      <w:r>
        <w:t>3</w:t>
      </w:r>
      <w:r w:rsidRPr="002E2BE8">
        <w:t xml:space="preserve"> </w:t>
      </w:r>
      <w:r>
        <w:t>Извещения</w:t>
      </w:r>
      <w:r w:rsidRPr="002E2BE8">
        <w:t xml:space="preserve"> настоящей </w:t>
      </w:r>
      <w:r>
        <w:t>закупочной</w:t>
      </w:r>
      <w:r w:rsidRPr="002E2BE8">
        <w:t xml:space="preserve"> документации.</w:t>
      </w:r>
    </w:p>
    <w:p w:rsidR="00B767F3" w:rsidRPr="00FB211A" w:rsidRDefault="00721D46" w:rsidP="00CC3D09">
      <w:pPr>
        <w:pStyle w:val="af9"/>
        <w:numPr>
          <w:ilvl w:val="2"/>
          <w:numId w:val="6"/>
        </w:numPr>
        <w:spacing w:before="60"/>
        <w:ind w:left="992" w:hanging="992"/>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21</w:t>
      </w:r>
      <w:r w:rsidRPr="002E2BE8">
        <w:t xml:space="preserve"> </w:t>
      </w:r>
      <w:r>
        <w:t>Извещения</w:t>
      </w:r>
      <w:r w:rsidRPr="002E2BE8">
        <w:t>.</w:t>
      </w:r>
    </w:p>
    <w:p w:rsidR="00CC037B" w:rsidRPr="00FB211A" w:rsidRDefault="00721D46" w:rsidP="00CC3D09">
      <w:pPr>
        <w:pStyle w:val="af9"/>
        <w:numPr>
          <w:ilvl w:val="2"/>
          <w:numId w:val="6"/>
        </w:numPr>
        <w:spacing w:before="60"/>
        <w:ind w:left="992" w:hanging="992"/>
        <w:contextualSpacing w:val="0"/>
        <w:jc w:val="both"/>
      </w:pPr>
      <w:r w:rsidRPr="002E2BE8">
        <w:t xml:space="preserve">Заявка на участие в </w:t>
      </w:r>
      <w:r>
        <w:t>закупке</w:t>
      </w:r>
      <w:r w:rsidRPr="002E2BE8">
        <w:t xml:space="preserve"> </w:t>
      </w:r>
      <w:r>
        <w:t>должна быть подписана</w:t>
      </w:r>
      <w:r w:rsidRPr="00EC4569">
        <w:t xml:space="preserve"> с </w:t>
      </w:r>
      <w:r>
        <w:t>применением электронной цифровой подписи</w:t>
      </w:r>
      <w:r w:rsidRPr="002E2BE8">
        <w:t>.</w:t>
      </w:r>
    </w:p>
    <w:p w:rsidR="006D55F0" w:rsidRPr="008533E7" w:rsidRDefault="00721D46" w:rsidP="00CC3D09">
      <w:pPr>
        <w:pStyle w:val="af9"/>
        <w:numPr>
          <w:ilvl w:val="1"/>
          <w:numId w:val="6"/>
        </w:numPr>
        <w:spacing w:before="120" w:after="120"/>
        <w:ind w:left="992" w:hanging="992"/>
        <w:contextualSpacing w:val="0"/>
        <w:jc w:val="both"/>
        <w:outlineLvl w:val="1"/>
        <w:rPr>
          <w:b/>
        </w:rPr>
      </w:pPr>
      <w:bookmarkStart w:id="66" w:name="_Toc438134900"/>
      <w:r w:rsidRPr="002E2BE8">
        <w:rPr>
          <w:b/>
        </w:rPr>
        <w:t xml:space="preserve">Изменение заявок на участие в </w:t>
      </w:r>
      <w:r>
        <w:rPr>
          <w:b/>
        </w:rPr>
        <w:t>закупке</w:t>
      </w:r>
      <w:r w:rsidRPr="002E2BE8">
        <w:rPr>
          <w:b/>
        </w:rPr>
        <w:t xml:space="preserve"> или их отзыв</w:t>
      </w:r>
      <w:bookmarkEnd w:id="66"/>
    </w:p>
    <w:p w:rsidR="006D55F0" w:rsidRPr="00FB211A" w:rsidRDefault="00721D46" w:rsidP="00CC3D09">
      <w:pPr>
        <w:pStyle w:val="af9"/>
        <w:numPr>
          <w:ilvl w:val="2"/>
          <w:numId w:val="6"/>
        </w:numPr>
        <w:spacing w:before="60"/>
        <w:ind w:left="992" w:hanging="992"/>
        <w:contextualSpacing w:val="0"/>
        <w:jc w:val="both"/>
      </w:pPr>
      <w:r w:rsidRPr="002E2BE8">
        <w:t xml:space="preserve">Участник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заявками на участие в </w:t>
      </w:r>
      <w:r>
        <w:t>закупке, в соответствии с Инструкциями и регламентом работы электронной торговой площадки</w:t>
      </w:r>
      <w:r w:rsidRPr="002E2BE8">
        <w:t>.</w:t>
      </w:r>
    </w:p>
    <w:p w:rsidR="00721D46" w:rsidRDefault="00721D46" w:rsidP="00CC3D09">
      <w:pPr>
        <w:pStyle w:val="af9"/>
        <w:numPr>
          <w:ilvl w:val="1"/>
          <w:numId w:val="6"/>
        </w:numPr>
        <w:spacing w:before="120" w:after="120"/>
        <w:ind w:left="992" w:hanging="992"/>
        <w:contextualSpacing w:val="0"/>
        <w:jc w:val="both"/>
        <w:outlineLvl w:val="1"/>
        <w:rPr>
          <w:b/>
        </w:rPr>
      </w:pPr>
      <w:bookmarkStart w:id="67" w:name="_Ref55280448"/>
      <w:bookmarkStart w:id="68" w:name="_Toc55285352"/>
      <w:bookmarkStart w:id="69" w:name="_Toc55305384"/>
      <w:bookmarkStart w:id="70" w:name="_Toc57314655"/>
      <w:bookmarkStart w:id="71" w:name="_Toc69728969"/>
      <w:bookmarkStart w:id="72" w:name="_Toc309202892"/>
      <w:bookmarkStart w:id="73" w:name="_Toc438134901"/>
      <w:r w:rsidRPr="002E2BE8">
        <w:rPr>
          <w:b/>
        </w:rPr>
        <w:t>Вскрытие поступивших конвертов</w:t>
      </w:r>
      <w:bookmarkEnd w:id="67"/>
      <w:bookmarkEnd w:id="68"/>
      <w:bookmarkEnd w:id="69"/>
      <w:bookmarkEnd w:id="70"/>
      <w:bookmarkEnd w:id="71"/>
      <w:bookmarkEnd w:id="72"/>
      <w:bookmarkEnd w:id="73"/>
    </w:p>
    <w:p w:rsidR="00721D46" w:rsidRDefault="00721D46" w:rsidP="00721D46">
      <w:pPr>
        <w:pStyle w:val="af9"/>
        <w:numPr>
          <w:ilvl w:val="2"/>
          <w:numId w:val="6"/>
        </w:numPr>
        <w:ind w:left="993" w:hanging="993"/>
        <w:contextualSpacing w:val="0"/>
        <w:jc w:val="both"/>
      </w:pPr>
      <w:bookmarkStart w:id="74"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rsidR="00721D46" w:rsidRPr="002E2BE8" w:rsidRDefault="00721D46" w:rsidP="00721D46">
      <w:pPr>
        <w:pStyle w:val="af9"/>
        <w:numPr>
          <w:ilvl w:val="2"/>
          <w:numId w:val="6"/>
        </w:numPr>
        <w:ind w:left="993" w:hanging="993"/>
        <w:contextualSpacing w:val="0"/>
        <w:jc w:val="both"/>
      </w:pP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22</w:t>
      </w:r>
      <w:r w:rsidRPr="002E2BE8">
        <w:t xml:space="preserve"> </w:t>
      </w:r>
      <w:r>
        <w:t>И</w:t>
      </w:r>
      <w:r w:rsidRPr="002E2BE8">
        <w:t>звещения</w:t>
      </w:r>
      <w:bookmarkStart w:id="75" w:name="_Ref56222030"/>
      <w:bookmarkEnd w:id="74"/>
      <w:r w:rsidRPr="002E2BE8">
        <w:t>.</w:t>
      </w:r>
    </w:p>
    <w:bookmarkEnd w:id="75"/>
    <w:p w:rsidR="00721D46" w:rsidRDefault="00721D46" w:rsidP="00721D46">
      <w:pPr>
        <w:pStyle w:val="af9"/>
        <w:numPr>
          <w:ilvl w:val="2"/>
          <w:numId w:val="6"/>
        </w:numPr>
        <w:ind w:left="993" w:hanging="993"/>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721D46" w:rsidRDefault="00721D46" w:rsidP="00721D46">
      <w:pPr>
        <w:pStyle w:val="af9"/>
        <w:ind w:left="993"/>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721D46" w:rsidRPr="002E2BE8" w:rsidRDefault="00721D46" w:rsidP="00721D46">
      <w:pPr>
        <w:pStyle w:val="af9"/>
        <w:numPr>
          <w:ilvl w:val="2"/>
          <w:numId w:val="6"/>
        </w:numPr>
        <w:ind w:left="993" w:hanging="993"/>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p>
    <w:p w:rsidR="00721D46" w:rsidRDefault="00721D46" w:rsidP="00CC3D09">
      <w:pPr>
        <w:pStyle w:val="af9"/>
        <w:numPr>
          <w:ilvl w:val="1"/>
          <w:numId w:val="6"/>
        </w:numPr>
        <w:spacing w:before="120" w:after="120"/>
        <w:ind w:left="992" w:hanging="992"/>
        <w:contextualSpacing w:val="0"/>
        <w:jc w:val="both"/>
        <w:outlineLvl w:val="1"/>
        <w:rPr>
          <w:b/>
        </w:rPr>
      </w:pPr>
      <w:bookmarkStart w:id="76" w:name="_Toc438134902"/>
      <w:r w:rsidRPr="002E2BE8">
        <w:rPr>
          <w:b/>
        </w:rPr>
        <w:t xml:space="preserve">Опоздавшие заявки на участие в </w:t>
      </w:r>
      <w:r>
        <w:rPr>
          <w:b/>
        </w:rPr>
        <w:t>закупке</w:t>
      </w:r>
      <w:bookmarkEnd w:id="76"/>
    </w:p>
    <w:p w:rsidR="00721D46" w:rsidRDefault="00721D46" w:rsidP="00721D46">
      <w:pPr>
        <w:pStyle w:val="af9"/>
        <w:numPr>
          <w:ilvl w:val="2"/>
          <w:numId w:val="6"/>
        </w:numPr>
        <w:spacing w:before="120" w:after="120"/>
        <w:ind w:left="993" w:hanging="993"/>
        <w:contextualSpacing w:val="0"/>
        <w:jc w:val="both"/>
        <w:outlineLvl w:val="1"/>
        <w:rPr>
          <w:b/>
        </w:rPr>
      </w:pPr>
      <w:bookmarkStart w:id="77" w:name="_Toc438134903"/>
      <w:r w:rsidRPr="002E2BE8">
        <w:t xml:space="preserve">После окончания срока подачи заявок на участие в </w:t>
      </w:r>
      <w:r>
        <w:t>закупке</w:t>
      </w:r>
      <w:r w:rsidRPr="002E2BE8">
        <w:t xml:space="preserve"> у </w:t>
      </w:r>
      <w:r>
        <w:t>Потенциальных участников</w:t>
      </w:r>
      <w:r w:rsidRPr="002E2BE8">
        <w:t xml:space="preserve"> отсутствует возможность подать заявку на участие в </w:t>
      </w:r>
      <w:r>
        <w:t>закупке</w:t>
      </w:r>
      <w:r w:rsidRPr="002E2BE8">
        <w:t>.</w:t>
      </w:r>
      <w:bookmarkEnd w:id="77"/>
    </w:p>
    <w:p w:rsidR="00DB0B46" w:rsidRDefault="00721D46" w:rsidP="00CC3D09">
      <w:pPr>
        <w:pStyle w:val="af9"/>
        <w:numPr>
          <w:ilvl w:val="1"/>
          <w:numId w:val="6"/>
        </w:numPr>
        <w:spacing w:before="120" w:after="120"/>
        <w:ind w:left="992" w:hanging="992"/>
        <w:contextualSpacing w:val="0"/>
        <w:jc w:val="both"/>
        <w:outlineLvl w:val="1"/>
        <w:rPr>
          <w:b/>
        </w:rPr>
      </w:pPr>
      <w:bookmarkStart w:id="78" w:name="_Toc438134904"/>
      <w:r w:rsidRPr="002E2BE8">
        <w:rPr>
          <w:b/>
        </w:rPr>
        <w:t xml:space="preserve">Рассмотрение заявок на участие в </w:t>
      </w:r>
      <w:r>
        <w:rPr>
          <w:b/>
        </w:rPr>
        <w:t>закупке</w:t>
      </w:r>
      <w:r w:rsidRPr="002E2BE8">
        <w:rPr>
          <w:b/>
        </w:rPr>
        <w:t xml:space="preserve">, </w:t>
      </w:r>
      <w:r>
        <w:rPr>
          <w:b/>
        </w:rPr>
        <w:t xml:space="preserve">проведение аукциона, </w:t>
      </w:r>
      <w:r w:rsidRPr="002E2BE8">
        <w:rPr>
          <w:b/>
        </w:rPr>
        <w:t xml:space="preserve">выбор победителя </w:t>
      </w:r>
      <w:r>
        <w:rPr>
          <w:b/>
        </w:rPr>
        <w:t>закупки</w:t>
      </w:r>
      <w:bookmarkEnd w:id="78"/>
    </w:p>
    <w:p w:rsidR="00721D46" w:rsidRPr="00721D46" w:rsidRDefault="00721D46" w:rsidP="00721D46">
      <w:pPr>
        <w:pStyle w:val="af9"/>
        <w:numPr>
          <w:ilvl w:val="2"/>
          <w:numId w:val="6"/>
        </w:numPr>
        <w:spacing w:before="120" w:after="120"/>
        <w:ind w:left="993" w:hanging="993"/>
        <w:contextualSpacing w:val="0"/>
        <w:jc w:val="both"/>
        <w:outlineLvl w:val="1"/>
        <w:rPr>
          <w:b/>
        </w:rPr>
      </w:pPr>
      <w:bookmarkStart w:id="79" w:name="_Toc438134905"/>
      <w:r w:rsidRPr="00721D46">
        <w:rPr>
          <w:u w:val="single"/>
        </w:rPr>
        <w:t>Общие положения</w:t>
      </w:r>
      <w:bookmarkEnd w:id="79"/>
    </w:p>
    <w:p w:rsidR="00721D46" w:rsidRPr="002E2BE8" w:rsidRDefault="00721D46" w:rsidP="00721D46">
      <w:pPr>
        <w:pStyle w:val="af9"/>
        <w:numPr>
          <w:ilvl w:val="3"/>
          <w:numId w:val="6"/>
        </w:numPr>
        <w:ind w:left="993" w:hanging="993"/>
        <w:contextualSpacing w:val="0"/>
        <w:jc w:val="both"/>
      </w:pPr>
      <w:r>
        <w:t xml:space="preserve">При рассмотрении </w:t>
      </w:r>
      <w:r w:rsidRPr="002E2BE8">
        <w:t xml:space="preserve">заявок на участие в </w:t>
      </w:r>
      <w:r>
        <w:t>закупке</w:t>
      </w:r>
      <w:r w:rsidRPr="002E2BE8">
        <w:t xml:space="preserve"> для проведения экспертизы заявок на участие в </w:t>
      </w:r>
      <w:r>
        <w:t>закупке</w:t>
      </w:r>
      <w:r w:rsidRPr="002E2BE8">
        <w:t xml:space="preserve"> </w:t>
      </w:r>
      <w:r>
        <w:t>Закупочная</w:t>
      </w:r>
      <w:r w:rsidRPr="002E2BE8">
        <w:t xml:space="preserve"> комиссия вправе привлечь иных лиц (экспертов и специалистов), не связанных с участниками </w:t>
      </w:r>
      <w:r>
        <w:t>закупки</w:t>
      </w:r>
      <w:r w:rsidRPr="002E2BE8">
        <w:t xml:space="preserve">, но в любом </w:t>
      </w:r>
      <w:r w:rsidRPr="002E2BE8">
        <w:lastRenderedPageBreak/>
        <w:t xml:space="preserve">случае </w:t>
      </w:r>
      <w:r>
        <w:t>любые решения в ходе закупки принимаются</w:t>
      </w:r>
      <w:r w:rsidRPr="002E2BE8">
        <w:t xml:space="preserve"> </w:t>
      </w:r>
      <w:r>
        <w:t>Закупочной</w:t>
      </w:r>
      <w:r w:rsidRPr="002E2BE8">
        <w:t xml:space="preserve"> комиссией.</w:t>
      </w:r>
    </w:p>
    <w:p w:rsidR="00721D46" w:rsidRPr="002E2BE8" w:rsidRDefault="00721D46" w:rsidP="00721D46">
      <w:pPr>
        <w:pStyle w:val="af9"/>
        <w:numPr>
          <w:ilvl w:val="3"/>
          <w:numId w:val="6"/>
        </w:numPr>
        <w:ind w:left="993" w:hanging="993"/>
        <w:contextualSpacing w:val="0"/>
        <w:jc w:val="both"/>
      </w:pPr>
      <w:r w:rsidRPr="002E2BE8">
        <w:t xml:space="preserve">Участники </w:t>
      </w:r>
      <w:r>
        <w:t>закупки</w:t>
      </w:r>
      <w:r w:rsidRPr="002E2BE8">
        <w:t xml:space="preserve"> не вправе каким-либо способом влиять, участвовать или присутствовать при рассмотрении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Участников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Участников </w:t>
      </w:r>
      <w:r>
        <w:t>закупки</w:t>
      </w:r>
      <w:r w:rsidRPr="002E2BE8">
        <w:t>.</w:t>
      </w:r>
      <w:proofErr w:type="gramEnd"/>
    </w:p>
    <w:p w:rsidR="00721D46" w:rsidRPr="002E2BE8" w:rsidRDefault="00721D46" w:rsidP="00721D46">
      <w:pPr>
        <w:pStyle w:val="af9"/>
        <w:numPr>
          <w:ilvl w:val="3"/>
          <w:numId w:val="6"/>
        </w:numPr>
        <w:ind w:left="993" w:hanging="993"/>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721D46" w:rsidRPr="002E2BE8" w:rsidRDefault="00721D46" w:rsidP="00721D46">
      <w:pPr>
        <w:pStyle w:val="af9"/>
        <w:numPr>
          <w:ilvl w:val="3"/>
          <w:numId w:val="6"/>
        </w:numPr>
        <w:ind w:left="993" w:hanging="993"/>
        <w:contextualSpacing w:val="0"/>
        <w:jc w:val="both"/>
      </w:pPr>
      <w:r w:rsidRPr="002E2BE8">
        <w:t xml:space="preserve">При наличии сомнений в достоверности копии документа Организатор </w:t>
      </w:r>
      <w:r>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721D46" w:rsidRDefault="00721D46" w:rsidP="00721D46">
      <w:pPr>
        <w:pStyle w:val="af9"/>
        <w:numPr>
          <w:ilvl w:val="3"/>
          <w:numId w:val="6"/>
        </w:numPr>
        <w:ind w:left="993" w:hanging="993"/>
        <w:contextualSpacing w:val="0"/>
        <w:jc w:val="both"/>
      </w:pPr>
      <w:r w:rsidRPr="002E2BE8">
        <w:t>Если в пункте 1</w:t>
      </w:r>
      <w:r>
        <w:t>7 И</w:t>
      </w:r>
      <w:r w:rsidRPr="002E2BE8">
        <w:t>звещения содержится указание на преференции Участник</w:t>
      </w:r>
      <w:r>
        <w:t>ам</w:t>
      </w:r>
      <w:r w:rsidRPr="002E2BE8">
        <w:t xml:space="preserve"> </w:t>
      </w:r>
      <w:r>
        <w:t>закупки</w:t>
      </w:r>
      <w:r w:rsidRPr="002E2BE8">
        <w:t>,</w:t>
      </w:r>
      <w:r>
        <w:t xml:space="preserve"> обладающим определенными характерными признаками</w:t>
      </w:r>
      <w:r w:rsidRPr="002E2BE8">
        <w:t xml:space="preserve"> то при рассмотрении, оценке и сопоставлении заявок на участие в </w:t>
      </w:r>
      <w:r>
        <w:t>закупке</w:t>
      </w:r>
      <w:r w:rsidRPr="002E2BE8">
        <w:t xml:space="preserve"> </w:t>
      </w:r>
      <w:r>
        <w:t>закупочная</w:t>
      </w:r>
      <w:r w:rsidRPr="002E2BE8">
        <w:t xml:space="preserve"> комиссия учитывает преференции, предоставляемые указанным Участник</w:t>
      </w:r>
      <w:r>
        <w:t>ам</w:t>
      </w:r>
      <w:r w:rsidRPr="002E2BE8">
        <w:t xml:space="preserve"> </w:t>
      </w:r>
      <w:r>
        <w:t>закупки</w:t>
      </w:r>
      <w:r w:rsidRPr="002E2BE8">
        <w:t>.</w:t>
      </w:r>
    </w:p>
    <w:p w:rsidR="00721D46" w:rsidRDefault="00721D46" w:rsidP="00721D46">
      <w:pPr>
        <w:pStyle w:val="af9"/>
        <w:numPr>
          <w:ilvl w:val="3"/>
          <w:numId w:val="6"/>
        </w:numPr>
        <w:ind w:left="993" w:hanging="993"/>
        <w:contextualSpacing w:val="0"/>
        <w:jc w:val="both"/>
      </w:pPr>
      <w:r>
        <w:t xml:space="preserve">При проверке соответствия заявок на участие в закупке Закупочная комиссия вправе </w:t>
      </w:r>
    </w:p>
    <w:p w:rsidR="00721D46" w:rsidRDefault="00721D46" w:rsidP="00721D46">
      <w:pPr>
        <w:pStyle w:val="af9"/>
        <w:ind w:left="993"/>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721D46" w:rsidRDefault="00721D46" w:rsidP="00721D46">
      <w:pPr>
        <w:pStyle w:val="af9"/>
        <w:ind w:left="993"/>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t>порядке</w:t>
      </w:r>
      <w:proofErr w:type="gramEnd"/>
      <w:r>
        <w:t xml:space="preserve"> предусмотренном настоящей Закупочной документацией;  </w:t>
      </w:r>
    </w:p>
    <w:p w:rsidR="00721D46" w:rsidRDefault="00721D46" w:rsidP="00721D46">
      <w:pPr>
        <w:pStyle w:val="af9"/>
        <w:ind w:left="993"/>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721D46" w:rsidRDefault="00721D46" w:rsidP="00721D46">
      <w:pPr>
        <w:pStyle w:val="af9"/>
        <w:ind w:left="993"/>
        <w:contextualSpacing w:val="0"/>
        <w:jc w:val="both"/>
      </w:pPr>
      <w:r>
        <w:t xml:space="preserve">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w:t>
      </w:r>
      <w:r>
        <w:lastRenderedPageBreak/>
        <w:t>материалов, ухудшающих первоначальные условия заявки, комиссия вправе не принимать такие материалы к рассмотрению.</w:t>
      </w:r>
    </w:p>
    <w:p w:rsidR="00721D46" w:rsidRPr="00C762D4" w:rsidRDefault="00721D46" w:rsidP="00504238">
      <w:pPr>
        <w:pStyle w:val="af9"/>
        <w:numPr>
          <w:ilvl w:val="2"/>
          <w:numId w:val="6"/>
        </w:numPr>
        <w:ind w:left="993" w:hanging="993"/>
        <w:contextualSpacing w:val="0"/>
        <w:jc w:val="both"/>
        <w:rPr>
          <w:u w:val="single"/>
        </w:rPr>
      </w:pPr>
      <w:r w:rsidRPr="00C762D4">
        <w:rPr>
          <w:u w:val="single"/>
        </w:rPr>
        <w:t>Отборочная стадия</w:t>
      </w:r>
    </w:p>
    <w:p w:rsidR="00721D46" w:rsidRPr="002E2BE8" w:rsidRDefault="00721D46" w:rsidP="00504238">
      <w:pPr>
        <w:pStyle w:val="af9"/>
        <w:numPr>
          <w:ilvl w:val="3"/>
          <w:numId w:val="6"/>
        </w:numPr>
        <w:ind w:left="993" w:hanging="993"/>
        <w:contextualSpacing w:val="0"/>
        <w:jc w:val="both"/>
      </w:pPr>
      <w:r>
        <w:t>Закупочная</w:t>
      </w:r>
      <w:r w:rsidRPr="002E2BE8">
        <w:t xml:space="preserve"> комиссия осуществляет рассмотрение заявок на участие в </w:t>
      </w:r>
      <w:r>
        <w:t>закупке</w:t>
      </w:r>
      <w:r w:rsidRPr="002E2BE8">
        <w:t xml:space="preserve"> и участников </w:t>
      </w:r>
      <w:r>
        <w:t>закупки</w:t>
      </w:r>
      <w:r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Pr="002E2BE8">
        <w:t xml:space="preserve"> документацией, и определяет перечень</w:t>
      </w:r>
      <w:r>
        <w:t xml:space="preserve"> участников процедуры закупки, </w:t>
      </w:r>
      <w:r w:rsidRPr="002E2BE8">
        <w:t xml:space="preserve">допускаемых к дальнейшему участию в </w:t>
      </w:r>
      <w:r>
        <w:t>закупке</w:t>
      </w:r>
      <w:r w:rsidRPr="002E2BE8">
        <w:t>.</w:t>
      </w:r>
    </w:p>
    <w:p w:rsidR="00721D46" w:rsidRPr="002E2BE8" w:rsidRDefault="00721D46" w:rsidP="00504238">
      <w:pPr>
        <w:pStyle w:val="af9"/>
        <w:numPr>
          <w:ilvl w:val="3"/>
          <w:numId w:val="6"/>
        </w:numPr>
        <w:ind w:left="993" w:hanging="993"/>
        <w:contextualSpacing w:val="0"/>
        <w:jc w:val="both"/>
      </w:pPr>
      <w:r w:rsidRPr="002E2BE8">
        <w:t xml:space="preserve">В рамках отборочной стадии </w:t>
      </w:r>
      <w:r>
        <w:t>Закупочная</w:t>
      </w:r>
      <w:r w:rsidRPr="002E2BE8">
        <w:t xml:space="preserve"> комиссия проверяет:</w:t>
      </w:r>
    </w:p>
    <w:p w:rsidR="00721D46" w:rsidRPr="002E2BE8" w:rsidRDefault="00721D46" w:rsidP="00504238">
      <w:pPr>
        <w:pStyle w:val="Style23"/>
        <w:widowControl/>
        <w:numPr>
          <w:ilvl w:val="0"/>
          <w:numId w:val="7"/>
        </w:numPr>
        <w:tabs>
          <w:tab w:val="left" w:pos="-4111"/>
        </w:tabs>
        <w:spacing w:line="240" w:lineRule="auto"/>
        <w:ind w:left="1560" w:right="58" w:hanging="567"/>
        <w:rPr>
          <w:rStyle w:val="FontStyle128"/>
          <w:sz w:val="24"/>
          <w:szCs w:val="24"/>
        </w:rPr>
      </w:pPr>
      <w:r w:rsidRPr="002E2BE8">
        <w:rPr>
          <w:rStyle w:val="FontStyle128"/>
          <w:sz w:val="24"/>
          <w:szCs w:val="24"/>
        </w:rPr>
        <w:t xml:space="preserve">соответствие заявок на участие в </w:t>
      </w:r>
      <w:r>
        <w:rPr>
          <w:rStyle w:val="FontStyle128"/>
          <w:sz w:val="24"/>
          <w:szCs w:val="24"/>
        </w:rPr>
        <w:t>закупке</w:t>
      </w:r>
      <w:r w:rsidRPr="002E2BE8">
        <w:rPr>
          <w:rStyle w:val="FontStyle128"/>
          <w:sz w:val="24"/>
          <w:szCs w:val="24"/>
        </w:rPr>
        <w:t xml:space="preserve"> требованиям настоящей </w:t>
      </w:r>
      <w:r>
        <w:rPr>
          <w:rStyle w:val="FontStyle128"/>
          <w:sz w:val="24"/>
          <w:szCs w:val="24"/>
        </w:rPr>
        <w:t>закупочной</w:t>
      </w:r>
      <w:r w:rsidRPr="002E2BE8">
        <w:rPr>
          <w:rStyle w:val="FontStyle128"/>
          <w:sz w:val="24"/>
          <w:szCs w:val="24"/>
        </w:rPr>
        <w:t xml:space="preserve"> документации</w:t>
      </w:r>
      <w:r>
        <w:rPr>
          <w:rStyle w:val="FontStyle128"/>
          <w:sz w:val="24"/>
          <w:szCs w:val="24"/>
        </w:rPr>
        <w:t xml:space="preserve"> (в </w:t>
      </w:r>
      <w:proofErr w:type="spellStart"/>
      <w:r>
        <w:rPr>
          <w:rStyle w:val="FontStyle128"/>
          <w:sz w:val="24"/>
          <w:szCs w:val="24"/>
        </w:rPr>
        <w:t>т.ч</w:t>
      </w:r>
      <w:proofErr w:type="spellEnd"/>
      <w:r>
        <w:rPr>
          <w:rStyle w:val="FontStyle128"/>
          <w:sz w:val="24"/>
          <w:szCs w:val="24"/>
        </w:rPr>
        <w:t>.</w:t>
      </w:r>
      <w:r w:rsidRPr="006128F2">
        <w:rPr>
          <w:rStyle w:val="FontStyle128"/>
          <w:sz w:val="24"/>
          <w:szCs w:val="24"/>
        </w:rPr>
        <w:t xml:space="preserve"> </w:t>
      </w:r>
      <w:r w:rsidRPr="002E2BE8">
        <w:rPr>
          <w:rStyle w:val="FontStyle128"/>
          <w:sz w:val="24"/>
          <w:szCs w:val="24"/>
        </w:rPr>
        <w:t>соответствие технического предложени</w:t>
      </w:r>
      <w:r w:rsidR="00504238">
        <w:rPr>
          <w:rStyle w:val="FontStyle128"/>
          <w:sz w:val="24"/>
          <w:szCs w:val="24"/>
        </w:rPr>
        <w:t>я</w:t>
      </w:r>
      <w:r>
        <w:rPr>
          <w:rStyle w:val="FontStyle128"/>
          <w:sz w:val="24"/>
          <w:szCs w:val="24"/>
        </w:rPr>
        <w:t>)</w:t>
      </w:r>
      <w:r w:rsidRPr="002E2BE8">
        <w:rPr>
          <w:rStyle w:val="FontStyle128"/>
          <w:sz w:val="24"/>
          <w:szCs w:val="24"/>
        </w:rPr>
        <w:t>;</w:t>
      </w:r>
    </w:p>
    <w:p w:rsidR="00721D46" w:rsidRPr="002E2BE8" w:rsidRDefault="00721D46" w:rsidP="00504238">
      <w:pPr>
        <w:pStyle w:val="Style23"/>
        <w:widowControl/>
        <w:numPr>
          <w:ilvl w:val="0"/>
          <w:numId w:val="7"/>
        </w:numPr>
        <w:tabs>
          <w:tab w:val="left" w:pos="-4111"/>
        </w:tabs>
        <w:spacing w:line="240" w:lineRule="auto"/>
        <w:ind w:left="1560" w:right="58" w:hanging="567"/>
        <w:rPr>
          <w:rStyle w:val="FontStyle128"/>
          <w:sz w:val="24"/>
          <w:szCs w:val="24"/>
        </w:rPr>
      </w:pPr>
      <w:r w:rsidRPr="002E2BE8">
        <w:rPr>
          <w:rStyle w:val="FontStyle128"/>
          <w:sz w:val="24"/>
          <w:szCs w:val="24"/>
        </w:rPr>
        <w:t xml:space="preserve">соответствие Участников </w:t>
      </w:r>
      <w:r>
        <w:rPr>
          <w:rStyle w:val="FontStyle128"/>
          <w:sz w:val="24"/>
          <w:szCs w:val="24"/>
        </w:rPr>
        <w:t>закупки</w:t>
      </w:r>
      <w:r w:rsidRPr="002E2BE8">
        <w:rPr>
          <w:rStyle w:val="FontStyle128"/>
          <w:sz w:val="24"/>
          <w:szCs w:val="24"/>
        </w:rPr>
        <w:t xml:space="preserve"> требованиям настоящей </w:t>
      </w:r>
      <w:r>
        <w:rPr>
          <w:rStyle w:val="FontStyle128"/>
          <w:sz w:val="24"/>
          <w:szCs w:val="24"/>
        </w:rPr>
        <w:t>закупочной</w:t>
      </w:r>
      <w:r w:rsidRPr="002E2BE8">
        <w:rPr>
          <w:rStyle w:val="FontStyle128"/>
          <w:sz w:val="24"/>
          <w:szCs w:val="24"/>
        </w:rPr>
        <w:t xml:space="preserve"> документации</w:t>
      </w:r>
      <w:r>
        <w:rPr>
          <w:rStyle w:val="FontStyle128"/>
          <w:sz w:val="24"/>
          <w:szCs w:val="24"/>
        </w:rPr>
        <w:t>.</w:t>
      </w:r>
    </w:p>
    <w:p w:rsidR="00721D46" w:rsidRPr="002E2BE8" w:rsidRDefault="00721D46" w:rsidP="00721D4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Pr>
          <w:rStyle w:val="FontStyle128"/>
          <w:rFonts w:eastAsiaTheme="majorEastAsia"/>
          <w:color w:val="auto"/>
          <w:sz w:val="24"/>
        </w:rPr>
        <w:t>разделах 4 и 6</w:t>
      </w:r>
      <w:r w:rsidRPr="00343A81">
        <w:rPr>
          <w:rStyle w:val="FontStyle128"/>
          <w:rFonts w:eastAsiaTheme="majorEastAsia"/>
          <w:color w:val="auto"/>
          <w:sz w:val="24"/>
        </w:rPr>
        <w:t xml:space="preserve"> настоящей закупочной документации.</w:t>
      </w:r>
    </w:p>
    <w:p w:rsidR="00721D46" w:rsidRPr="002E2BE8" w:rsidRDefault="00721D46" w:rsidP="00504238">
      <w:pPr>
        <w:pStyle w:val="af9"/>
        <w:numPr>
          <w:ilvl w:val="3"/>
          <w:numId w:val="6"/>
        </w:numPr>
        <w:ind w:left="993" w:hanging="993"/>
        <w:contextualSpacing w:val="0"/>
        <w:jc w:val="both"/>
      </w:pPr>
      <w:r w:rsidRPr="002E2BE8">
        <w:t xml:space="preserve">В рамках отборочной стадии </w:t>
      </w:r>
      <w:r>
        <w:t>Закупочная</w:t>
      </w:r>
      <w:r w:rsidRPr="002E2BE8">
        <w:t xml:space="preserve"> комиссия может запросить у Участников </w:t>
      </w:r>
      <w:r>
        <w:t>закупки</w:t>
      </w:r>
      <w:r w:rsidRPr="002E2BE8">
        <w:t xml:space="preserve"> разъяснения</w:t>
      </w:r>
      <w:r>
        <w:t xml:space="preserve"> (уточнения)</w:t>
      </w:r>
      <w:r w:rsidRPr="002E2BE8">
        <w:t xml:space="preserve"> их заявок на участие в </w:t>
      </w:r>
      <w:r>
        <w:t xml:space="preserve">закупке, в </w:t>
      </w:r>
      <w:proofErr w:type="gramStart"/>
      <w:r>
        <w:t>порядке</w:t>
      </w:r>
      <w:proofErr w:type="gramEnd"/>
      <w:r>
        <w:t xml:space="preserve"> установленном п. 3.13.1.6. настоящей закупочной документации.</w:t>
      </w:r>
    </w:p>
    <w:p w:rsidR="00721D46" w:rsidRPr="002E2BE8" w:rsidRDefault="00721D46" w:rsidP="00504238">
      <w:pPr>
        <w:pStyle w:val="af9"/>
        <w:numPr>
          <w:ilvl w:val="3"/>
          <w:numId w:val="6"/>
        </w:numPr>
        <w:ind w:left="993" w:hanging="993"/>
        <w:contextualSpacing w:val="0"/>
        <w:jc w:val="both"/>
      </w:pPr>
      <w:r w:rsidRPr="002E2BE8">
        <w:t xml:space="preserve">Заявка на участие в </w:t>
      </w:r>
      <w:r>
        <w:t>закупке</w:t>
      </w:r>
      <w:r w:rsidRPr="002E2BE8">
        <w:t xml:space="preserve"> должна полностью соответствовать каждому из установленных настоящей </w:t>
      </w:r>
      <w:r>
        <w:t>закупочной</w:t>
      </w:r>
      <w:r w:rsidRPr="002E2BE8">
        <w:t xml:space="preserve"> документацией требований. Участник </w:t>
      </w:r>
      <w:r>
        <w:t>закупки</w:t>
      </w:r>
      <w:r w:rsidRPr="002E2BE8">
        <w:t xml:space="preserve"> не допускается </w:t>
      </w:r>
      <w:r>
        <w:t>Закупочной</w:t>
      </w:r>
      <w:r w:rsidRPr="002E2BE8">
        <w:t xml:space="preserve"> комиссией к дальнейшему участию в </w:t>
      </w:r>
      <w:r>
        <w:t>закупке</w:t>
      </w:r>
      <w:r w:rsidRPr="002E2BE8">
        <w:t xml:space="preserve"> в следующих случаях:</w:t>
      </w:r>
    </w:p>
    <w:p w:rsidR="00721D46" w:rsidRPr="002E2BE8" w:rsidRDefault="00721D46" w:rsidP="00504238">
      <w:pPr>
        <w:pStyle w:val="Style23"/>
        <w:widowControl/>
        <w:numPr>
          <w:ilvl w:val="0"/>
          <w:numId w:val="7"/>
        </w:numPr>
        <w:spacing w:line="240" w:lineRule="auto"/>
        <w:ind w:left="1560"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 xml:space="preserve">(в случае привлечения), или о предлагаемых </w:t>
      </w:r>
      <w:r w:rsidR="00504238">
        <w:rPr>
          <w:rStyle w:val="FontStyle128"/>
          <w:sz w:val="24"/>
          <w:szCs w:val="24"/>
        </w:rPr>
        <w:t>товарах, работах, услугах</w:t>
      </w:r>
      <w:r w:rsidRPr="002E2BE8">
        <w:rPr>
          <w:rStyle w:val="FontStyle128"/>
          <w:sz w:val="24"/>
          <w:szCs w:val="24"/>
        </w:rPr>
        <w:t>;</w:t>
      </w:r>
    </w:p>
    <w:p w:rsidR="00721D46" w:rsidRPr="002E2BE8" w:rsidRDefault="00721D46" w:rsidP="00504238">
      <w:pPr>
        <w:pStyle w:val="Style23"/>
        <w:widowControl/>
        <w:numPr>
          <w:ilvl w:val="0"/>
          <w:numId w:val="7"/>
        </w:numPr>
        <w:spacing w:line="240" w:lineRule="auto"/>
        <w:ind w:left="1560"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721D46" w:rsidRPr="002E2BE8" w:rsidRDefault="00721D46" w:rsidP="00504238">
      <w:pPr>
        <w:pStyle w:val="Style23"/>
        <w:widowControl/>
        <w:numPr>
          <w:ilvl w:val="0"/>
          <w:numId w:val="7"/>
        </w:numPr>
        <w:spacing w:line="240" w:lineRule="auto"/>
        <w:ind w:left="1560"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721D46" w:rsidRDefault="00721D46" w:rsidP="00504238">
      <w:pPr>
        <w:pStyle w:val="Style23"/>
        <w:widowControl/>
        <w:numPr>
          <w:ilvl w:val="0"/>
          <w:numId w:val="7"/>
        </w:numPr>
        <w:spacing w:line="240" w:lineRule="auto"/>
        <w:ind w:left="1560" w:right="58" w:hanging="567"/>
        <w:rPr>
          <w:rStyle w:val="FontStyle128"/>
          <w:sz w:val="24"/>
          <w:szCs w:val="24"/>
        </w:rPr>
      </w:pPr>
      <w:r w:rsidRPr="002E2BE8">
        <w:rPr>
          <w:rStyle w:val="FontStyle128"/>
          <w:sz w:val="24"/>
          <w:szCs w:val="24"/>
        </w:rPr>
        <w:t xml:space="preserve">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721D46" w:rsidRDefault="00721D46" w:rsidP="00504238">
      <w:pPr>
        <w:pStyle w:val="Style23"/>
        <w:widowControl/>
        <w:numPr>
          <w:ilvl w:val="0"/>
          <w:numId w:val="7"/>
        </w:numPr>
        <w:spacing w:line="240" w:lineRule="auto"/>
        <w:ind w:left="1560"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721D46" w:rsidRDefault="00721D46" w:rsidP="00504238">
      <w:pPr>
        <w:pStyle w:val="Style23"/>
        <w:widowControl/>
        <w:numPr>
          <w:ilvl w:val="0"/>
          <w:numId w:val="7"/>
        </w:numPr>
        <w:spacing w:line="240" w:lineRule="auto"/>
        <w:ind w:left="1560"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721D46" w:rsidRPr="00A35211" w:rsidRDefault="00721D46" w:rsidP="00504238">
      <w:pPr>
        <w:pStyle w:val="Style23"/>
        <w:widowControl/>
        <w:numPr>
          <w:ilvl w:val="0"/>
          <w:numId w:val="7"/>
        </w:numPr>
        <w:spacing w:line="240" w:lineRule="auto"/>
        <w:ind w:left="1560" w:right="58" w:hanging="567"/>
        <w:rPr>
          <w:color w:val="000000"/>
        </w:rPr>
      </w:pPr>
      <w:r>
        <w:t>наличие информации о реорганизации</w:t>
      </w:r>
      <w:r w:rsidRPr="00AF0399">
        <w:t xml:space="preserve"> </w:t>
      </w:r>
      <w:r>
        <w:t>Участника закупки, в случае если реорганизация приведет к прекращению деятельности Участника закупки;</w:t>
      </w:r>
    </w:p>
    <w:p w:rsidR="00721D46" w:rsidRPr="00A35211" w:rsidRDefault="00721D46" w:rsidP="00504238">
      <w:pPr>
        <w:pStyle w:val="Style23"/>
        <w:widowControl/>
        <w:numPr>
          <w:ilvl w:val="0"/>
          <w:numId w:val="7"/>
        </w:numPr>
        <w:spacing w:line="240" w:lineRule="auto"/>
        <w:ind w:left="1560" w:right="58" w:hanging="567"/>
        <w:rPr>
          <w:color w:val="000000"/>
        </w:rPr>
      </w:pPr>
      <w:r>
        <w:t>предоставление Участником закупки заведомо ложных сведений;</w:t>
      </w:r>
    </w:p>
    <w:p w:rsidR="00721D46" w:rsidRDefault="00721D46" w:rsidP="00504238">
      <w:pPr>
        <w:pStyle w:val="Style23"/>
        <w:widowControl/>
        <w:numPr>
          <w:ilvl w:val="0"/>
          <w:numId w:val="7"/>
        </w:numPr>
        <w:spacing w:line="240" w:lineRule="auto"/>
        <w:ind w:left="1560" w:right="58" w:hanging="567"/>
        <w:rPr>
          <w:color w:val="000000"/>
        </w:rPr>
      </w:pPr>
      <w:r>
        <w:rPr>
          <w:color w:val="000000"/>
        </w:rPr>
        <w:t xml:space="preserve">наличие у Участника </w:t>
      </w:r>
      <w:r>
        <w:t>закупки</w:t>
      </w:r>
      <w:r>
        <w:rPr>
          <w:color w:val="000000"/>
        </w:rPr>
        <w:t xml:space="preserve"> 3 (трех) и более </w:t>
      </w:r>
      <w:proofErr w:type="gramStart"/>
      <w:r>
        <w:rPr>
          <w:color w:val="000000"/>
        </w:rPr>
        <w:t>риск-факторов</w:t>
      </w:r>
      <w:proofErr w:type="gramEnd"/>
      <w:r>
        <w:rPr>
          <w:color w:val="000000"/>
        </w:rPr>
        <w:t>, выявленных в ходе проведения экспертизы деловой репутации;</w:t>
      </w:r>
    </w:p>
    <w:p w:rsidR="00721D46" w:rsidRPr="00A35211" w:rsidRDefault="00721D46" w:rsidP="00504238">
      <w:pPr>
        <w:pStyle w:val="Style23"/>
        <w:widowControl/>
        <w:numPr>
          <w:ilvl w:val="0"/>
          <w:numId w:val="7"/>
        </w:numPr>
        <w:spacing w:line="240" w:lineRule="auto"/>
        <w:ind w:left="1560"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w:t>
      </w:r>
      <w:r>
        <w:lastRenderedPageBreak/>
        <w:t xml:space="preserve">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721D46" w:rsidRPr="00D21AD5" w:rsidRDefault="00721D46" w:rsidP="00504238">
      <w:pPr>
        <w:pStyle w:val="Style23"/>
        <w:widowControl/>
        <w:numPr>
          <w:ilvl w:val="0"/>
          <w:numId w:val="7"/>
        </w:numPr>
        <w:spacing w:line="240" w:lineRule="auto"/>
        <w:ind w:left="1560"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w:t>
      </w:r>
      <w:proofErr w:type="gramStart"/>
      <w:r>
        <w:t>реестре</w:t>
      </w:r>
      <w:proofErr w:type="gramEnd"/>
      <w: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21D46" w:rsidRPr="002E2BE8" w:rsidRDefault="00721D46" w:rsidP="00504238">
      <w:pPr>
        <w:pStyle w:val="Style23"/>
        <w:widowControl/>
        <w:numPr>
          <w:ilvl w:val="0"/>
          <w:numId w:val="7"/>
        </w:numPr>
        <w:spacing w:line="240" w:lineRule="auto"/>
        <w:ind w:left="1560"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721D46" w:rsidRDefault="00721D46" w:rsidP="00F72B00">
      <w:pPr>
        <w:pStyle w:val="af9"/>
        <w:numPr>
          <w:ilvl w:val="3"/>
          <w:numId w:val="6"/>
        </w:numPr>
        <w:ind w:left="993" w:hanging="993"/>
        <w:contextualSpacing w:val="0"/>
        <w:jc w:val="both"/>
      </w:pPr>
      <w:r w:rsidRPr="002E2BE8">
        <w:t xml:space="preserve">Если в заявке имеются расхождения между обозначением сумм словами и цифрами, то </w:t>
      </w:r>
      <w:r>
        <w:t>закупочной</w:t>
      </w:r>
      <w:r w:rsidRPr="002E2BE8">
        <w:t xml:space="preserve"> комиссией принимается к рассмотрению сумма, указанная словами.</w:t>
      </w:r>
    </w:p>
    <w:p w:rsidR="00721D46" w:rsidRDefault="00721D46" w:rsidP="00F72B00">
      <w:pPr>
        <w:pStyle w:val="af9"/>
        <w:numPr>
          <w:ilvl w:val="3"/>
          <w:numId w:val="6"/>
        </w:numPr>
        <w:ind w:left="993" w:hanging="993"/>
        <w:contextualSpacing w:val="0"/>
        <w:jc w:val="both"/>
      </w:pPr>
      <w:r>
        <w:t>В случае наличия разночтений (несоответствий) в документах,</w:t>
      </w:r>
      <w:r w:rsidRPr="00A64E06">
        <w:t xml:space="preserve"> </w:t>
      </w:r>
      <w:r>
        <w:t>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721D46" w:rsidRPr="002352E1" w:rsidRDefault="00721D46" w:rsidP="00F72B00">
      <w:pPr>
        <w:pStyle w:val="af9"/>
        <w:ind w:left="993"/>
        <w:jc w:val="both"/>
      </w:pPr>
      <w:r>
        <w:t>1. Извещение о проведении закупки</w:t>
      </w:r>
      <w:r w:rsidRPr="002352E1">
        <w:t>;</w:t>
      </w:r>
    </w:p>
    <w:p w:rsidR="00721D46" w:rsidRPr="002352E1" w:rsidRDefault="00721D46" w:rsidP="00F72B00">
      <w:pPr>
        <w:pStyle w:val="af9"/>
        <w:ind w:left="993"/>
        <w:jc w:val="both"/>
      </w:pPr>
      <w:r>
        <w:t>2. Раздел</w:t>
      </w:r>
      <w:r w:rsidRPr="005378E5">
        <w:rPr>
          <w:i/>
        </w:rPr>
        <w:t> </w:t>
      </w:r>
      <w:r>
        <w:t>6</w:t>
      </w:r>
      <w:r w:rsidRPr="002352E1">
        <w:t xml:space="preserve"> </w:t>
      </w:r>
      <w:r w:rsidRPr="005A701E">
        <w:t>«Техническая часть»;</w:t>
      </w:r>
    </w:p>
    <w:p w:rsidR="00721D46" w:rsidRDefault="00721D46" w:rsidP="00F72B00">
      <w:pPr>
        <w:pStyle w:val="af9"/>
        <w:ind w:left="993"/>
        <w:jc w:val="both"/>
      </w:pPr>
      <w:r>
        <w:t>3.</w:t>
      </w:r>
      <w:r>
        <w:rPr>
          <w:i/>
        </w:rPr>
        <w:t xml:space="preserve"> </w:t>
      </w:r>
      <w:r>
        <w:t>Проект Договора, приведенный в Разделе 7 «Проект договора»;</w:t>
      </w:r>
    </w:p>
    <w:p w:rsidR="00721D46" w:rsidRDefault="00721D46" w:rsidP="00F72B00">
      <w:pPr>
        <w:pStyle w:val="af9"/>
        <w:ind w:left="993"/>
        <w:jc w:val="both"/>
      </w:pPr>
      <w:r>
        <w:t>4. Разделы 1-5 Закупочной документации;</w:t>
      </w:r>
    </w:p>
    <w:p w:rsidR="00721D46" w:rsidRPr="00801DE6" w:rsidRDefault="00721D46" w:rsidP="00F72B00">
      <w:pPr>
        <w:pStyle w:val="af9"/>
        <w:ind w:left="993"/>
        <w:jc w:val="both"/>
      </w:pPr>
      <w:r>
        <w:t>5. Заявка на участие в закупке.</w:t>
      </w:r>
    </w:p>
    <w:p w:rsidR="00721D46" w:rsidRPr="002E2BE8" w:rsidRDefault="00721D46" w:rsidP="00F72B00">
      <w:pPr>
        <w:pStyle w:val="af9"/>
        <w:numPr>
          <w:ilvl w:val="3"/>
          <w:numId w:val="6"/>
        </w:numPr>
        <w:ind w:left="993" w:hanging="993"/>
        <w:contextualSpacing w:val="0"/>
        <w:jc w:val="both"/>
      </w:pPr>
      <w:proofErr w:type="gramStart"/>
      <w:r w:rsidRPr="002E2BE8">
        <w:t xml:space="preserve">В случае установления </w:t>
      </w:r>
      <w:r>
        <w:t>Закупочной</w:t>
      </w:r>
      <w:r w:rsidRPr="002E2BE8">
        <w:t xml:space="preserve"> комиссией недостоверности сведений, содержащихся в документах, представленных Участником </w:t>
      </w:r>
      <w:r>
        <w:t>закупки</w:t>
      </w:r>
      <w:r w:rsidRPr="002E2BE8">
        <w:t xml:space="preserve">, установления факта проведения ликвидации Участника </w:t>
      </w:r>
      <w:r>
        <w:t>закупки</w:t>
      </w:r>
      <w:r w:rsidRPr="002E2BE8">
        <w:t xml:space="preserve"> - юридического лица или проведения в отношении Участника </w:t>
      </w:r>
      <w:r>
        <w:t>закупки</w:t>
      </w:r>
      <w:r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w:t>
      </w:r>
      <w:r>
        <w:t>закупки</w:t>
      </w:r>
      <w:r w:rsidRPr="002E2BE8">
        <w:t xml:space="preserve"> имеется задолженность по начисленным налогам, сборам и</w:t>
      </w:r>
      <w:proofErr w:type="gramEnd"/>
      <w:r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t>Закупочная</w:t>
      </w:r>
      <w:r w:rsidRPr="002E2BE8">
        <w:t xml:space="preserve"> комиссия отстранит такого участника от участия в </w:t>
      </w:r>
      <w:r>
        <w:t>закупке</w:t>
      </w:r>
      <w:r w:rsidRPr="002E2BE8">
        <w:t xml:space="preserve"> на любом этапе его проведения.</w:t>
      </w:r>
      <w:r>
        <w:t xml:space="preserve"> </w:t>
      </w:r>
      <w:r w:rsidRPr="00343A81">
        <w:rPr>
          <w:rStyle w:val="FontStyle128"/>
          <w:color w:val="auto"/>
          <w:sz w:val="24"/>
          <w:szCs w:val="24"/>
        </w:rPr>
        <w:t xml:space="preserve">При наличии указанной задолженности Участник </w:t>
      </w:r>
      <w:r>
        <w:t>закупки</w:t>
      </w:r>
      <w:r w:rsidRPr="00343A81">
        <w:rPr>
          <w:rStyle w:val="FontStyle128"/>
          <w:color w:val="auto"/>
          <w:sz w:val="24"/>
        </w:rPr>
        <w:t xml:space="preserve"> </w:t>
      </w:r>
      <w:r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721D46" w:rsidRDefault="00721D46" w:rsidP="00F72B00">
      <w:pPr>
        <w:pStyle w:val="af9"/>
        <w:numPr>
          <w:ilvl w:val="3"/>
          <w:numId w:val="6"/>
        </w:numPr>
        <w:ind w:left="993" w:hanging="993"/>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00CE251B">
        <w:t xml:space="preserve"> или </w:t>
      </w:r>
      <w:r w:rsidR="00CE251B" w:rsidRPr="002E2BE8">
        <w:t xml:space="preserve">принято решение о допуске к дальнейшему участию в </w:t>
      </w:r>
      <w:r w:rsidR="00CE251B">
        <w:t>закупке</w:t>
      </w:r>
      <w:r w:rsidR="00CE251B" w:rsidRPr="002E2BE8">
        <w:t xml:space="preserve"> только одного участника </w:t>
      </w:r>
      <w:r w:rsidR="00CE251B">
        <w:t>закупки</w:t>
      </w:r>
      <w:r w:rsidR="00CE251B" w:rsidRPr="002E2BE8">
        <w:t>,</w:t>
      </w:r>
      <w:r w:rsidRPr="002E2BE8">
        <w:t xml:space="preserve"> подавш</w:t>
      </w:r>
      <w:r w:rsidR="00CE251B">
        <w:t>его</w:t>
      </w:r>
      <w:r w:rsidRPr="002E2BE8">
        <w:t xml:space="preserve"> заявк</w:t>
      </w:r>
      <w:r w:rsidR="00CE251B">
        <w:t>у</w:t>
      </w:r>
      <w:r w:rsidRPr="002E2BE8">
        <w:t xml:space="preserve"> на участие в </w:t>
      </w:r>
      <w:r>
        <w:t>закупке</w:t>
      </w:r>
      <w:r w:rsidRPr="002E2BE8">
        <w:t xml:space="preserve">, </w:t>
      </w:r>
      <w:r>
        <w:t>закупка</w:t>
      </w:r>
      <w:r w:rsidRPr="002E2BE8">
        <w:t xml:space="preserve"> признается несостоявш</w:t>
      </w:r>
      <w:r>
        <w:t>ей</w:t>
      </w:r>
      <w:r w:rsidRPr="002E2BE8">
        <w:t>ся.</w:t>
      </w:r>
    </w:p>
    <w:p w:rsidR="00721D46" w:rsidRPr="002D3FF6" w:rsidRDefault="00721D46" w:rsidP="00F72B00">
      <w:pPr>
        <w:pStyle w:val="af9"/>
        <w:numPr>
          <w:ilvl w:val="2"/>
          <w:numId w:val="6"/>
        </w:numPr>
        <w:ind w:left="993" w:hanging="993"/>
        <w:contextualSpacing w:val="0"/>
        <w:jc w:val="both"/>
        <w:rPr>
          <w:u w:val="single"/>
        </w:rPr>
      </w:pPr>
      <w:r w:rsidRPr="002D3FF6">
        <w:rPr>
          <w:u w:val="single"/>
        </w:rPr>
        <w:t xml:space="preserve">Проведение </w:t>
      </w:r>
      <w:r w:rsidR="00CE251B">
        <w:rPr>
          <w:u w:val="single"/>
        </w:rPr>
        <w:t>аукциона</w:t>
      </w:r>
    </w:p>
    <w:p w:rsidR="00CE251B" w:rsidRPr="00CE251B" w:rsidRDefault="00CE251B" w:rsidP="00F72B00">
      <w:pPr>
        <w:pStyle w:val="af9"/>
        <w:numPr>
          <w:ilvl w:val="3"/>
          <w:numId w:val="6"/>
        </w:numPr>
        <w:ind w:left="993" w:hanging="993"/>
        <w:jc w:val="both"/>
      </w:pPr>
      <w:r w:rsidRPr="00AC41C4">
        <w:rPr>
          <w:bCs/>
          <w:kern w:val="32"/>
        </w:rPr>
        <w:t xml:space="preserve">Аукцион проводится в срок, указанный в </w:t>
      </w:r>
      <w:r w:rsidRPr="0043218B">
        <w:t>пункте </w:t>
      </w:r>
      <w:r w:rsidR="009E2576">
        <w:t>2</w:t>
      </w:r>
      <w:r w:rsidR="006779B7">
        <w:t>5</w:t>
      </w:r>
      <w:r w:rsidRPr="0043218B">
        <w:t xml:space="preserve"> </w:t>
      </w:r>
      <w:r>
        <w:t>Извещения</w:t>
      </w:r>
      <w:r w:rsidRPr="00AC41C4">
        <w:rPr>
          <w:bCs/>
          <w:kern w:val="32"/>
        </w:rPr>
        <w:t>, составляющий не более</w:t>
      </w:r>
      <w:proofErr w:type="gramStart"/>
      <w:r w:rsidRPr="00AC41C4">
        <w:rPr>
          <w:bCs/>
          <w:kern w:val="32"/>
        </w:rPr>
        <w:t>,</w:t>
      </w:r>
      <w:proofErr w:type="gramEnd"/>
      <w:r w:rsidRPr="00AC41C4">
        <w:rPr>
          <w:bCs/>
          <w:kern w:val="32"/>
        </w:rPr>
        <w:t xml:space="preserve"> чем 10 (десять) дней со дня подписания протокола рассмотрения </w:t>
      </w:r>
      <w:r>
        <w:rPr>
          <w:bCs/>
          <w:kern w:val="32"/>
        </w:rPr>
        <w:lastRenderedPageBreak/>
        <w:t>З</w:t>
      </w:r>
      <w:r w:rsidRPr="00AC41C4">
        <w:rPr>
          <w:bCs/>
          <w:kern w:val="32"/>
        </w:rPr>
        <w:t xml:space="preserve">аявок и обеспечивающий </w:t>
      </w:r>
      <w:r>
        <w:rPr>
          <w:bCs/>
          <w:kern w:val="32"/>
        </w:rPr>
        <w:t>Потенциальным у</w:t>
      </w:r>
      <w:r w:rsidRPr="00AC41C4">
        <w:rPr>
          <w:bCs/>
          <w:kern w:val="32"/>
        </w:rPr>
        <w:t xml:space="preserve">частникам аукциона возможность принять непосредственное или через своих представителей </w:t>
      </w:r>
      <w:r>
        <w:rPr>
          <w:bCs/>
          <w:kern w:val="32"/>
        </w:rPr>
        <w:t>у</w:t>
      </w:r>
      <w:r w:rsidRPr="00AC41C4">
        <w:rPr>
          <w:bCs/>
          <w:kern w:val="32"/>
        </w:rPr>
        <w:t>частие в аукционе.</w:t>
      </w:r>
    </w:p>
    <w:p w:rsidR="00CE251B" w:rsidRPr="00CE251B" w:rsidRDefault="00CE251B" w:rsidP="00F72B00">
      <w:pPr>
        <w:pStyle w:val="af9"/>
        <w:numPr>
          <w:ilvl w:val="3"/>
          <w:numId w:val="6"/>
        </w:numPr>
        <w:ind w:left="993" w:hanging="993"/>
        <w:jc w:val="both"/>
      </w:pPr>
      <w:r w:rsidRPr="009A6C66">
        <w:rPr>
          <w:bCs/>
          <w:kern w:val="32"/>
        </w:rPr>
        <w:t xml:space="preserve">В аукционе могут участвовать только </w:t>
      </w:r>
      <w:r w:rsidRPr="00131236">
        <w:rPr>
          <w:bCs/>
          <w:kern w:val="32"/>
        </w:rPr>
        <w:t xml:space="preserve">те </w:t>
      </w:r>
      <w:r>
        <w:rPr>
          <w:bCs/>
          <w:kern w:val="32"/>
        </w:rPr>
        <w:t>Потенциальные у</w:t>
      </w:r>
      <w:r w:rsidRPr="009A6C66">
        <w:rPr>
          <w:bCs/>
          <w:kern w:val="32"/>
        </w:rPr>
        <w:t>частники закупки</w:t>
      </w:r>
      <w:r>
        <w:rPr>
          <w:bCs/>
          <w:kern w:val="32"/>
        </w:rPr>
        <w:t>, которые допущены к участию в аукционе</w:t>
      </w:r>
      <w:r w:rsidRPr="009A6C66">
        <w:rPr>
          <w:bCs/>
          <w:kern w:val="32"/>
        </w:rPr>
        <w:t>.</w:t>
      </w:r>
    </w:p>
    <w:p w:rsidR="00CE251B" w:rsidRPr="00CE251B" w:rsidRDefault="00CE251B" w:rsidP="00F72B00">
      <w:pPr>
        <w:pStyle w:val="af9"/>
        <w:numPr>
          <w:ilvl w:val="3"/>
          <w:numId w:val="6"/>
        </w:numPr>
        <w:ind w:left="993" w:hanging="993"/>
        <w:jc w:val="both"/>
      </w:pPr>
      <w:r w:rsidRPr="00AC41C4">
        <w:rPr>
          <w:bCs/>
          <w:kern w:val="32"/>
        </w:rPr>
        <w:t xml:space="preserve">Аукцион проводится путем снижения начальной (максимальной) цены договора (цены лота), указанной в </w:t>
      </w:r>
      <w:r>
        <w:rPr>
          <w:bCs/>
          <w:kern w:val="32"/>
        </w:rPr>
        <w:t>Закупочной документации</w:t>
      </w:r>
      <w:r w:rsidRPr="00AC41C4">
        <w:rPr>
          <w:bCs/>
          <w:kern w:val="32"/>
        </w:rPr>
        <w:t>, на «шаг аукциона».</w:t>
      </w:r>
    </w:p>
    <w:p w:rsidR="00CE251B" w:rsidRPr="00CE251B" w:rsidRDefault="00CE251B" w:rsidP="00F72B00">
      <w:pPr>
        <w:pStyle w:val="af9"/>
        <w:numPr>
          <w:ilvl w:val="3"/>
          <w:numId w:val="6"/>
        </w:numPr>
        <w:ind w:left="993" w:hanging="993"/>
        <w:jc w:val="both"/>
      </w:pPr>
      <w:r w:rsidRPr="00332761">
        <w:rPr>
          <w:bCs/>
          <w:kern w:val="32"/>
        </w:rPr>
        <w:t>Порядок проведения открытого аукциона в электронной форме определяется в соответствии с регламентом электронной торговой площадки.</w:t>
      </w:r>
    </w:p>
    <w:p w:rsidR="00CE251B" w:rsidRDefault="00CE251B" w:rsidP="00CE251B">
      <w:pPr>
        <w:pStyle w:val="af9"/>
        <w:numPr>
          <w:ilvl w:val="3"/>
          <w:numId w:val="6"/>
        </w:numPr>
        <w:spacing w:before="60" w:after="60"/>
        <w:ind w:left="992" w:hanging="992"/>
        <w:jc w:val="both"/>
      </w:pPr>
      <w:r>
        <w:t>«Шаг аукциона» указ</w:t>
      </w:r>
      <w:r w:rsidR="0008628F">
        <w:t>ан</w:t>
      </w:r>
      <w:r>
        <w:t xml:space="preserve"> в пункте 1</w:t>
      </w:r>
      <w:r w:rsidR="009E2576">
        <w:t>6</w:t>
      </w:r>
      <w:r>
        <w:t xml:space="preserve"> Извещения.</w:t>
      </w:r>
    </w:p>
    <w:p w:rsidR="00CE251B" w:rsidRPr="00612686" w:rsidRDefault="00CE251B" w:rsidP="00CE251B">
      <w:pPr>
        <w:pStyle w:val="af9"/>
        <w:numPr>
          <w:ilvl w:val="3"/>
          <w:numId w:val="6"/>
        </w:numPr>
        <w:spacing w:before="60" w:after="60"/>
        <w:ind w:left="992" w:hanging="992"/>
        <w:jc w:val="both"/>
      </w:pPr>
      <w:r>
        <w:t>У</w:t>
      </w:r>
      <w:r w:rsidRPr="00612686">
        <w:t xml:space="preserve">частник </w:t>
      </w:r>
      <w:r>
        <w:t xml:space="preserve">аукциона </w:t>
      </w:r>
      <w:r w:rsidRPr="00612686">
        <w:t xml:space="preserve">не вправе подавать предложение о цене договора, равное предложению или большее чем предложение о цене договора, которое подано таким </w:t>
      </w:r>
      <w:r>
        <w:t>У</w:t>
      </w:r>
      <w:r w:rsidRPr="00612686">
        <w:t xml:space="preserve">частником </w:t>
      </w:r>
      <w:r>
        <w:t xml:space="preserve">аукциона </w:t>
      </w:r>
      <w:r w:rsidRPr="00612686">
        <w:t>ранее</w:t>
      </w:r>
      <w:r>
        <w:t>.</w:t>
      </w:r>
    </w:p>
    <w:p w:rsidR="00CE251B" w:rsidRDefault="00CE251B" w:rsidP="00CE251B">
      <w:pPr>
        <w:pStyle w:val="af9"/>
        <w:numPr>
          <w:ilvl w:val="3"/>
          <w:numId w:val="6"/>
        </w:numPr>
        <w:spacing w:before="60" w:after="60"/>
        <w:ind w:left="992" w:hanging="992"/>
        <w:jc w:val="both"/>
      </w:pPr>
      <w:r w:rsidRPr="0067440D">
        <w:t xml:space="preserve">В случае если в течение </w:t>
      </w:r>
      <w:r>
        <w:t>времени, установленного Организатором аукциона, но не менее 10 (десяти) минут</w:t>
      </w:r>
      <w:r w:rsidRPr="0067440D">
        <w:t xml:space="preserve"> после начала проведения аукциона ни один из Участников аукциона не подал предложение о цене договора, аукцион признается несостоявшимся. </w:t>
      </w:r>
    </w:p>
    <w:p w:rsidR="00EB1222" w:rsidRPr="0067440D" w:rsidRDefault="00EB1222" w:rsidP="00CE251B">
      <w:pPr>
        <w:pStyle w:val="af9"/>
        <w:numPr>
          <w:ilvl w:val="3"/>
          <w:numId w:val="6"/>
        </w:numPr>
        <w:spacing w:before="60" w:after="60"/>
        <w:ind w:left="992" w:hanging="992"/>
        <w:jc w:val="both"/>
      </w:pPr>
      <w:r>
        <w:t>В случае участия в аукционе одного участника, аукцион признается несостоявшимся.</w:t>
      </w:r>
    </w:p>
    <w:p w:rsidR="00721D46" w:rsidRPr="00AD412C" w:rsidRDefault="00721D46" w:rsidP="00645DCA">
      <w:pPr>
        <w:pStyle w:val="af9"/>
        <w:numPr>
          <w:ilvl w:val="2"/>
          <w:numId w:val="6"/>
        </w:numPr>
        <w:ind w:left="993" w:hanging="993"/>
        <w:contextualSpacing w:val="0"/>
        <w:jc w:val="both"/>
        <w:rPr>
          <w:u w:val="single"/>
        </w:rPr>
      </w:pPr>
      <w:r w:rsidRPr="00AD412C">
        <w:rPr>
          <w:u w:val="single"/>
        </w:rPr>
        <w:t>Подведение итогов закупки. Определение победителя закупки</w:t>
      </w:r>
    </w:p>
    <w:p w:rsidR="00721D46" w:rsidRPr="002E2BE8" w:rsidRDefault="00721D46" w:rsidP="00645DCA">
      <w:pPr>
        <w:pStyle w:val="af9"/>
        <w:numPr>
          <w:ilvl w:val="3"/>
          <w:numId w:val="6"/>
        </w:numPr>
        <w:ind w:left="993" w:hanging="993"/>
        <w:contextualSpacing w:val="0"/>
        <w:jc w:val="both"/>
      </w:pPr>
      <w:r w:rsidRPr="002E2BE8">
        <w:t xml:space="preserve">По результатам оценки заявок на участие в </w:t>
      </w:r>
      <w:r>
        <w:t>закупке</w:t>
      </w:r>
      <w:r w:rsidRPr="002E2BE8">
        <w:t xml:space="preserve">, представленных Участниками </w:t>
      </w:r>
      <w:r>
        <w:t>закупки</w:t>
      </w:r>
      <w:r w:rsidRPr="002E2BE8">
        <w:t xml:space="preserve">, в случае признания </w:t>
      </w:r>
      <w:r>
        <w:t>закупки</w:t>
      </w:r>
      <w:r w:rsidRPr="002E2BE8">
        <w:t xml:space="preserve"> состоявш</w:t>
      </w:r>
      <w:r>
        <w:t>ей</w:t>
      </w:r>
      <w:r w:rsidRPr="002E2BE8">
        <w:t xml:space="preserve">ся, </w:t>
      </w:r>
      <w:r>
        <w:t>Закупочная</w:t>
      </w:r>
      <w:r w:rsidRPr="002E2BE8">
        <w:t xml:space="preserve"> комиссия определяет Победителя </w:t>
      </w:r>
      <w:r>
        <w:t>закупки</w:t>
      </w:r>
      <w:r w:rsidRPr="002E2BE8">
        <w:t>.</w:t>
      </w:r>
    </w:p>
    <w:p w:rsidR="00721D46" w:rsidRDefault="00721D46" w:rsidP="00645DCA">
      <w:pPr>
        <w:pStyle w:val="af9"/>
        <w:numPr>
          <w:ilvl w:val="3"/>
          <w:numId w:val="6"/>
        </w:numPr>
        <w:ind w:left="993" w:hanging="993"/>
        <w:contextualSpacing w:val="0"/>
        <w:jc w:val="both"/>
      </w:pPr>
      <w:r w:rsidRPr="002E2BE8">
        <w:t xml:space="preserve">Победителем </w:t>
      </w:r>
      <w:r>
        <w:t>закупки</w:t>
      </w:r>
      <w:r w:rsidRPr="002E2BE8">
        <w:t xml:space="preserve"> признается Участник </w:t>
      </w:r>
      <w:r>
        <w:t>закупки</w:t>
      </w:r>
      <w:r w:rsidRPr="002E2BE8">
        <w:t>,</w:t>
      </w:r>
      <w:r>
        <w:t xml:space="preserve"> который предложил </w:t>
      </w:r>
      <w:r w:rsidR="00645DCA">
        <w:t xml:space="preserve">наиболее низкую цену </w:t>
      </w:r>
      <w:r w:rsidRPr="002E2BE8">
        <w:t xml:space="preserve">договора и заявке на участие в </w:t>
      </w:r>
      <w:r>
        <w:t>закупке</w:t>
      </w:r>
      <w:r w:rsidRPr="002E2BE8">
        <w:t xml:space="preserve"> которого присвоен первый номер.</w:t>
      </w:r>
    </w:p>
    <w:p w:rsidR="00721D46" w:rsidRDefault="00721D46" w:rsidP="00645DCA">
      <w:pPr>
        <w:pStyle w:val="af9"/>
        <w:numPr>
          <w:ilvl w:val="3"/>
          <w:numId w:val="6"/>
        </w:numPr>
        <w:ind w:left="993" w:hanging="993"/>
        <w:contextualSpacing w:val="0"/>
        <w:jc w:val="both"/>
      </w:pPr>
      <w:proofErr w:type="gramStart"/>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заявок на участие в </w:t>
      </w:r>
      <w:r>
        <w:t>закупке</w:t>
      </w:r>
      <w:r w:rsidRPr="002E2BE8">
        <w:t xml:space="preserve">, об участниках </w:t>
      </w:r>
      <w:r>
        <w:t>закупки</w:t>
      </w:r>
      <w:r w:rsidRPr="002E2BE8">
        <w:t xml:space="preserve">, заявки на участие в </w:t>
      </w:r>
      <w:r>
        <w:t>закупке</w:t>
      </w:r>
      <w:r w:rsidRPr="002E2BE8">
        <w:t xml:space="preserve"> которых были рассмотрены, о результатах </w:t>
      </w:r>
      <w:r>
        <w:t>закупки</w:t>
      </w:r>
      <w:r w:rsidRPr="002E2BE8">
        <w:t xml:space="preserve">, о принятых в отношении Участников </w:t>
      </w:r>
      <w:r>
        <w:t>закупки</w:t>
      </w:r>
      <w:r w:rsidRPr="002E2BE8">
        <w:t xml:space="preserve"> решениях с их обоснованием, о Победителе </w:t>
      </w:r>
      <w:r>
        <w:t>закупки</w:t>
      </w:r>
      <w:r w:rsidRPr="002E2BE8">
        <w:t>,</w:t>
      </w:r>
      <w:r w:rsidR="00645DCA">
        <w:t xml:space="preserve"> его</w:t>
      </w:r>
      <w:r w:rsidRPr="002E2BE8">
        <w:t xml:space="preserve"> наименовании (для юридических лиц), фамилии, имени, отчестве (для физических лиц), почтового</w:t>
      </w:r>
      <w:proofErr w:type="gramEnd"/>
      <w:r w:rsidRPr="002E2BE8">
        <w:t xml:space="preserve"> адреса.</w:t>
      </w:r>
    </w:p>
    <w:p w:rsidR="00721D46" w:rsidRDefault="00721D46" w:rsidP="00645DCA">
      <w:pPr>
        <w:pStyle w:val="af9"/>
        <w:numPr>
          <w:ilvl w:val="3"/>
          <w:numId w:val="6"/>
        </w:numPr>
        <w:ind w:left="993" w:hanging="993"/>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Победителя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Участнику </w:t>
      </w:r>
      <w:r>
        <w:t>закупки</w:t>
      </w:r>
      <w:r w:rsidRPr="002E2BE8">
        <w:t xml:space="preserve"> в письменной форме соответствующие разъяснения.</w:t>
      </w:r>
    </w:p>
    <w:p w:rsidR="004234F1" w:rsidRPr="002E2BE8" w:rsidRDefault="00BA6DF4" w:rsidP="00CC3D09">
      <w:pPr>
        <w:pStyle w:val="af9"/>
        <w:numPr>
          <w:ilvl w:val="1"/>
          <w:numId w:val="6"/>
        </w:numPr>
        <w:spacing w:before="120" w:after="120"/>
        <w:ind w:left="992" w:hanging="992"/>
        <w:contextualSpacing w:val="0"/>
        <w:jc w:val="both"/>
        <w:outlineLvl w:val="1"/>
        <w:rPr>
          <w:b/>
        </w:rPr>
      </w:pPr>
      <w:bookmarkStart w:id="80" w:name="_Toc438134906"/>
      <w:r w:rsidRPr="00286EA3">
        <w:rPr>
          <w:b/>
        </w:rPr>
        <w:t xml:space="preserve">Протокол по экспертизе справки о цепочке собственников Победителя </w:t>
      </w:r>
      <w:r w:rsidRPr="001B36A6">
        <w:rPr>
          <w:b/>
        </w:rPr>
        <w:t>закупки</w:t>
      </w:r>
      <w:bookmarkEnd w:id="80"/>
    </w:p>
    <w:p w:rsidR="004234F1" w:rsidRDefault="00BA6DF4" w:rsidP="00CC3D09">
      <w:pPr>
        <w:pStyle w:val="af9"/>
        <w:numPr>
          <w:ilvl w:val="2"/>
          <w:numId w:val="6"/>
        </w:numPr>
        <w:spacing w:before="60"/>
        <w:ind w:left="992" w:hanging="992"/>
        <w:contextualSpacing w:val="0"/>
        <w:jc w:val="both"/>
      </w:pPr>
      <w:proofErr w:type="gramStart"/>
      <w:r>
        <w:t>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5 (пяти) рабочих дней обязан предоставить Организатору закупки справку о цепочке собственников (Раздел 9</w:t>
      </w:r>
      <w:r w:rsidRPr="00C44F36">
        <w:t xml:space="preserve"> (</w:t>
      </w:r>
      <w:r>
        <w:t>форма 19</w:t>
      </w:r>
      <w:r w:rsidRPr="00C44F36">
        <w:t>)</w:t>
      </w:r>
      <w:r>
        <w:t>)</w:t>
      </w:r>
      <w:r w:rsidRPr="00614AB1">
        <w:t xml:space="preserve"> </w:t>
      </w:r>
      <w:r>
        <w:t xml:space="preserve">в электронной (формат </w:t>
      </w:r>
      <w:r>
        <w:rPr>
          <w:lang w:val="en-US"/>
        </w:rPr>
        <w:t>Excel</w:t>
      </w:r>
      <w:r w:rsidRPr="002E64ED">
        <w:t xml:space="preserve"> .</w:t>
      </w:r>
      <w:proofErr w:type="spellStart"/>
      <w:r>
        <w:rPr>
          <w:lang w:val="en-US"/>
        </w:rPr>
        <w:t>xls</w:t>
      </w:r>
      <w:proofErr w:type="spellEnd"/>
      <w:r>
        <w:t xml:space="preserve">, формат </w:t>
      </w:r>
      <w:r>
        <w:rPr>
          <w:lang w:val="en-US"/>
        </w:rPr>
        <w:t>Acrobat</w:t>
      </w:r>
      <w:r w:rsidRPr="00E0058E">
        <w:t xml:space="preserve"> </w:t>
      </w:r>
      <w:r>
        <w:rPr>
          <w:lang w:val="en-US"/>
        </w:rPr>
        <w:t>Reader</w:t>
      </w:r>
      <w:r w:rsidRPr="00E0058E">
        <w:t xml:space="preserve"> .</w:t>
      </w:r>
      <w:r>
        <w:rPr>
          <w:lang w:val="en-US"/>
        </w:rPr>
        <w:t>pdf</w:t>
      </w:r>
      <w:r w:rsidRPr="002E64ED">
        <w:t>)</w:t>
      </w:r>
      <w:r>
        <w:t xml:space="preserve"> форме.</w:t>
      </w:r>
      <w:proofErr w:type="gramEnd"/>
    </w:p>
    <w:p w:rsidR="004234F1" w:rsidRDefault="00BA6DF4" w:rsidP="00CC3D09">
      <w:pPr>
        <w:pStyle w:val="af9"/>
        <w:numPr>
          <w:ilvl w:val="2"/>
          <w:numId w:val="6"/>
        </w:numPr>
        <w:spacing w:before="60"/>
        <w:ind w:left="992" w:hanging="992"/>
        <w:contextualSpacing w:val="0"/>
        <w:jc w:val="both"/>
      </w:pPr>
      <w:r>
        <w:t>Не предоставление Участником закупки справки о цепочке собственников в установленный срок, дает Организатору закупки право</w:t>
      </w:r>
      <w:r w:rsidRPr="00531BBD">
        <w:t xml:space="preserve"> </w:t>
      </w:r>
      <w:r>
        <w:t>считать такого Участника закупки уклонившимся от заключения договора.</w:t>
      </w:r>
    </w:p>
    <w:p w:rsidR="004A22D5" w:rsidRDefault="00BA6DF4" w:rsidP="006100D5">
      <w:pPr>
        <w:pStyle w:val="af9"/>
        <w:numPr>
          <w:ilvl w:val="2"/>
          <w:numId w:val="6"/>
        </w:numPr>
        <w:spacing w:before="60"/>
        <w:ind w:left="993" w:hanging="993"/>
        <w:contextualSpacing w:val="0"/>
        <w:jc w:val="both"/>
        <w:rPr>
          <w:rStyle w:val="FontStyle128"/>
          <w:rFonts w:eastAsiaTheme="majorEastAsia"/>
          <w:snapToGrid w:val="0"/>
          <w:color w:val="auto"/>
          <w:sz w:val="24"/>
          <w:szCs w:val="24"/>
        </w:rPr>
      </w:pPr>
      <w:proofErr w:type="gramStart"/>
      <w:r w:rsidRPr="002E2BE8">
        <w:t xml:space="preserve">В случае если Победитель </w:t>
      </w:r>
      <w:r>
        <w:t>закупки</w:t>
      </w:r>
      <w:r w:rsidRPr="002E2BE8">
        <w:t xml:space="preserve">, или Участник </w:t>
      </w:r>
      <w:r>
        <w:t>закупки</w:t>
      </w:r>
      <w:r w:rsidRPr="002E2BE8">
        <w:t xml:space="preserve">, заявке на участие в </w:t>
      </w:r>
      <w:r>
        <w:t>закупке</w:t>
      </w:r>
      <w:r w:rsidRPr="002E2BE8">
        <w:t xml:space="preserve"> которого присвоен второй номер, не представил Заказчику </w:t>
      </w:r>
      <w:r>
        <w:t xml:space="preserve">справку о </w:t>
      </w:r>
      <w:r>
        <w:lastRenderedPageBreak/>
        <w:t>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заявке на участие в </w:t>
      </w:r>
      <w:r>
        <w:t>закупке которого присвоен второй номер признается уклонившимся от заключения договора.</w:t>
      </w:r>
      <w:proofErr w:type="gramEnd"/>
    </w:p>
    <w:p w:rsidR="004A22D5" w:rsidRDefault="00BA6DF4" w:rsidP="00BA6DF4">
      <w:pPr>
        <w:pStyle w:val="af9"/>
        <w:numPr>
          <w:ilvl w:val="1"/>
          <w:numId w:val="6"/>
        </w:numPr>
        <w:spacing w:before="120" w:after="120"/>
        <w:ind w:left="993" w:hanging="993"/>
        <w:jc w:val="both"/>
        <w:outlineLvl w:val="1"/>
        <w:rPr>
          <w:b/>
        </w:rPr>
      </w:pPr>
      <w:bookmarkStart w:id="81" w:name="_Toc438134907"/>
      <w:bookmarkStart w:id="82" w:name="_Ref318101236"/>
      <w:r>
        <w:rPr>
          <w:b/>
        </w:rPr>
        <w:t>Подписание протокола о результатах закупки и з</w:t>
      </w:r>
      <w:r w:rsidRPr="002E2BE8">
        <w:rPr>
          <w:b/>
        </w:rPr>
        <w:t xml:space="preserve">аключение договора с победителем </w:t>
      </w:r>
      <w:r>
        <w:rPr>
          <w:b/>
        </w:rPr>
        <w:t>закупки</w:t>
      </w:r>
      <w:bookmarkEnd w:id="81"/>
      <w:r w:rsidR="004A22D5" w:rsidRPr="004A22D5">
        <w:rPr>
          <w:b/>
        </w:rPr>
        <w:t xml:space="preserve"> </w:t>
      </w:r>
    </w:p>
    <w:p w:rsidR="00B84C45" w:rsidRDefault="009E2576" w:rsidP="00B84C45">
      <w:pPr>
        <w:pStyle w:val="af9"/>
        <w:numPr>
          <w:ilvl w:val="2"/>
          <w:numId w:val="6"/>
        </w:numPr>
        <w:spacing w:before="120" w:after="120"/>
        <w:ind w:left="993" w:hanging="993"/>
        <w:jc w:val="both"/>
        <w:outlineLvl w:val="1"/>
      </w:pPr>
      <w:bookmarkStart w:id="83" w:name="_Toc438134908"/>
      <w:r>
        <w:t>В случае</w:t>
      </w:r>
      <w:proofErr w:type="gramStart"/>
      <w:r>
        <w:t>,</w:t>
      </w:r>
      <w:proofErr w:type="gramEnd"/>
      <w:r>
        <w:t xml:space="preserve"> если это предусмотрено пунктом 27 Извещения, О</w:t>
      </w:r>
      <w:r w:rsidR="00BA6DF4">
        <w:t>рганизатор закупки в течение 3 (трех) рабочих дней со дня подписания Протокола по экспертизе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bookmarkEnd w:id="83"/>
    </w:p>
    <w:p w:rsidR="00BA6DF4" w:rsidRDefault="00BA6DF4" w:rsidP="00B84C45">
      <w:pPr>
        <w:pStyle w:val="af9"/>
        <w:numPr>
          <w:ilvl w:val="2"/>
          <w:numId w:val="6"/>
        </w:numPr>
        <w:spacing w:before="120" w:after="120"/>
        <w:ind w:left="993" w:hanging="993"/>
        <w:jc w:val="both"/>
        <w:outlineLvl w:val="1"/>
      </w:pPr>
      <w:bookmarkStart w:id="84" w:name="_Toc438134909"/>
      <w:r w:rsidRPr="002E2BE8">
        <w:t xml:space="preserve">Договор с победителем </w:t>
      </w:r>
      <w:r>
        <w:t>закупки</w:t>
      </w:r>
      <w:r w:rsidRPr="002E2BE8">
        <w:t xml:space="preserve"> будет заключен в срок, указанный в пункте </w:t>
      </w:r>
      <w:r>
        <w:t>28</w:t>
      </w:r>
      <w:r w:rsidRPr="002E2BE8">
        <w:t xml:space="preserve"> </w:t>
      </w:r>
      <w:r>
        <w:t>Извещения.</w:t>
      </w:r>
      <w:bookmarkEnd w:id="84"/>
    </w:p>
    <w:p w:rsidR="00BA6DF4" w:rsidRDefault="00BA6DF4" w:rsidP="00B84C45">
      <w:pPr>
        <w:pStyle w:val="af9"/>
        <w:numPr>
          <w:ilvl w:val="2"/>
          <w:numId w:val="6"/>
        </w:numPr>
        <w:spacing w:before="120" w:after="120"/>
        <w:ind w:left="993" w:hanging="993"/>
        <w:jc w:val="both"/>
        <w:outlineLvl w:val="1"/>
      </w:pPr>
      <w:bookmarkStart w:id="85" w:name="_Toc438134910"/>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bookmarkEnd w:id="85"/>
    </w:p>
    <w:p w:rsidR="00BA6DF4" w:rsidRDefault="00BA6DF4" w:rsidP="00B84C45">
      <w:pPr>
        <w:pStyle w:val="af9"/>
        <w:numPr>
          <w:ilvl w:val="2"/>
          <w:numId w:val="6"/>
        </w:numPr>
        <w:spacing w:before="120" w:after="120"/>
        <w:ind w:left="993" w:hanging="993"/>
        <w:jc w:val="both"/>
        <w:outlineLvl w:val="1"/>
      </w:pPr>
      <w:bookmarkStart w:id="86" w:name="_Toc438134911"/>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bookmarkEnd w:id="86"/>
    </w:p>
    <w:p w:rsidR="00BA6DF4" w:rsidRPr="002E2BE8" w:rsidRDefault="00BA6DF4" w:rsidP="00BA6DF4">
      <w:pPr>
        <w:pStyle w:val="Style23"/>
        <w:widowControl/>
        <w:tabs>
          <w:tab w:val="left" w:pos="1701"/>
        </w:tabs>
        <w:spacing w:line="240" w:lineRule="auto"/>
        <w:ind w:left="993" w:right="58" w:firstLine="0"/>
        <w:rPr>
          <w:rStyle w:val="FontStyle128"/>
          <w:sz w:val="24"/>
          <w:szCs w:val="24"/>
        </w:rPr>
      </w:pPr>
      <w:r>
        <w:rPr>
          <w:rStyle w:val="FontStyle128"/>
          <w:sz w:val="24"/>
          <w:szCs w:val="24"/>
        </w:rPr>
        <w:t xml:space="preserve">- </w:t>
      </w: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rsidR="00BA6DF4" w:rsidRPr="002E2BE8" w:rsidRDefault="00BA6DF4" w:rsidP="00BA6DF4">
      <w:pPr>
        <w:pStyle w:val="Style23"/>
        <w:widowControl/>
        <w:tabs>
          <w:tab w:val="left" w:pos="1701"/>
        </w:tabs>
        <w:spacing w:line="240" w:lineRule="auto"/>
        <w:ind w:left="993" w:right="58" w:firstLine="0"/>
        <w:rPr>
          <w:rStyle w:val="FontStyle128"/>
          <w:sz w:val="24"/>
          <w:szCs w:val="24"/>
        </w:rPr>
      </w:pPr>
      <w:r>
        <w:rPr>
          <w:rStyle w:val="FontStyle128"/>
          <w:sz w:val="24"/>
          <w:szCs w:val="24"/>
        </w:rPr>
        <w:t xml:space="preserve">- </w:t>
      </w: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заявке на участие в </w:t>
      </w:r>
      <w:r>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A6DF4" w:rsidRDefault="00BA6DF4" w:rsidP="00B84C45">
      <w:pPr>
        <w:pStyle w:val="af9"/>
        <w:numPr>
          <w:ilvl w:val="2"/>
          <w:numId w:val="6"/>
        </w:numPr>
        <w:spacing w:before="120" w:after="120"/>
        <w:ind w:left="993" w:hanging="993"/>
        <w:jc w:val="both"/>
        <w:outlineLvl w:val="1"/>
      </w:pPr>
      <w:bookmarkStart w:id="87" w:name="_Toc438134912"/>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t>закупки</w:t>
      </w:r>
      <w:r w:rsidRPr="002E2BE8">
        <w:t xml:space="preserve"> несостоявш</w:t>
      </w:r>
      <w:r>
        <w:t>ей</w:t>
      </w:r>
      <w:r w:rsidRPr="002E2BE8">
        <w:t>ся.</w:t>
      </w:r>
      <w:bookmarkEnd w:id="87"/>
    </w:p>
    <w:p w:rsidR="00BA6DF4" w:rsidRDefault="00BA6DF4" w:rsidP="00B84C45">
      <w:pPr>
        <w:pStyle w:val="af9"/>
        <w:numPr>
          <w:ilvl w:val="2"/>
          <w:numId w:val="6"/>
        </w:numPr>
        <w:spacing w:before="120" w:after="120"/>
        <w:ind w:left="993" w:hanging="993"/>
        <w:jc w:val="both"/>
        <w:outlineLvl w:val="1"/>
      </w:pPr>
      <w:bookmarkStart w:id="88" w:name="_Toc438134913"/>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частником. При этом 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xml:space="preserve">, без изменения иных </w:t>
      </w:r>
      <w:r w:rsidRPr="002E2BE8">
        <w:rPr>
          <w:rStyle w:val="FontStyle128"/>
          <w:sz w:val="24"/>
          <w:szCs w:val="24"/>
        </w:rPr>
        <w:lastRenderedPageBreak/>
        <w:t>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r w:rsidRPr="00BA6DF4">
        <w:rPr>
          <w:rStyle w:val="FontStyle128"/>
          <w:sz w:val="24"/>
          <w:szCs w:val="24"/>
        </w:rPr>
        <w:t xml:space="preserve"> </w:t>
      </w: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t xml:space="preserve">календарных </w:t>
      </w:r>
      <w:r w:rsidRPr="002E2BE8">
        <w:rPr>
          <w:rStyle w:val="FontStyle128"/>
          <w:sz w:val="24"/>
          <w:szCs w:val="24"/>
        </w:rPr>
        <w:t>дней со дня размещения сайте</w:t>
      </w:r>
      <w:r w:rsidRPr="00F619FB">
        <w:rPr>
          <w:rStyle w:val="FontStyle128"/>
          <w:sz w:val="24"/>
          <w:szCs w:val="24"/>
        </w:rPr>
        <w:t xml:space="preserve"> </w:t>
      </w:r>
      <w:r>
        <w:rPr>
          <w:rStyle w:val="FontStyle128"/>
          <w:sz w:val="24"/>
          <w:szCs w:val="24"/>
        </w:rPr>
        <w:t>и электронной торговой площадке</w:t>
      </w:r>
      <w:r w:rsidRPr="002E2BE8">
        <w:rPr>
          <w:rStyle w:val="FontStyle128"/>
          <w:sz w:val="24"/>
          <w:szCs w:val="24"/>
        </w:rPr>
        <w:t>, указанн</w:t>
      </w:r>
      <w:r>
        <w:rPr>
          <w:rStyle w:val="FontStyle128"/>
          <w:sz w:val="24"/>
          <w:szCs w:val="24"/>
        </w:rPr>
        <w:t>ые</w:t>
      </w:r>
      <w:r w:rsidRPr="002E2BE8">
        <w:rPr>
          <w:rStyle w:val="FontStyle128"/>
          <w:sz w:val="24"/>
          <w:szCs w:val="24"/>
        </w:rPr>
        <w:t xml:space="preserve"> в пункте 3 </w:t>
      </w:r>
      <w:r>
        <w:t>Извещения</w:t>
      </w:r>
      <w:r w:rsidRPr="002E2BE8">
        <w:rPr>
          <w:rStyle w:val="FontStyle128"/>
          <w:sz w:val="24"/>
          <w:szCs w:val="24"/>
        </w:rPr>
        <w:t xml:space="preserve">, </w:t>
      </w:r>
      <w:r>
        <w:rPr>
          <w:rStyle w:val="FontStyle128"/>
          <w:sz w:val="24"/>
          <w:szCs w:val="24"/>
        </w:rPr>
        <w:t>П</w:t>
      </w:r>
      <w:r w:rsidRPr="002E2BE8">
        <w:rPr>
          <w:rStyle w:val="FontStyle128"/>
          <w:sz w:val="24"/>
          <w:szCs w:val="24"/>
        </w:rPr>
        <w:t>ротокола.</w:t>
      </w:r>
      <w:bookmarkEnd w:id="88"/>
    </w:p>
    <w:p w:rsidR="00805BC1" w:rsidRPr="002E2BE8" w:rsidRDefault="00805BC1" w:rsidP="00805BC1">
      <w:pPr>
        <w:pStyle w:val="af9"/>
        <w:numPr>
          <w:ilvl w:val="1"/>
          <w:numId w:val="6"/>
        </w:numPr>
        <w:ind w:left="993" w:hanging="993"/>
        <w:contextualSpacing w:val="0"/>
        <w:rPr>
          <w:b/>
        </w:rPr>
      </w:pPr>
      <w:r w:rsidRPr="002E2BE8">
        <w:rPr>
          <w:b/>
        </w:rPr>
        <w:t>Обеспечение исполнения договора</w:t>
      </w:r>
    </w:p>
    <w:p w:rsidR="00805BC1" w:rsidRPr="002E2BE8" w:rsidRDefault="00805BC1" w:rsidP="00805BC1">
      <w:pPr>
        <w:pStyle w:val="af9"/>
        <w:numPr>
          <w:ilvl w:val="2"/>
          <w:numId w:val="6"/>
        </w:numPr>
        <w:ind w:left="993" w:hanging="993"/>
        <w:contextualSpacing w:val="0"/>
        <w:jc w:val="both"/>
      </w:pPr>
      <w:r w:rsidRPr="002E2BE8">
        <w:t>В случае</w:t>
      </w:r>
      <w:proofErr w:type="gramStart"/>
      <w:r w:rsidRPr="002E2BE8">
        <w:t>,</w:t>
      </w:r>
      <w:proofErr w:type="gramEnd"/>
      <w:r w:rsidRPr="002E2BE8">
        <w:t xml:space="preserve"> если указано в пункте </w:t>
      </w:r>
      <w:r>
        <w:t>29</w:t>
      </w:r>
      <w:r w:rsidRPr="002E2BE8">
        <w:t xml:space="preserve"> </w:t>
      </w:r>
      <w:r>
        <w:t>Извещения</w:t>
      </w:r>
      <w:r w:rsidRPr="002E2BE8">
        <w:t xml:space="preserve">, Победитель </w:t>
      </w:r>
      <w:r>
        <w:t>закупки</w:t>
      </w:r>
      <w:r w:rsidRPr="002E2BE8">
        <w:t xml:space="preserve">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rsidR="00805BC1" w:rsidRPr="002E2BE8" w:rsidRDefault="00805BC1" w:rsidP="00805BC1">
      <w:pPr>
        <w:pStyle w:val="af9"/>
        <w:numPr>
          <w:ilvl w:val="2"/>
          <w:numId w:val="6"/>
        </w:numPr>
        <w:ind w:left="993" w:hanging="993"/>
        <w:contextualSpacing w:val="0"/>
        <w:jc w:val="both"/>
      </w:pPr>
      <w:r w:rsidRPr="002E2BE8">
        <w:t>Обеспечение исполнения договора и/или возврата аванса</w:t>
      </w:r>
      <w:r>
        <w:t xml:space="preserve"> и/или гарантийных обязательств</w:t>
      </w:r>
      <w:r w:rsidRPr="002E2BE8">
        <w:t xml:space="preserve"> должно быть представлено в виде, указанном в пункте </w:t>
      </w:r>
      <w:r>
        <w:t>29</w:t>
      </w:r>
      <w:r w:rsidRPr="002E2BE8">
        <w:t xml:space="preserve"> </w:t>
      </w:r>
      <w:r>
        <w:t>Извещения</w:t>
      </w:r>
      <w:r w:rsidRPr="002E2BE8">
        <w:t>.</w:t>
      </w:r>
    </w:p>
    <w:p w:rsidR="00805BC1" w:rsidRPr="002E2BE8" w:rsidRDefault="00805BC1" w:rsidP="00805BC1">
      <w:pPr>
        <w:pStyle w:val="af9"/>
        <w:numPr>
          <w:ilvl w:val="2"/>
          <w:numId w:val="6"/>
        </w:numPr>
        <w:ind w:left="993" w:hanging="993"/>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Pr="002E2BE8">
        <w:rPr>
          <w:lang w:val="en-US"/>
        </w:rPr>
        <w:t> </w:t>
      </w:r>
      <w:r>
        <w:t>29</w:t>
      </w:r>
      <w:r w:rsidRPr="002E2BE8">
        <w:t xml:space="preserve"> </w:t>
      </w:r>
      <w:r>
        <w:t>Извещения</w:t>
      </w:r>
      <w:r w:rsidRPr="002E2BE8">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rsidR="00B84C45" w:rsidRDefault="00B84C45" w:rsidP="006100D5">
      <w:pPr>
        <w:ind w:left="993" w:hanging="993"/>
        <w:jc w:val="both"/>
      </w:pPr>
    </w:p>
    <w:p w:rsidR="00A5020F" w:rsidRPr="002C1D3F" w:rsidRDefault="00805BC1" w:rsidP="00CC3D09">
      <w:pPr>
        <w:pStyle w:val="af9"/>
        <w:numPr>
          <w:ilvl w:val="0"/>
          <w:numId w:val="6"/>
        </w:numPr>
        <w:spacing w:before="120" w:after="60"/>
        <w:contextualSpacing w:val="0"/>
        <w:outlineLvl w:val="0"/>
        <w:rPr>
          <w:rStyle w:val="FontStyle128"/>
          <w:b/>
          <w:color w:val="auto"/>
          <w:sz w:val="24"/>
          <w:szCs w:val="24"/>
        </w:rPr>
      </w:pPr>
      <w:bookmarkStart w:id="89" w:name="_Toc316294937"/>
      <w:bookmarkStart w:id="90" w:name="_Ref316334856"/>
      <w:bookmarkStart w:id="91" w:name="_Toc425777344"/>
      <w:bookmarkStart w:id="92" w:name="_Toc438134914"/>
      <w:bookmarkEnd w:id="82"/>
      <w:r w:rsidRPr="002E2BE8">
        <w:rPr>
          <w:b/>
        </w:rPr>
        <w:t xml:space="preserve">ТРЕБОВАНИЯ, ПРЕДЪЯВЛЯЕМЫЕ К УЧАСТНИКАМ </w:t>
      </w:r>
      <w:bookmarkEnd w:id="89"/>
      <w:bookmarkEnd w:id="90"/>
      <w:r>
        <w:rPr>
          <w:b/>
        </w:rPr>
        <w:t>ЗАКУПКИ</w:t>
      </w:r>
      <w:bookmarkEnd w:id="91"/>
      <w:bookmarkEnd w:id="92"/>
      <w:r w:rsidR="00930169" w:rsidRPr="002C1D3F">
        <w:rPr>
          <w:rStyle w:val="FontStyle128"/>
          <w:b/>
          <w:color w:val="auto"/>
          <w:sz w:val="24"/>
          <w:szCs w:val="24"/>
        </w:rPr>
        <w:t xml:space="preserve"> </w:t>
      </w:r>
    </w:p>
    <w:p w:rsidR="00A5020F" w:rsidRPr="000D2193" w:rsidRDefault="00921CF8" w:rsidP="00CC3D09">
      <w:pPr>
        <w:pStyle w:val="af9"/>
        <w:numPr>
          <w:ilvl w:val="1"/>
          <w:numId w:val="6"/>
        </w:numPr>
        <w:spacing w:before="120" w:after="120"/>
        <w:ind w:left="992" w:hanging="992"/>
        <w:contextualSpacing w:val="0"/>
        <w:jc w:val="both"/>
        <w:outlineLvl w:val="1"/>
        <w:rPr>
          <w:b/>
        </w:rPr>
      </w:pPr>
      <w:bookmarkStart w:id="93" w:name="_Toc438134915"/>
      <w:r>
        <w:t>Потенциальный у</w:t>
      </w:r>
      <w:r w:rsidRPr="00AD412C">
        <w:t>частник процедуры закупки</w:t>
      </w:r>
      <w:r w:rsidRPr="001119BB">
        <w:rPr>
          <w:color w:val="000000"/>
        </w:rPr>
        <w:t xml:space="preserve"> для того, чтобы принять участие в закупке, должен удовлетворять требованиям, установленным в пункте 4.1.1., а также требованиям, установленным в </w:t>
      </w:r>
      <w:r w:rsidRPr="001119BB">
        <w:rPr>
          <w:rStyle w:val="FontStyle128"/>
          <w:rFonts w:eastAsiaTheme="majorEastAsia"/>
          <w:color w:val="auto"/>
          <w:sz w:val="24"/>
        </w:rPr>
        <w:t>разделе 6 «Техническая часть» настоящей закупочной документации</w:t>
      </w:r>
      <w:bookmarkEnd w:id="93"/>
    </w:p>
    <w:p w:rsidR="00921CF8" w:rsidRDefault="00921CF8" w:rsidP="00CC3D09">
      <w:pPr>
        <w:pStyle w:val="af9"/>
        <w:numPr>
          <w:ilvl w:val="2"/>
          <w:numId w:val="6"/>
        </w:numPr>
        <w:spacing w:before="60"/>
        <w:ind w:left="992" w:hanging="992"/>
        <w:contextualSpacing w:val="0"/>
        <w:jc w:val="both"/>
      </w:pPr>
      <w:bookmarkStart w:id="94" w:name="_Toc425777345"/>
      <w:r w:rsidRPr="00AD412C">
        <w:rPr>
          <w:b/>
          <w:color w:val="000000"/>
        </w:rPr>
        <w:t xml:space="preserve">Обязательные требования к участникам </w:t>
      </w:r>
      <w:r w:rsidRPr="00AD412C">
        <w:rPr>
          <w:b/>
        </w:rPr>
        <w:t>процедуры закупки:</w:t>
      </w:r>
      <w:bookmarkEnd w:id="94"/>
    </w:p>
    <w:p w:rsidR="00A5020F" w:rsidRPr="00921CF8" w:rsidRDefault="00921CF8" w:rsidP="00921CF8">
      <w:pPr>
        <w:pStyle w:val="af9"/>
        <w:numPr>
          <w:ilvl w:val="3"/>
          <w:numId w:val="6"/>
        </w:numPr>
        <w:spacing w:before="60"/>
        <w:ind w:left="993" w:hanging="993"/>
        <w:contextualSpacing w:val="0"/>
        <w:jc w:val="both"/>
      </w:pPr>
      <w:bookmarkStart w:id="95" w:name="_Toc425777346"/>
      <w:r w:rsidRPr="00B13CF5">
        <w:rPr>
          <w:b/>
        </w:rPr>
        <w:t xml:space="preserve">Требование к дееспособности Участника </w:t>
      </w:r>
      <w:r>
        <w:rPr>
          <w:b/>
        </w:rPr>
        <w:t>закупки</w:t>
      </w:r>
      <w:bookmarkEnd w:id="95"/>
    </w:p>
    <w:p w:rsidR="00921CF8" w:rsidRPr="004A22D5" w:rsidRDefault="00921CF8" w:rsidP="00921CF8">
      <w:pPr>
        <w:pStyle w:val="af9"/>
        <w:numPr>
          <w:ilvl w:val="0"/>
          <w:numId w:val="5"/>
        </w:numPr>
        <w:ind w:left="993" w:hanging="567"/>
        <w:jc w:val="both"/>
        <w:rPr>
          <w:rStyle w:val="FontStyle128"/>
          <w:sz w:val="24"/>
          <w:szCs w:val="24"/>
        </w:rPr>
      </w:pPr>
      <w:r w:rsidRPr="0032030B">
        <w:rPr>
          <w:color w:val="000000"/>
        </w:rPr>
        <w:t xml:space="preserve">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Pr>
          <w:color w:val="000000"/>
        </w:rPr>
        <w:t>й</w:t>
      </w:r>
      <w:r w:rsidRPr="0032030B">
        <w:rPr>
          <w:color w:val="000000"/>
        </w:rPr>
        <w:t xml:space="preserve"> </w:t>
      </w:r>
      <w:r w:rsidRPr="00154198">
        <w:rPr>
          <w:color w:val="000000"/>
        </w:rPr>
        <w:t>закупки;</w:t>
      </w:r>
    </w:p>
    <w:p w:rsidR="00921CF8" w:rsidRPr="00DE4BBC" w:rsidRDefault="00921CF8" w:rsidP="00921CF8">
      <w:pPr>
        <w:pStyle w:val="Style23"/>
        <w:widowControl/>
        <w:numPr>
          <w:ilvl w:val="0"/>
          <w:numId w:val="5"/>
        </w:numPr>
        <w:tabs>
          <w:tab w:val="left" w:pos="1560"/>
        </w:tabs>
        <w:spacing w:before="60" w:after="60" w:line="240" w:lineRule="auto"/>
        <w:ind w:left="993" w:right="57" w:hanging="567"/>
        <w:rPr>
          <w:rStyle w:val="FontStyle128"/>
          <w:sz w:val="24"/>
          <w:szCs w:val="24"/>
        </w:rPr>
      </w:pPr>
      <w:r>
        <w:rPr>
          <w:color w:val="000000"/>
        </w:rPr>
        <w:t xml:space="preserve">не </w:t>
      </w:r>
      <w:r w:rsidRPr="00B13CF5">
        <w:rPr>
          <w:color w:val="000000"/>
        </w:rPr>
        <w:t xml:space="preserve">приостановление деятельности Участника </w:t>
      </w:r>
      <w:r>
        <w:rPr>
          <w:color w:val="000000"/>
        </w:rPr>
        <w:t>закупки</w:t>
      </w:r>
      <w:r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Pr>
          <w:color w:val="000000"/>
        </w:rPr>
        <w:t>закупке</w:t>
      </w:r>
      <w:r w:rsidRPr="00B13CF5">
        <w:rPr>
          <w:color w:val="000000"/>
        </w:rPr>
        <w:t>;</w:t>
      </w:r>
    </w:p>
    <w:p w:rsidR="00921CF8" w:rsidRDefault="00921CF8" w:rsidP="00921CF8">
      <w:pPr>
        <w:pStyle w:val="Style23"/>
        <w:widowControl/>
        <w:numPr>
          <w:ilvl w:val="0"/>
          <w:numId w:val="5"/>
        </w:numPr>
        <w:tabs>
          <w:tab w:val="left" w:pos="1560"/>
        </w:tabs>
        <w:spacing w:before="60" w:after="60" w:line="240" w:lineRule="auto"/>
        <w:ind w:left="993" w:right="57" w:hanging="567"/>
        <w:rPr>
          <w:rStyle w:val="FontStyle128"/>
          <w:sz w:val="24"/>
          <w:szCs w:val="24"/>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Pr>
          <w:color w:val="000000"/>
        </w:rPr>
        <w:t>й</w:t>
      </w:r>
      <w:r w:rsidRPr="00B13CF5">
        <w:rPr>
          <w:color w:val="000000"/>
        </w:rPr>
        <w:t xml:space="preserve"> </w:t>
      </w:r>
      <w:r>
        <w:rPr>
          <w:color w:val="000000"/>
        </w:rPr>
        <w:t>закупки.</w:t>
      </w:r>
    </w:p>
    <w:p w:rsidR="00331F5F" w:rsidRPr="00921CF8" w:rsidRDefault="00921CF8" w:rsidP="00921CF8">
      <w:pPr>
        <w:pStyle w:val="af9"/>
        <w:numPr>
          <w:ilvl w:val="3"/>
          <w:numId w:val="6"/>
        </w:numPr>
        <w:spacing w:before="60"/>
        <w:ind w:left="993" w:hanging="993"/>
        <w:contextualSpacing w:val="0"/>
        <w:jc w:val="both"/>
      </w:pPr>
      <w:bookmarkStart w:id="96" w:name="_Toc425777347"/>
      <w:r w:rsidRPr="008F18FA">
        <w:rPr>
          <w:b/>
        </w:rPr>
        <w:t xml:space="preserve">Требования к </w:t>
      </w:r>
      <w:r>
        <w:rPr>
          <w:b/>
        </w:rPr>
        <w:t xml:space="preserve">правоспособности </w:t>
      </w:r>
      <w:r w:rsidRPr="008F18FA">
        <w:rPr>
          <w:b/>
        </w:rPr>
        <w:t xml:space="preserve">и финансовой устойчивости Участника </w:t>
      </w:r>
      <w:r>
        <w:rPr>
          <w:b/>
        </w:rPr>
        <w:t>закупки</w:t>
      </w:r>
      <w:bookmarkEnd w:id="96"/>
    </w:p>
    <w:p w:rsidR="00331F5F" w:rsidRPr="000D2193" w:rsidRDefault="00921CF8" w:rsidP="00921CF8">
      <w:pPr>
        <w:pStyle w:val="af9"/>
        <w:numPr>
          <w:ilvl w:val="4"/>
          <w:numId w:val="6"/>
        </w:numPr>
        <w:spacing w:before="60"/>
        <w:ind w:left="993" w:hanging="993"/>
        <w:contextualSpacing w:val="0"/>
        <w:jc w:val="both"/>
      </w:pPr>
      <w:r w:rsidRPr="00B13CF5">
        <w:t xml:space="preserve">Участник </w:t>
      </w:r>
      <w:r>
        <w:t>закупки</w:t>
      </w:r>
      <w:r w:rsidRPr="00B13CF5">
        <w:t xml:space="preserve"> должен соответствовать следующим обязательным требованиям к правоспособности Участника </w:t>
      </w:r>
      <w:r>
        <w:t>закупки</w:t>
      </w:r>
      <w:r w:rsidRPr="00B13CF5">
        <w:t>:</w:t>
      </w:r>
    </w:p>
    <w:p w:rsidR="00A5020F" w:rsidRPr="00DE4BBC" w:rsidRDefault="00921CF8" w:rsidP="00915404">
      <w:pPr>
        <w:pStyle w:val="Style23"/>
        <w:widowControl/>
        <w:numPr>
          <w:ilvl w:val="0"/>
          <w:numId w:val="5"/>
        </w:numPr>
        <w:tabs>
          <w:tab w:val="left" w:pos="1276"/>
        </w:tabs>
        <w:spacing w:before="60" w:after="60" w:line="240" w:lineRule="auto"/>
        <w:ind w:left="1276" w:right="57" w:hanging="283"/>
        <w:rPr>
          <w:rStyle w:val="FontStyle128"/>
          <w:sz w:val="24"/>
          <w:szCs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w:t>
      </w:r>
      <w:r w:rsidRPr="00B13CF5">
        <w:rPr>
          <w:color w:val="000000"/>
        </w:rPr>
        <w:lastRenderedPageBreak/>
        <w:t xml:space="preserve">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rsidR="00DD2DC8" w:rsidRDefault="00597AD3" w:rsidP="005A7F2B">
      <w:pPr>
        <w:pStyle w:val="Style23"/>
        <w:widowControl/>
        <w:numPr>
          <w:ilvl w:val="0"/>
          <w:numId w:val="5"/>
        </w:numPr>
        <w:tabs>
          <w:tab w:val="left" w:pos="1276"/>
        </w:tabs>
        <w:spacing w:before="60" w:after="60" w:line="240" w:lineRule="auto"/>
        <w:ind w:left="1276" w:right="57" w:hanging="284"/>
        <w:rPr>
          <w:rStyle w:val="FontStyle128"/>
          <w:sz w:val="24"/>
          <w:szCs w:val="24"/>
        </w:rPr>
      </w:pPr>
      <w:r w:rsidRPr="00DE4BBC">
        <w:rPr>
          <w:rStyle w:val="FontStyle128"/>
          <w:sz w:val="24"/>
          <w:szCs w:val="24"/>
        </w:rPr>
        <w:t>не являться организацией, на имущество которой наложен арест по решению суда, административного органа и (</w:t>
      </w:r>
      <w:r w:rsidR="00315D08" w:rsidRPr="00DE4BBC">
        <w:rPr>
          <w:rStyle w:val="FontStyle128"/>
          <w:sz w:val="24"/>
          <w:szCs w:val="24"/>
        </w:rPr>
        <w:t xml:space="preserve">или) экономическая </w:t>
      </w:r>
      <w:proofErr w:type="gramStart"/>
      <w:r w:rsidR="00315D08" w:rsidRPr="00DE4BBC">
        <w:rPr>
          <w:rStyle w:val="FontStyle128"/>
          <w:sz w:val="24"/>
          <w:szCs w:val="24"/>
        </w:rPr>
        <w:t>деятельность</w:t>
      </w:r>
      <w:proofErr w:type="gramEnd"/>
      <w:r w:rsidR="000D2193">
        <w:rPr>
          <w:rStyle w:val="FontStyle128"/>
          <w:sz w:val="24"/>
          <w:szCs w:val="24"/>
        </w:rPr>
        <w:t xml:space="preserve"> которой приостановлен</w:t>
      </w:r>
      <w:r w:rsidR="004A22D5">
        <w:rPr>
          <w:rStyle w:val="FontStyle128"/>
          <w:sz w:val="24"/>
          <w:szCs w:val="24"/>
        </w:rPr>
        <w:t>;</w:t>
      </w:r>
    </w:p>
    <w:p w:rsidR="00921CF8" w:rsidRPr="004A22D5" w:rsidRDefault="00921CF8" w:rsidP="00921CF8">
      <w:pPr>
        <w:pStyle w:val="Style23"/>
        <w:widowControl/>
        <w:numPr>
          <w:ilvl w:val="3"/>
          <w:numId w:val="6"/>
        </w:numPr>
        <w:tabs>
          <w:tab w:val="left" w:pos="1276"/>
        </w:tabs>
        <w:spacing w:before="60" w:after="60" w:line="240" w:lineRule="auto"/>
        <w:ind w:left="993" w:right="57" w:hanging="993"/>
        <w:rPr>
          <w:rStyle w:val="FontStyle128"/>
          <w:sz w:val="24"/>
          <w:szCs w:val="24"/>
        </w:rPr>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7442F5" w:rsidRDefault="00921CF8" w:rsidP="007442F5">
      <w:pPr>
        <w:pStyle w:val="Style23"/>
        <w:widowControl/>
        <w:numPr>
          <w:ilvl w:val="0"/>
          <w:numId w:val="5"/>
        </w:numPr>
        <w:tabs>
          <w:tab w:val="left" w:pos="1560"/>
        </w:tabs>
        <w:spacing w:before="60" w:after="60" w:line="240" w:lineRule="auto"/>
        <w:ind w:left="1276" w:right="57" w:hanging="283"/>
        <w:rPr>
          <w:rStyle w:val="FontStyle128"/>
          <w:sz w:val="24"/>
          <w:szCs w:val="24"/>
        </w:rPr>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921CF8" w:rsidRPr="00921CF8" w:rsidRDefault="00921CF8" w:rsidP="00921CF8">
      <w:pPr>
        <w:pStyle w:val="Style23"/>
        <w:widowControl/>
        <w:numPr>
          <w:ilvl w:val="3"/>
          <w:numId w:val="6"/>
        </w:numPr>
        <w:spacing w:before="60" w:after="60" w:line="240" w:lineRule="auto"/>
        <w:ind w:left="993" w:right="57" w:hanging="993"/>
        <w:rPr>
          <w:color w:val="000000"/>
        </w:rPr>
      </w:pPr>
      <w:bookmarkStart w:id="97" w:name="_Toc425777348"/>
      <w:r w:rsidRPr="002E2BE8">
        <w:rPr>
          <w:b/>
        </w:rPr>
        <w:t xml:space="preserve">Требования к квалификации </w:t>
      </w:r>
      <w:r>
        <w:rPr>
          <w:b/>
        </w:rPr>
        <w:t>Участника закупки</w:t>
      </w:r>
      <w:bookmarkEnd w:id="97"/>
    </w:p>
    <w:p w:rsidR="00921CF8" w:rsidRPr="00921CF8" w:rsidRDefault="00921CF8" w:rsidP="00921CF8">
      <w:pPr>
        <w:pStyle w:val="Style23"/>
        <w:widowControl/>
        <w:numPr>
          <w:ilvl w:val="4"/>
          <w:numId w:val="6"/>
        </w:numPr>
        <w:spacing w:before="60" w:after="60" w:line="240" w:lineRule="auto"/>
        <w:ind w:left="993" w:right="57" w:hanging="993"/>
        <w:rPr>
          <w:color w:val="000000"/>
        </w:rPr>
      </w:pPr>
      <w:bookmarkStart w:id="98"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закупки</w:t>
      </w:r>
      <w:r w:rsidRPr="002E2BE8">
        <w:t>:</w:t>
      </w:r>
      <w:bookmarkEnd w:id="98"/>
    </w:p>
    <w:p w:rsidR="00915404" w:rsidRPr="00F031FD" w:rsidRDefault="00915404" w:rsidP="00915404">
      <w:pPr>
        <w:widowControl/>
        <w:tabs>
          <w:tab w:val="left" w:pos="1701"/>
        </w:tabs>
        <w:ind w:left="1276" w:right="58"/>
        <w:jc w:val="both"/>
      </w:pPr>
      <w:r>
        <w:t xml:space="preserve">- </w:t>
      </w: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t xml:space="preserve">6 «Техническая часть» </w:t>
      </w:r>
      <w:r w:rsidRPr="00F031FD">
        <w:t>настоящей закупочной документации;</w:t>
      </w:r>
    </w:p>
    <w:p w:rsidR="00915404" w:rsidRPr="00F031FD" w:rsidRDefault="00915404" w:rsidP="00915404">
      <w:pPr>
        <w:widowControl/>
        <w:tabs>
          <w:tab w:val="left" w:pos="1701"/>
        </w:tabs>
        <w:ind w:left="1276" w:right="58"/>
        <w:jc w:val="both"/>
      </w:pPr>
      <w:r>
        <w:t xml:space="preserve">- </w:t>
      </w: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rsidR="0053723F" w:rsidRPr="00915404" w:rsidRDefault="00915404" w:rsidP="00915404">
      <w:pPr>
        <w:pStyle w:val="Style23"/>
        <w:widowControl/>
        <w:numPr>
          <w:ilvl w:val="3"/>
          <w:numId w:val="6"/>
        </w:numPr>
        <w:spacing w:before="60" w:after="60" w:line="240" w:lineRule="auto"/>
        <w:ind w:left="993" w:right="57" w:hanging="992"/>
        <w:rPr>
          <w:color w:val="000000"/>
        </w:rPr>
      </w:pPr>
      <w:bookmarkStart w:id="99" w:name="_Toc425777350"/>
      <w:r w:rsidRPr="00207417">
        <w:rPr>
          <w:b/>
        </w:rPr>
        <w:t xml:space="preserve">Требования к деловой репутации Участника </w:t>
      </w:r>
      <w:r>
        <w:rPr>
          <w:b/>
        </w:rPr>
        <w:t>закупки</w:t>
      </w:r>
      <w:bookmarkEnd w:id="99"/>
    </w:p>
    <w:p w:rsidR="00915404" w:rsidRPr="00915404" w:rsidRDefault="00915404" w:rsidP="00915404">
      <w:pPr>
        <w:pStyle w:val="Style23"/>
        <w:widowControl/>
        <w:numPr>
          <w:ilvl w:val="4"/>
          <w:numId w:val="6"/>
        </w:numPr>
        <w:spacing w:before="60" w:after="60" w:line="240" w:lineRule="auto"/>
        <w:ind w:left="1134" w:right="57" w:hanging="1134"/>
        <w:rPr>
          <w:color w:val="000000"/>
        </w:rPr>
      </w:pPr>
      <w:bookmarkStart w:id="100" w:name="_Toc425777351"/>
      <w:proofErr w:type="gramStart"/>
      <w:r w:rsidRPr="00AD412C">
        <w:rPr>
          <w:b/>
        </w:rPr>
        <w:t>Стоп-факторы</w:t>
      </w:r>
      <w:proofErr w:type="gramEnd"/>
      <w:r w:rsidRPr="00AD412C">
        <w:rPr>
          <w:b/>
        </w:rPr>
        <w:t>:</w:t>
      </w:r>
      <w:bookmarkEnd w:id="100"/>
    </w:p>
    <w:p w:rsidR="00915404" w:rsidRPr="002E2BE8" w:rsidRDefault="00915404" w:rsidP="00915404">
      <w:pPr>
        <w:ind w:left="1701" w:hanging="567"/>
        <w:jc w:val="both"/>
      </w:pPr>
      <w:bookmarkStart w:id="101" w:name="_Ref317852340"/>
      <w:r>
        <w:t>Участник закупки</w:t>
      </w:r>
      <w:r w:rsidRPr="002E2BE8">
        <w:t xml:space="preserve"> должен соответствовать следующим обязательным требованиям к деловой репутации </w:t>
      </w:r>
      <w:r>
        <w:t>Участника закупки</w:t>
      </w:r>
      <w:r w:rsidRPr="002E2BE8">
        <w:t>:</w:t>
      </w:r>
    </w:p>
    <w:p w:rsidR="00915404" w:rsidRPr="005C3339" w:rsidRDefault="00915404" w:rsidP="00915404">
      <w:pPr>
        <w:pStyle w:val="Style23"/>
        <w:widowControl/>
        <w:numPr>
          <w:ilvl w:val="0"/>
          <w:numId w:val="7"/>
        </w:numPr>
        <w:spacing w:line="240" w:lineRule="auto"/>
        <w:ind w:left="1701" w:right="58" w:hanging="567"/>
        <w:rPr>
          <w:rStyle w:val="FontStyle128"/>
          <w:sz w:val="24"/>
          <w:szCs w:val="24"/>
        </w:rPr>
      </w:pPr>
      <w:proofErr w:type="spellStart"/>
      <w:r w:rsidRPr="005C3339">
        <w:rPr>
          <w:rStyle w:val="FontStyle128"/>
          <w:sz w:val="24"/>
          <w:szCs w:val="24"/>
        </w:rPr>
        <w:t>непроведение</w:t>
      </w:r>
      <w:proofErr w:type="spellEnd"/>
      <w:r w:rsidRPr="005C3339">
        <w:rPr>
          <w:rStyle w:val="FontStyle128"/>
          <w:sz w:val="24"/>
          <w:szCs w:val="24"/>
        </w:rPr>
        <w:t xml:space="preserve"> ликвидации Участника </w:t>
      </w:r>
      <w:r>
        <w:t>закупки</w:t>
      </w:r>
      <w:r w:rsidRPr="005C3339">
        <w:t xml:space="preserve"> </w:t>
      </w:r>
      <w:r w:rsidRPr="005C3339">
        <w:rPr>
          <w:rStyle w:val="FontStyle128"/>
          <w:sz w:val="24"/>
          <w:szCs w:val="24"/>
        </w:rPr>
        <w:t xml:space="preserve">- юридического лица и отсутствие решения арбитражного суда о признании Участника </w:t>
      </w:r>
      <w:r>
        <w:t>закупки</w:t>
      </w:r>
      <w:r w:rsidRPr="005C3339">
        <w:rPr>
          <w:rStyle w:val="FontStyle128"/>
          <w:sz w:val="24"/>
          <w:szCs w:val="24"/>
        </w:rPr>
        <w:t xml:space="preserve"> - юридического лица, индивидуального предпринимателя банкротом;</w:t>
      </w:r>
    </w:p>
    <w:p w:rsidR="00915404" w:rsidRPr="00F031FD" w:rsidRDefault="00915404" w:rsidP="00915404">
      <w:pPr>
        <w:pStyle w:val="Style23"/>
        <w:widowControl/>
        <w:numPr>
          <w:ilvl w:val="0"/>
          <w:numId w:val="7"/>
        </w:numPr>
        <w:spacing w:line="240" w:lineRule="auto"/>
        <w:ind w:left="1701" w:right="58" w:hanging="567"/>
        <w:rPr>
          <w:rStyle w:val="FontStyle128"/>
          <w:sz w:val="24"/>
        </w:rPr>
      </w:pPr>
      <w:r w:rsidRPr="00F031FD">
        <w:t>отсутствие информации о реорганизации Участника закупки, в случае если реорганизация приведет к прекращению деятельности Участника закупки;</w:t>
      </w:r>
    </w:p>
    <w:p w:rsidR="00915404" w:rsidRPr="00C16ACE" w:rsidRDefault="00915404" w:rsidP="00915404">
      <w:pPr>
        <w:pStyle w:val="Style23"/>
        <w:widowControl/>
        <w:numPr>
          <w:ilvl w:val="0"/>
          <w:numId w:val="7"/>
        </w:numPr>
        <w:spacing w:line="240" w:lineRule="auto"/>
        <w:ind w:left="1701" w:right="58" w:hanging="567"/>
        <w:rPr>
          <w:color w:val="000000"/>
        </w:rPr>
      </w:pPr>
      <w:proofErr w:type="spellStart"/>
      <w:r>
        <w:t>непредоставление</w:t>
      </w:r>
      <w:proofErr w:type="spellEnd"/>
      <w:r>
        <w:t xml:space="preserve"> Участником закупки заведомо ложных сведений;</w:t>
      </w:r>
    </w:p>
    <w:p w:rsidR="00915404" w:rsidRPr="00C16ACE" w:rsidRDefault="00915404" w:rsidP="00915404">
      <w:pPr>
        <w:pStyle w:val="Style23"/>
        <w:widowControl/>
        <w:numPr>
          <w:ilvl w:val="0"/>
          <w:numId w:val="7"/>
        </w:numPr>
        <w:spacing w:line="240" w:lineRule="auto"/>
        <w:ind w:left="1701" w:right="58" w:hanging="567"/>
        <w:rPr>
          <w:color w:val="000000"/>
        </w:rPr>
      </w:pPr>
      <w:r>
        <w:rPr>
          <w:color w:val="000000"/>
        </w:rPr>
        <w:t>Отсутствие у Участника</w:t>
      </w:r>
      <w:r w:rsidRPr="00AE17FB">
        <w:t xml:space="preserve"> </w:t>
      </w:r>
      <w:r>
        <w:t>закупки</w:t>
      </w:r>
      <w:r>
        <w:rPr>
          <w:color w:val="000000"/>
        </w:rPr>
        <w:t xml:space="preserve"> 3 (трех) и более </w:t>
      </w:r>
      <w:proofErr w:type="gramStart"/>
      <w:r>
        <w:rPr>
          <w:color w:val="000000"/>
        </w:rPr>
        <w:t>Риск-факторов</w:t>
      </w:r>
      <w:proofErr w:type="gramEnd"/>
      <w:r>
        <w:rPr>
          <w:color w:val="000000"/>
        </w:rPr>
        <w:t>, оценка по которым составляет 0 баллов;</w:t>
      </w:r>
    </w:p>
    <w:p w:rsidR="00915404" w:rsidRPr="00A35211" w:rsidRDefault="00915404" w:rsidP="00915404">
      <w:pPr>
        <w:pStyle w:val="Style23"/>
        <w:widowControl/>
        <w:numPr>
          <w:ilvl w:val="0"/>
          <w:numId w:val="7"/>
        </w:numPr>
        <w:spacing w:line="240" w:lineRule="auto"/>
        <w:ind w:left="1701" w:right="58" w:hanging="567"/>
        <w:rPr>
          <w:color w:val="000000"/>
          <w:szCs w:val="26"/>
        </w:rPr>
      </w:pPr>
      <w:proofErr w:type="gramStart"/>
      <w:r>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w:t>
      </w:r>
      <w:proofErr w:type="gramStart"/>
      <w:r>
        <w:t>реестре</w:t>
      </w:r>
      <w:proofErr w:type="gramEnd"/>
      <w: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915404" w:rsidRPr="00A35211" w:rsidRDefault="00915404" w:rsidP="00915404">
      <w:pPr>
        <w:pStyle w:val="Style23"/>
        <w:widowControl/>
        <w:numPr>
          <w:ilvl w:val="4"/>
          <w:numId w:val="6"/>
        </w:numPr>
        <w:tabs>
          <w:tab w:val="left" w:pos="1701"/>
        </w:tabs>
        <w:spacing w:line="240" w:lineRule="auto"/>
        <w:ind w:left="1134" w:right="58" w:hanging="1134"/>
        <w:rPr>
          <w:rStyle w:val="FontStyle128"/>
          <w:b/>
          <w:sz w:val="24"/>
        </w:rPr>
      </w:pPr>
      <w:proofErr w:type="gramStart"/>
      <w:r w:rsidRPr="00A35211">
        <w:rPr>
          <w:rStyle w:val="FontStyle128"/>
          <w:b/>
          <w:sz w:val="24"/>
        </w:rPr>
        <w:t>Риск-факторы</w:t>
      </w:r>
      <w:proofErr w:type="gramEnd"/>
      <w:r w:rsidRPr="00A35211">
        <w:rPr>
          <w:rStyle w:val="FontStyle128"/>
          <w:b/>
          <w:sz w:val="24"/>
        </w:rPr>
        <w:t>:</w:t>
      </w:r>
    </w:p>
    <w:p w:rsidR="00915404" w:rsidRPr="00A35211" w:rsidRDefault="00915404" w:rsidP="00915404">
      <w:pPr>
        <w:pStyle w:val="Style23"/>
        <w:widowControl/>
        <w:tabs>
          <w:tab w:val="left" w:pos="1134"/>
        </w:tabs>
        <w:spacing w:line="240" w:lineRule="auto"/>
        <w:ind w:left="1134" w:right="58" w:firstLine="0"/>
        <w:rPr>
          <w:color w:val="000000"/>
          <w:szCs w:val="26"/>
        </w:rPr>
      </w:pPr>
      <w:r>
        <w:lastRenderedPageBreak/>
        <w:t>Участник закупки</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закупки:</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AE17FB">
        <w:t xml:space="preserve"> </w:t>
      </w:r>
      <w:r>
        <w:t>закупки</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AE17FB">
        <w:t xml:space="preserve"> </w:t>
      </w:r>
      <w:r>
        <w:t>закупки</w:t>
      </w:r>
      <w:r w:rsidRPr="00130357">
        <w:rPr>
          <w:rStyle w:val="FontStyle128"/>
          <w:sz w:val="24"/>
          <w:szCs w:val="24"/>
        </w:rPr>
        <w:t xml:space="preserve"> негативной арбитражной практики </w:t>
      </w:r>
      <w:proofErr w:type="gramStart"/>
      <w:r w:rsidRPr="00130357">
        <w:rPr>
          <w:rStyle w:val="FontStyle128"/>
          <w:sz w:val="24"/>
          <w:szCs w:val="24"/>
        </w:rPr>
        <w:t>за</w:t>
      </w:r>
      <w:proofErr w:type="gramEnd"/>
      <w:r w:rsidRPr="00130357">
        <w:rPr>
          <w:rStyle w:val="FontStyle128"/>
          <w:sz w:val="24"/>
          <w:szCs w:val="24"/>
        </w:rPr>
        <w:t xml:space="preserve"> последние 3 года</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AE17FB">
        <w:t xml:space="preserve"> </w:t>
      </w:r>
      <w:r>
        <w:t>закупки</w:t>
      </w:r>
      <w:r w:rsidRPr="00A35211">
        <w:rPr>
          <w:rStyle w:val="FontStyle128"/>
          <w:sz w:val="24"/>
          <w:szCs w:val="24"/>
        </w:rPr>
        <w:t>,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Pr>
          <w:rStyle w:val="FontStyle128"/>
          <w:sz w:val="24"/>
          <w:szCs w:val="24"/>
        </w:rPr>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AE17FB">
        <w:t xml:space="preserve"> </w:t>
      </w:r>
      <w:r>
        <w:t>закупки</w:t>
      </w:r>
      <w:r w:rsidRPr="00D1726C">
        <w:rPr>
          <w:rStyle w:val="FontStyle128"/>
          <w:sz w:val="24"/>
          <w:szCs w:val="24"/>
        </w:rPr>
        <w:t xml:space="preserve"> (при наличии)</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D1726C">
        <w:rPr>
          <w:rStyle w:val="FontStyle128"/>
          <w:sz w:val="24"/>
          <w:szCs w:val="24"/>
        </w:rPr>
        <w:t>отсутствие негативной информац</w:t>
      </w:r>
      <w:proofErr w:type="gramStart"/>
      <w:r w:rsidRPr="00D1726C">
        <w:rPr>
          <w:rStyle w:val="FontStyle128"/>
          <w:sz w:val="24"/>
          <w:szCs w:val="24"/>
        </w:rPr>
        <w:t>ии о е</w:t>
      </w:r>
      <w:proofErr w:type="gramEnd"/>
      <w:r w:rsidRPr="00D1726C">
        <w:rPr>
          <w:rStyle w:val="FontStyle128"/>
          <w:sz w:val="24"/>
          <w:szCs w:val="24"/>
        </w:rPr>
        <w:t xml:space="preserve">диноличном исполнительном органе </w:t>
      </w:r>
      <w:r>
        <w:rPr>
          <w:rStyle w:val="FontStyle128"/>
          <w:sz w:val="24"/>
          <w:szCs w:val="24"/>
        </w:rPr>
        <w:t>Участника</w:t>
      </w:r>
      <w:r w:rsidRPr="00AE17FB">
        <w:t xml:space="preserve"> </w:t>
      </w:r>
      <w:r>
        <w:t>закупки</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AE17FB">
        <w:t xml:space="preserve"> </w:t>
      </w:r>
      <w:r>
        <w:t>закупки</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AE17FB">
        <w:t xml:space="preserve"> </w:t>
      </w:r>
      <w:r>
        <w:t>закупки</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915404" w:rsidRDefault="00915404" w:rsidP="00915404">
      <w:pPr>
        <w:pStyle w:val="Style23"/>
        <w:widowControl/>
        <w:numPr>
          <w:ilvl w:val="0"/>
          <w:numId w:val="7"/>
        </w:numPr>
        <w:tabs>
          <w:tab w:val="left" w:pos="1701"/>
        </w:tabs>
        <w:spacing w:line="240" w:lineRule="auto"/>
        <w:ind w:right="58" w:hanging="567"/>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AE17FB">
        <w:t xml:space="preserve"> </w:t>
      </w:r>
      <w:r>
        <w:t>закупки</w:t>
      </w:r>
      <w:r w:rsidRPr="00D1726C">
        <w:rPr>
          <w:rStyle w:val="FontStyle128"/>
          <w:sz w:val="24"/>
          <w:szCs w:val="24"/>
        </w:rPr>
        <w:t xml:space="preserve"> признаков ведения хозяйственной деятельности</w:t>
      </w:r>
      <w:r>
        <w:rPr>
          <w:rStyle w:val="FontStyle128"/>
          <w:sz w:val="24"/>
          <w:szCs w:val="24"/>
        </w:rPr>
        <w:t>.</w:t>
      </w:r>
    </w:p>
    <w:p w:rsidR="00915404" w:rsidRPr="00C16ACE" w:rsidRDefault="00915404" w:rsidP="00915404">
      <w:pPr>
        <w:pStyle w:val="Style23"/>
        <w:widowControl/>
        <w:tabs>
          <w:tab w:val="left" w:pos="1701"/>
        </w:tabs>
        <w:spacing w:line="240" w:lineRule="auto"/>
        <w:ind w:right="58" w:firstLine="709"/>
        <w:rPr>
          <w:rStyle w:val="FontStyle128"/>
          <w:sz w:val="24"/>
        </w:rPr>
      </w:pPr>
      <w:r>
        <w:rPr>
          <w:rStyle w:val="FontStyle128"/>
          <w:sz w:val="24"/>
        </w:rPr>
        <w:t xml:space="preserve">Указанные в </w:t>
      </w:r>
      <w:proofErr w:type="gramStart"/>
      <w:r>
        <w:rPr>
          <w:rStyle w:val="FontStyle128"/>
          <w:sz w:val="24"/>
        </w:rPr>
        <w:t>настоящем</w:t>
      </w:r>
      <w:proofErr w:type="gramEnd"/>
      <w:r>
        <w:rPr>
          <w:rStyle w:val="FontStyle128"/>
          <w:sz w:val="24"/>
        </w:rPr>
        <w:t xml:space="preserve"> подразделе риск-факторы не являются отборочными критериями, но наличие у одного Участника </w:t>
      </w:r>
      <w:r>
        <w:t>закупки</w:t>
      </w:r>
      <w:r>
        <w:rPr>
          <w:rStyle w:val="FontStyle128"/>
          <w:sz w:val="24"/>
        </w:rPr>
        <w:t xml:space="preserve"> 3 (трех) и более риск-факторов может являться причиной его отклонения.</w:t>
      </w:r>
    </w:p>
    <w:p w:rsidR="00915404" w:rsidRDefault="00915404" w:rsidP="00915404">
      <w:pPr>
        <w:pStyle w:val="Style39"/>
        <w:widowControl/>
        <w:numPr>
          <w:ilvl w:val="2"/>
          <w:numId w:val="6"/>
        </w:numPr>
        <w:spacing w:line="240" w:lineRule="auto"/>
        <w:ind w:left="993" w:hanging="993"/>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t xml:space="preserve">6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rsidR="00EC574E" w:rsidRPr="004770BE" w:rsidRDefault="00915404" w:rsidP="00CC3D09">
      <w:pPr>
        <w:pStyle w:val="af9"/>
        <w:numPr>
          <w:ilvl w:val="0"/>
          <w:numId w:val="6"/>
        </w:numPr>
        <w:spacing w:before="120" w:after="60"/>
        <w:contextualSpacing w:val="0"/>
        <w:jc w:val="both"/>
        <w:outlineLvl w:val="0"/>
        <w:rPr>
          <w:rStyle w:val="FontStyle128"/>
          <w:b/>
          <w:color w:val="auto"/>
          <w:sz w:val="24"/>
          <w:szCs w:val="24"/>
        </w:rPr>
      </w:pPr>
      <w:bookmarkStart w:id="102" w:name="_Toc425777352"/>
      <w:bookmarkStart w:id="103" w:name="_Toc438134916"/>
      <w:bookmarkEnd w:id="101"/>
      <w:r w:rsidRPr="002E2BE8">
        <w:rPr>
          <w:b/>
        </w:rPr>
        <w:t xml:space="preserve">ТРЕБОВАНИЯ К ЗАЯВКЕ НА УЧАСТИЕ В </w:t>
      </w:r>
      <w:r>
        <w:rPr>
          <w:b/>
        </w:rPr>
        <w:t>ЗАКУПКЕ</w:t>
      </w:r>
      <w:bookmarkEnd w:id="102"/>
      <w:bookmarkEnd w:id="103"/>
    </w:p>
    <w:p w:rsidR="00EC574E" w:rsidRPr="000D2193" w:rsidRDefault="00915404" w:rsidP="00CC3D09">
      <w:pPr>
        <w:pStyle w:val="af9"/>
        <w:numPr>
          <w:ilvl w:val="1"/>
          <w:numId w:val="6"/>
        </w:numPr>
        <w:spacing w:before="120" w:after="120"/>
        <w:ind w:left="992" w:hanging="992"/>
        <w:contextualSpacing w:val="0"/>
        <w:jc w:val="both"/>
        <w:outlineLvl w:val="1"/>
        <w:rPr>
          <w:b/>
        </w:rPr>
      </w:pPr>
      <w:bookmarkStart w:id="104" w:name="_Ref316333450"/>
      <w:bookmarkStart w:id="105" w:name="_Toc425777353"/>
      <w:bookmarkStart w:id="106" w:name="_Toc438134917"/>
      <w:r w:rsidRPr="002E2BE8">
        <w:rPr>
          <w:b/>
        </w:rPr>
        <w:t xml:space="preserve">Общие требования к заявке на участие в </w:t>
      </w:r>
      <w:bookmarkEnd w:id="104"/>
      <w:r>
        <w:rPr>
          <w:b/>
        </w:rPr>
        <w:t>закупке</w:t>
      </w:r>
      <w:bookmarkEnd w:id="105"/>
      <w:bookmarkEnd w:id="106"/>
    </w:p>
    <w:p w:rsidR="00C34017" w:rsidRPr="000D2193" w:rsidRDefault="00915404" w:rsidP="00CC3D09">
      <w:pPr>
        <w:pStyle w:val="af9"/>
        <w:numPr>
          <w:ilvl w:val="2"/>
          <w:numId w:val="6"/>
        </w:numPr>
        <w:spacing w:before="60"/>
        <w:ind w:left="992" w:hanging="992"/>
        <w:contextualSpacing w:val="0"/>
        <w:jc w:val="both"/>
      </w:pPr>
      <w:proofErr w:type="gramStart"/>
      <w:r w:rsidRPr="002E2BE8">
        <w:t xml:space="preserve">Для целей настоящей </w:t>
      </w:r>
      <w:r>
        <w:t>закупочной</w:t>
      </w:r>
      <w:r w:rsidRPr="002E2BE8">
        <w:t xml:space="preserve"> документации под заявкой на участие в </w:t>
      </w:r>
      <w:r>
        <w:t>закупке</w:t>
      </w:r>
      <w:r w:rsidRPr="002E2BE8">
        <w:t xml:space="preserve"> понимается представляемое Участником </w:t>
      </w:r>
      <w:r>
        <w:t>закупки</w:t>
      </w:r>
      <w:r w:rsidRPr="002E2BE8">
        <w:t xml:space="preserve"> предложение на участие в </w:t>
      </w:r>
      <w:r>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Pr="002E2BE8">
        <w:fldChar w:fldCharType="begin"/>
      </w:r>
      <w:r w:rsidRPr="002E2BE8">
        <w:instrText xml:space="preserve"> REF _Ref316309676 \r \h  \* MERGEFORMAT </w:instrText>
      </w:r>
      <w:r w:rsidRPr="002E2BE8">
        <w:fldChar w:fldCharType="separate"/>
      </w:r>
      <w:r>
        <w:t>5.1.7</w:t>
      </w:r>
      <w:r w:rsidRPr="002E2BE8">
        <w:fldChar w:fldCharType="end"/>
      </w:r>
      <w:r w:rsidRPr="002E2BE8">
        <w:t xml:space="preserve"> раздела 5 настоящей </w:t>
      </w:r>
      <w:r>
        <w:t>закупочной</w:t>
      </w:r>
      <w:r w:rsidRPr="002E2BE8">
        <w:t xml:space="preserve"> документации и раздела </w:t>
      </w:r>
      <w:r>
        <w:t>6</w:t>
      </w:r>
      <w:r w:rsidRPr="002E2BE8">
        <w:t xml:space="preserve"> «Техническая часть» настоящей </w:t>
      </w:r>
      <w:r>
        <w:t>закупочной</w:t>
      </w:r>
      <w:r w:rsidRPr="002E2BE8">
        <w:t xml:space="preserve"> документации, содержание которых соответствует</w:t>
      </w:r>
      <w:proofErr w:type="gramEnd"/>
      <w:r w:rsidRPr="002E2BE8">
        <w:t xml:space="preserve"> требованиям настоящей </w:t>
      </w:r>
      <w:r>
        <w:t>закупочной</w:t>
      </w:r>
      <w:r w:rsidRPr="002E2BE8">
        <w:t xml:space="preserve"> документации.</w:t>
      </w:r>
    </w:p>
    <w:p w:rsidR="00EA5008" w:rsidRDefault="00915404" w:rsidP="00CC3D09">
      <w:pPr>
        <w:pStyle w:val="af9"/>
        <w:numPr>
          <w:ilvl w:val="2"/>
          <w:numId w:val="6"/>
        </w:numPr>
        <w:spacing w:before="60"/>
        <w:ind w:left="992" w:hanging="992"/>
        <w:contextualSpacing w:val="0"/>
        <w:jc w:val="both"/>
      </w:pPr>
      <w:bookmarkStart w:id="107" w:name="_Ref317863208"/>
      <w:r w:rsidRPr="002E2BE8">
        <w:t xml:space="preserve">Участник </w:t>
      </w:r>
      <w:r>
        <w:t>закупки</w:t>
      </w:r>
      <w:r w:rsidRPr="002E2BE8">
        <w:t xml:space="preserve"> вправе подать только одну заявку на участие в </w:t>
      </w:r>
      <w:r>
        <w:t>закупке</w:t>
      </w:r>
      <w:r w:rsidRPr="002E2BE8">
        <w:t xml:space="preserve">. В случае установления факта подачи одним Участником </w:t>
      </w:r>
      <w:r>
        <w:t>закупки</w:t>
      </w:r>
      <w:r w:rsidRPr="002E2BE8">
        <w:t xml:space="preserve"> двух и более заявок на участие в </w:t>
      </w:r>
      <w:r>
        <w:t xml:space="preserve">закупке </w:t>
      </w:r>
      <w:r w:rsidRPr="002E2BE8">
        <w:t xml:space="preserve">при условии, что поданные ранее заявки на участие в </w:t>
      </w:r>
      <w:r>
        <w:t>закупке</w:t>
      </w:r>
      <w:r w:rsidRPr="002E2BE8">
        <w:t xml:space="preserve"> таким Участником </w:t>
      </w:r>
      <w:r>
        <w:t>закупки</w:t>
      </w:r>
      <w:r w:rsidRPr="002E2BE8">
        <w:t xml:space="preserve"> не отозваны, все заявки на участие в </w:t>
      </w:r>
      <w:r>
        <w:t>закупке</w:t>
      </w:r>
      <w:r w:rsidRPr="002E2BE8">
        <w:t xml:space="preserve"> такого Участника </w:t>
      </w:r>
      <w:r>
        <w:t>закупки</w:t>
      </w:r>
      <w:r w:rsidRPr="002E2BE8">
        <w:t>, не рассматриваются.</w:t>
      </w:r>
    </w:p>
    <w:bookmarkEnd w:id="107"/>
    <w:p w:rsidR="00CF01CC" w:rsidRDefault="00915404" w:rsidP="00CC3D09">
      <w:pPr>
        <w:pStyle w:val="af9"/>
        <w:numPr>
          <w:ilvl w:val="2"/>
          <w:numId w:val="6"/>
        </w:numPr>
        <w:spacing w:before="60"/>
        <w:ind w:left="992" w:hanging="992"/>
        <w:contextualSpacing w:val="0"/>
        <w:jc w:val="both"/>
      </w:pPr>
      <w:r>
        <w:t xml:space="preserve">Заявка на участие в закупке должна быть подписана с использованием </w:t>
      </w:r>
      <w:r>
        <w:lastRenderedPageBreak/>
        <w:t>электронной цифровой подписи.</w:t>
      </w:r>
    </w:p>
    <w:p w:rsidR="00915404" w:rsidRDefault="00915404" w:rsidP="00CC3D09">
      <w:pPr>
        <w:pStyle w:val="af9"/>
        <w:numPr>
          <w:ilvl w:val="2"/>
          <w:numId w:val="6"/>
        </w:numPr>
        <w:spacing w:before="60"/>
        <w:ind w:left="992" w:hanging="992"/>
        <w:contextualSpacing w:val="0"/>
        <w:jc w:val="both"/>
      </w:pPr>
      <w:r w:rsidRPr="002E2BE8">
        <w:t xml:space="preserve">Предоставляемые в составе заявки на участие в </w:t>
      </w:r>
      <w:r>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закупки</w:t>
      </w:r>
      <w:r w:rsidRPr="002E2BE8">
        <w:t>.</w:t>
      </w:r>
    </w:p>
    <w:p w:rsidR="00915404" w:rsidRPr="002E2BE8" w:rsidRDefault="00915404" w:rsidP="00915404">
      <w:pPr>
        <w:pStyle w:val="af9"/>
        <w:numPr>
          <w:ilvl w:val="2"/>
          <w:numId w:val="6"/>
        </w:numPr>
        <w:spacing w:before="60"/>
        <w:ind w:left="992" w:hanging="992"/>
        <w:contextualSpacing w:val="0"/>
        <w:jc w:val="both"/>
      </w:pPr>
      <w:r w:rsidRPr="002E2BE8">
        <w:t xml:space="preserve">Участник </w:t>
      </w:r>
      <w:r>
        <w:t>закупки</w:t>
      </w:r>
      <w:r w:rsidRPr="002E2BE8">
        <w:t xml:space="preserve"> должен подать заявку на участие в </w:t>
      </w:r>
      <w:r>
        <w:t>закупке</w:t>
      </w:r>
      <w:r w:rsidRPr="002E2BE8">
        <w:t>, включающую:</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563E32"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F870A9"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946D1E">
        <w:rPr>
          <w:rStyle w:val="FontStyle128"/>
          <w:sz w:val="24"/>
          <w:szCs w:val="24"/>
        </w:rPr>
        <w:t>Декларация о соответствии/несоответствии критериям субъекта малого или среднего предпринимательства</w:t>
      </w:r>
      <w:r>
        <w:rPr>
          <w:rStyle w:val="FontStyle128"/>
          <w:sz w:val="24"/>
          <w:szCs w:val="24"/>
        </w:rPr>
        <w:t xml:space="preserve"> </w:t>
      </w:r>
      <w:r w:rsidRPr="00CD5DE2">
        <w:rPr>
          <w:rStyle w:val="FontStyle128"/>
          <w:sz w:val="24"/>
          <w:szCs w:val="24"/>
        </w:rPr>
        <w:t>по форме и в соответствии с инструкциями, приведенными в настоящей Закупочной документации</w:t>
      </w:r>
      <w:r>
        <w:rPr>
          <w:rStyle w:val="FontStyle128"/>
          <w:sz w:val="24"/>
          <w:szCs w:val="24"/>
        </w:rPr>
        <w:t>;</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rsidR="00915404" w:rsidRPr="002E2BE8" w:rsidRDefault="00915404" w:rsidP="00915404">
      <w:pPr>
        <w:pStyle w:val="Style23"/>
        <w:widowControl/>
        <w:numPr>
          <w:ilvl w:val="0"/>
          <w:numId w:val="7"/>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p w:rsidR="00915404" w:rsidRPr="00FB0366" w:rsidRDefault="00915404" w:rsidP="00915404">
      <w:pPr>
        <w:pStyle w:val="af9"/>
        <w:numPr>
          <w:ilvl w:val="2"/>
          <w:numId w:val="6"/>
        </w:numPr>
        <w:ind w:left="993" w:hanging="993"/>
        <w:jc w:val="both"/>
        <w:rPr>
          <w:highlight w:val="lightGray"/>
        </w:rPr>
      </w:pPr>
      <w:bookmarkStart w:id="108" w:name="_Ref216690276"/>
      <w:bookmarkStart w:id="109" w:name="_Ref56220439"/>
      <w:r w:rsidRPr="00FB0366">
        <w:rPr>
          <w:highlight w:val="lightGray"/>
        </w:rP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формате *</w:t>
      </w:r>
      <w:r w:rsidRPr="00FB0366">
        <w:rPr>
          <w:b/>
          <w:highlight w:val="lightGray"/>
        </w:rPr>
        <w:t>.</w:t>
      </w:r>
      <w:proofErr w:type="spellStart"/>
      <w:r w:rsidRPr="00FB0366">
        <w:rPr>
          <w:b/>
          <w:highlight w:val="lightGray"/>
        </w:rPr>
        <w:t>pdf</w:t>
      </w:r>
      <w:proofErr w:type="spellEnd"/>
      <w:r w:rsidRPr="00FB0366">
        <w:rPr>
          <w:highlight w:val="lightGray"/>
        </w:rPr>
        <w:t xml:space="preserve">; в формате </w:t>
      </w:r>
      <w:proofErr w:type="spellStart"/>
      <w:r w:rsidRPr="00FB0366">
        <w:rPr>
          <w:b/>
          <w:highlight w:val="lightGray"/>
        </w:rPr>
        <w:t>word</w:t>
      </w:r>
      <w:proofErr w:type="spellEnd"/>
      <w:r w:rsidRPr="00FB0366">
        <w:rPr>
          <w:highlight w:val="lightGray"/>
        </w:rPr>
        <w:t xml:space="preserve"> и </w:t>
      </w:r>
      <w:proofErr w:type="spellStart"/>
      <w:r w:rsidRPr="00FB0366">
        <w:rPr>
          <w:b/>
          <w:highlight w:val="lightGray"/>
        </w:rPr>
        <w:t>excel</w:t>
      </w:r>
      <w:proofErr w:type="spellEnd"/>
      <w:r w:rsidRPr="00FB0366">
        <w:rPr>
          <w:highlight w:val="lightGray"/>
        </w:rPr>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Каждый документ по возможности должен быть предоставлен в отдельном файле, наименование файла должно содержать информацию о предмете отсканированного документа. </w:t>
      </w:r>
      <w:proofErr w:type="gramStart"/>
      <w:r w:rsidRPr="00FB0366">
        <w:rPr>
          <w:highlight w:val="lightGray"/>
        </w:rPr>
        <w:t xml:space="preserve">Документы, в соответствии с </w:t>
      </w:r>
      <w:proofErr w:type="spellStart"/>
      <w:r w:rsidRPr="00FB0366">
        <w:rPr>
          <w:highlight w:val="lightGray"/>
        </w:rPr>
        <w:t>пп</w:t>
      </w:r>
      <w:proofErr w:type="spellEnd"/>
      <w:r w:rsidRPr="00FB0366">
        <w:rPr>
          <w:highlight w:val="lightGray"/>
        </w:rPr>
        <w:t xml:space="preserve">. а), ж), н) п. 5.2.1. и </w:t>
      </w:r>
      <w:proofErr w:type="spellStart"/>
      <w:r w:rsidRPr="00FB0366">
        <w:rPr>
          <w:highlight w:val="lightGray"/>
        </w:rPr>
        <w:t>пп</w:t>
      </w:r>
      <w:proofErr w:type="spellEnd"/>
      <w:r w:rsidRPr="00FB0366">
        <w:rPr>
          <w:highlight w:val="lightGray"/>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915404" w:rsidRPr="00FB0366" w:rsidRDefault="00915404" w:rsidP="00915404">
      <w:pPr>
        <w:pStyle w:val="af9"/>
        <w:numPr>
          <w:ilvl w:val="2"/>
          <w:numId w:val="6"/>
        </w:numPr>
        <w:ind w:left="993" w:hanging="993"/>
        <w:jc w:val="both"/>
        <w:rPr>
          <w:highlight w:val="lightGray"/>
        </w:rPr>
      </w:pPr>
      <w:r w:rsidRPr="00FB0366">
        <w:rPr>
          <w:highlight w:val="lightGray"/>
        </w:rPr>
        <w:lastRenderedPageBreak/>
        <w:t>В случае несоответствия представленных в составе заявки Потенциального участника документов требованиям, указанным в п. 5.1.5., закупочная комиссия вправе отклонить такую заявку.</w:t>
      </w:r>
    </w:p>
    <w:bookmarkEnd w:id="108"/>
    <w:bookmarkEnd w:id="109"/>
    <w:p w:rsidR="00915404" w:rsidRPr="000D2193" w:rsidRDefault="00915404" w:rsidP="00915404">
      <w:pPr>
        <w:pStyle w:val="af9"/>
        <w:spacing w:before="60"/>
        <w:ind w:left="992"/>
        <w:contextualSpacing w:val="0"/>
        <w:jc w:val="both"/>
      </w:pPr>
    </w:p>
    <w:p w:rsidR="0068799A" w:rsidRPr="000D2193" w:rsidRDefault="007639DB" w:rsidP="00CC3D09">
      <w:pPr>
        <w:pStyle w:val="af9"/>
        <w:numPr>
          <w:ilvl w:val="1"/>
          <w:numId w:val="6"/>
        </w:numPr>
        <w:spacing w:before="120" w:after="120"/>
        <w:ind w:left="992" w:hanging="992"/>
        <w:contextualSpacing w:val="0"/>
        <w:jc w:val="both"/>
        <w:outlineLvl w:val="1"/>
        <w:rPr>
          <w:rStyle w:val="FontStyle128"/>
          <w:b/>
          <w:color w:val="auto"/>
          <w:sz w:val="24"/>
          <w:szCs w:val="24"/>
        </w:rPr>
      </w:pPr>
      <w:bookmarkStart w:id="110" w:name="_Toc425777354"/>
      <w:bookmarkStart w:id="111" w:name="_Toc438134918"/>
      <w:r w:rsidRPr="002E2BE8">
        <w:rPr>
          <w:b/>
        </w:rPr>
        <w:t xml:space="preserve">Требования к документам, подтверждающим соответствие Участника </w:t>
      </w:r>
      <w:r>
        <w:rPr>
          <w:b/>
        </w:rPr>
        <w:t>закупки</w:t>
      </w:r>
      <w:bookmarkEnd w:id="110"/>
      <w:bookmarkEnd w:id="111"/>
    </w:p>
    <w:p w:rsidR="007639DB" w:rsidRPr="00B13CF5" w:rsidRDefault="007639DB" w:rsidP="007639DB">
      <w:pPr>
        <w:pStyle w:val="af9"/>
        <w:numPr>
          <w:ilvl w:val="2"/>
          <w:numId w:val="6"/>
        </w:numPr>
        <w:jc w:val="both"/>
      </w:pPr>
      <w:bookmarkStart w:id="112" w:name="_Ref316310466"/>
      <w:r w:rsidRPr="00B13CF5">
        <w:t xml:space="preserve">Для подтверждения соответствия требованиям, указанным в разделе 4 настоящей </w:t>
      </w:r>
      <w:r>
        <w:t>закупочной</w:t>
      </w:r>
      <w:r w:rsidRPr="00B13CF5">
        <w:t xml:space="preserve"> документации, </w:t>
      </w:r>
      <w:r>
        <w:t>Потенциальный участник</w:t>
      </w:r>
      <w:r w:rsidRPr="00B13CF5">
        <w:t xml:space="preserve">/Участник </w:t>
      </w:r>
      <w:r>
        <w:t>закупки</w:t>
      </w:r>
      <w:r w:rsidRPr="00B13CF5">
        <w:t xml:space="preserve"> в составе заявки на участие в </w:t>
      </w:r>
      <w:r>
        <w:t>закупке</w:t>
      </w:r>
      <w:r w:rsidRPr="00B13CF5">
        <w:t xml:space="preserve"> должен приложить следующие документы:</w:t>
      </w:r>
      <w:bookmarkEnd w:id="112"/>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proofErr w:type="gramStart"/>
      <w:r w:rsidRPr="006546E7">
        <w:rPr>
          <w:rStyle w:val="FontStyle128"/>
          <w:sz w:val="24"/>
          <w:szCs w:val="24"/>
        </w:rPr>
        <w:t>П</w:t>
      </w:r>
      <w:r w:rsidRPr="006546E7">
        <w:rPr>
          <w:rStyle w:val="FontStyle128"/>
          <w:rFonts w:eastAsiaTheme="majorEastAsia"/>
          <w:sz w:val="24"/>
          <w:szCs w:val="24"/>
        </w:rPr>
        <w:t xml:space="preserve">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6546E7">
        <w:rPr>
          <w:rStyle w:val="FontStyle128"/>
          <w:rFonts w:eastAsiaTheme="majorEastAsia"/>
          <w:sz w:val="24"/>
          <w:szCs w:val="24"/>
        </w:rPr>
        <w:t>Pdf</w:t>
      </w:r>
      <w:proofErr w:type="spellEnd"/>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содержащем усиленную квалифицированную электронную подпись </w:t>
      </w:r>
      <w:r w:rsidRPr="006546E7">
        <w:rPr>
          <w:rStyle w:val="FontStyle128"/>
          <w:sz w:val="24"/>
          <w:szCs w:val="24"/>
        </w:rPr>
        <w:t xml:space="preserve">налогового органа </w:t>
      </w:r>
      <w:r w:rsidRPr="006546E7">
        <w:rPr>
          <w:rStyle w:val="FontStyle128"/>
          <w:rFonts w:eastAsiaTheme="majorEastAsia"/>
          <w:sz w:val="24"/>
          <w:szCs w:val="24"/>
        </w:rPr>
        <w:t>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6546E7">
        <w:rPr>
          <w:rStyle w:val="FontStyle128"/>
          <w:rFonts w:eastAsiaTheme="majorEastAsia"/>
          <w:sz w:val="24"/>
          <w:szCs w:val="24"/>
        </w:rPr>
        <w:t>Pdf</w:t>
      </w:r>
      <w:proofErr w:type="spellEnd"/>
      <w:r w:rsidRPr="006546E7">
        <w:rPr>
          <w:rStyle w:val="FontStyle128"/>
          <w:rFonts w:eastAsiaTheme="majorEastAsia"/>
          <w:sz w:val="24"/>
          <w:szCs w:val="24"/>
        </w:rPr>
        <w:t>, содержащем усиленную квалифицированную электронную подпись</w:t>
      </w:r>
      <w:r w:rsidRPr="006546E7">
        <w:rPr>
          <w:rStyle w:val="FontStyle128"/>
          <w:sz w:val="24"/>
          <w:szCs w:val="24"/>
        </w:rPr>
        <w:t xml:space="preserve"> налогового органа</w:t>
      </w:r>
      <w:r w:rsidRPr="006546E7">
        <w:rPr>
          <w:rStyle w:val="FontStyle128"/>
          <w:rFonts w:eastAsiaTheme="majorEastAsia"/>
          <w:sz w:val="24"/>
          <w:szCs w:val="24"/>
        </w:rPr>
        <w:t xml:space="preserve">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посредством соответствующего сервис</w:t>
      </w:r>
      <w:r>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Pr>
          <w:rStyle w:val="afe"/>
        </w:rPr>
        <w:t xml:space="preserve"> </w:t>
      </w:r>
      <w:r>
        <w:rPr>
          <w:rStyle w:val="afe"/>
        </w:rPr>
        <w:footnoteReference w:customMarkFollows="1" w:id="1"/>
        <w:t>[1]</w:t>
      </w:r>
      <w:r>
        <w:rPr>
          <w:rStyle w:val="FontStyle128"/>
        </w:rPr>
        <w:t>;</w:t>
      </w:r>
      <w:proofErr w:type="gramEnd"/>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736ED7">
        <w:rPr>
          <w:rStyle w:val="FontStyle128"/>
          <w:sz w:val="24"/>
          <w:szCs w:val="24"/>
        </w:rPr>
        <w:lastRenderedPageBreak/>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bookmarkStart w:id="113"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113"/>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bookmarkStart w:id="114"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114"/>
    </w:p>
    <w:p w:rsidR="007639DB" w:rsidRPr="00D32BC7" w:rsidRDefault="007639DB" w:rsidP="00DC72E6">
      <w:pPr>
        <w:pStyle w:val="Style23"/>
        <w:widowControl/>
        <w:numPr>
          <w:ilvl w:val="0"/>
          <w:numId w:val="13"/>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закупки</w:t>
      </w:r>
      <w:r w:rsidRPr="00D32BC7">
        <w:rPr>
          <w:rStyle w:val="FontStyle128"/>
          <w:sz w:val="24"/>
          <w:szCs w:val="24"/>
        </w:rPr>
        <w:t xml:space="preserve">, указанные в настоящей </w:t>
      </w:r>
      <w:r>
        <w:rPr>
          <w:rStyle w:val="FontStyle128"/>
          <w:sz w:val="24"/>
          <w:szCs w:val="24"/>
        </w:rPr>
        <w:t>закупочной</w:t>
      </w:r>
      <w:r w:rsidRPr="00D32BC7">
        <w:rPr>
          <w:rStyle w:val="FontStyle128"/>
          <w:sz w:val="24"/>
          <w:szCs w:val="24"/>
        </w:rPr>
        <w:t xml:space="preserve"> документации;</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bookmarkStart w:id="115" w:name="_Ref194750130"/>
      <w:bookmarkStart w:id="11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15"/>
      <w:bookmarkEnd w:id="116"/>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bookmarkStart w:id="11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17"/>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w:t>
      </w:r>
      <w:r w:rsidRPr="00D32BC7">
        <w:rPr>
          <w:rStyle w:val="FontStyle128"/>
          <w:sz w:val="24"/>
          <w:szCs w:val="24"/>
        </w:rPr>
        <w:lastRenderedPageBreak/>
        <w:t>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7639DB" w:rsidRPr="00D32BC7" w:rsidRDefault="007639DB" w:rsidP="00DC72E6">
      <w:pPr>
        <w:pStyle w:val="Style23"/>
        <w:widowControl/>
        <w:numPr>
          <w:ilvl w:val="0"/>
          <w:numId w:val="13"/>
        </w:numPr>
        <w:tabs>
          <w:tab w:val="left" w:pos="2127"/>
        </w:tabs>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общий режим налогообложения предоставляют:</w:t>
      </w:r>
    </w:p>
    <w:p w:rsidR="007639DB" w:rsidRPr="00D32BC7" w:rsidRDefault="007639DB" w:rsidP="00DC72E6">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7639DB" w:rsidRPr="00D32BC7" w:rsidRDefault="007639DB" w:rsidP="00DC72E6">
      <w:pPr>
        <w:pStyle w:val="Style23"/>
        <w:widowControl/>
        <w:numPr>
          <w:ilvl w:val="0"/>
          <w:numId w:val="9"/>
        </w:numPr>
        <w:tabs>
          <w:tab w:val="left" w:pos="2268"/>
        </w:tabs>
        <w:spacing w:line="240" w:lineRule="auto"/>
        <w:ind w:left="2268" w:right="58" w:hanging="567"/>
        <w:rPr>
          <w:rFonts w:eastAsiaTheme="majorEastAsia"/>
          <w:color w:val="000000"/>
        </w:rPr>
      </w:pPr>
      <w:r w:rsidRPr="00D32BC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D32BC7">
        <w:rPr>
          <w:color w:val="000000"/>
        </w:rPr>
        <w:t>(1 квартал, 1 полугодие, 9 месяцев);</w:t>
      </w:r>
    </w:p>
    <w:p w:rsidR="007639DB" w:rsidRPr="00D32BC7" w:rsidRDefault="007639DB" w:rsidP="00DC72E6">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D32BC7">
        <w:rPr>
          <w:rStyle w:val="FontStyle128"/>
          <w:rFonts w:eastAsiaTheme="majorEastAsia"/>
          <w:sz w:val="24"/>
          <w:szCs w:val="24"/>
        </w:rPr>
        <w:t>е(</w:t>
      </w:r>
      <w:proofErr w:type="gramEnd"/>
      <w:r w:rsidRPr="00D32BC7">
        <w:rPr>
          <w:rStyle w:val="FontStyle128"/>
          <w:rFonts w:eastAsiaTheme="majorEastAsia"/>
          <w:sz w:val="24"/>
          <w:szCs w:val="24"/>
        </w:rPr>
        <w:t>вводе) в ИФНС, предоставляют файл выгрузки бухгалтерских отчетов в XML формате</w:t>
      </w:r>
      <w:r w:rsidRPr="00D32BC7">
        <w:rPr>
          <w:rStyle w:val="FontStyle128"/>
          <w:sz w:val="24"/>
          <w:szCs w:val="24"/>
        </w:rPr>
        <w:t>;</w:t>
      </w:r>
    </w:p>
    <w:p w:rsidR="007639DB" w:rsidRPr="00D32BC7" w:rsidRDefault="007639DB" w:rsidP="00DC72E6">
      <w:pPr>
        <w:pStyle w:val="Style23"/>
        <w:widowControl/>
        <w:numPr>
          <w:ilvl w:val="0"/>
          <w:numId w:val="13"/>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специальные режимы налогообложения предоставляют:</w:t>
      </w:r>
    </w:p>
    <w:p w:rsidR="007639DB" w:rsidRPr="00D32BC7" w:rsidRDefault="007639DB" w:rsidP="00DC72E6">
      <w:pPr>
        <w:pStyle w:val="Style23"/>
        <w:widowControl/>
        <w:numPr>
          <w:ilvl w:val="0"/>
          <w:numId w:val="1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7639DB" w:rsidRPr="00D32BC7" w:rsidRDefault="007639DB" w:rsidP="00DC72E6">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7639DB" w:rsidRPr="00D32BC7" w:rsidRDefault="007639DB" w:rsidP="00DC72E6">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D32BC7">
        <w:rPr>
          <w:rStyle w:val="FontStyle128"/>
          <w:sz w:val="24"/>
          <w:szCs w:val="24"/>
        </w:rPr>
        <w:t>;</w:t>
      </w:r>
    </w:p>
    <w:p w:rsidR="007639DB" w:rsidRPr="00D32BC7" w:rsidRDefault="007639DB" w:rsidP="00DC72E6">
      <w:pPr>
        <w:pStyle w:val="Style23"/>
        <w:widowControl/>
        <w:numPr>
          <w:ilvl w:val="0"/>
          <w:numId w:val="13"/>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7639DB" w:rsidRPr="00D32BC7" w:rsidRDefault="007639DB" w:rsidP="00DC72E6">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7639DB" w:rsidRPr="00D32BC7" w:rsidRDefault="007639DB" w:rsidP="00DC72E6">
      <w:pPr>
        <w:pStyle w:val="Style23"/>
        <w:widowControl/>
        <w:numPr>
          <w:ilvl w:val="0"/>
          <w:numId w:val="13"/>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7639DB" w:rsidRPr="00D32BC7" w:rsidRDefault="007639DB" w:rsidP="00DC72E6">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w:t>
      </w:r>
      <w:r w:rsidRPr="00D32BC7">
        <w:rPr>
          <w:rStyle w:val="FontStyle128"/>
          <w:rFonts w:eastAsiaTheme="majorEastAsia"/>
          <w:sz w:val="24"/>
          <w:szCs w:val="24"/>
        </w:rPr>
        <w:lastRenderedPageBreak/>
        <w:t>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7639DB" w:rsidRPr="00D32BC7" w:rsidRDefault="007639DB" w:rsidP="00DC72E6">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7639DB" w:rsidRPr="00D32BC7" w:rsidRDefault="007639DB" w:rsidP="00DC72E6">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7639DB" w:rsidRDefault="007639DB" w:rsidP="00DC72E6">
      <w:pPr>
        <w:pStyle w:val="Style23"/>
        <w:widowControl/>
        <w:numPr>
          <w:ilvl w:val="0"/>
          <w:numId w:val="13"/>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7639DB" w:rsidRPr="00D32BC7"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7639DB" w:rsidRPr="009965A3" w:rsidRDefault="007639DB" w:rsidP="00DC72E6">
      <w:pPr>
        <w:pStyle w:val="Style23"/>
        <w:widowControl/>
        <w:numPr>
          <w:ilvl w:val="0"/>
          <w:numId w:val="13"/>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rsidR="007639DB" w:rsidRDefault="007639DB" w:rsidP="007639DB">
      <w:pPr>
        <w:pStyle w:val="af9"/>
        <w:numPr>
          <w:ilvl w:val="2"/>
          <w:numId w:val="6"/>
        </w:numPr>
        <w:ind w:left="1134" w:hanging="1134"/>
        <w:contextualSpacing w:val="0"/>
        <w:jc w:val="both"/>
      </w:pPr>
      <w:proofErr w:type="gramStart"/>
      <w:r>
        <w:t xml:space="preserve">Участник закупки обязан представить в составе заявки на участие в закупке </w:t>
      </w:r>
      <w:r>
        <w:rPr>
          <w:rStyle w:val="FontStyle128"/>
          <w:sz w:val="24"/>
          <w:szCs w:val="24"/>
        </w:rPr>
        <w:t>Гарантийное письмо на предоставление справки о цепочке собственников</w:t>
      </w:r>
      <w:r>
        <w:t xml:space="preserve"> (Раздел 9 (форма 1</w:t>
      </w:r>
      <w:r w:rsidRPr="00DF513F">
        <w:t>4</w:t>
      </w:r>
      <w:r>
        <w:t>) настоящей закупочной документации),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roofErr w:type="gramEnd"/>
    </w:p>
    <w:p w:rsidR="007639DB" w:rsidRPr="006A41EF" w:rsidRDefault="007639DB" w:rsidP="007639DB">
      <w:pPr>
        <w:pStyle w:val="af9"/>
        <w:numPr>
          <w:ilvl w:val="2"/>
          <w:numId w:val="6"/>
        </w:numPr>
        <w:ind w:left="1134" w:hanging="1134"/>
        <w:contextualSpacing w:val="0"/>
        <w:jc w:val="both"/>
      </w:pPr>
      <w:r>
        <w:t>В случае не предоставления Участником закупки указанного Гарантийного письма, Организатор закупки обязан отклонить заявку на участие в закупке такого Участника закупки.</w:t>
      </w:r>
    </w:p>
    <w:p w:rsidR="007639DB" w:rsidRPr="002E2BE8" w:rsidRDefault="007639DB" w:rsidP="007639DB">
      <w:pPr>
        <w:pStyle w:val="af9"/>
        <w:numPr>
          <w:ilvl w:val="2"/>
          <w:numId w:val="6"/>
        </w:numPr>
        <w:ind w:left="1134" w:hanging="1134"/>
        <w:contextualSpacing w:val="0"/>
        <w:jc w:val="both"/>
      </w:pPr>
      <w:bookmarkStart w:id="11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t>закупки</w:t>
      </w:r>
      <w:r w:rsidRPr="002E2BE8">
        <w:t xml:space="preserve">) раскрывать информацию о каких-либо изменениях сведений в цепочке собственников Участника (Победителя </w:t>
      </w:r>
      <w:r>
        <w:t>закупки</w:t>
      </w:r>
      <w:r w:rsidRPr="002E2BE8">
        <w:t xml:space="preserve">), включая бенефициаров </w:t>
      </w:r>
      <w:r>
        <w:t>(в том числе конечных)</w:t>
      </w:r>
      <w:r>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t>закупочной</w:t>
      </w:r>
      <w:r w:rsidRPr="002E2BE8">
        <w:t xml:space="preserve"> документации предусмотрено, что проект договора представляется Участником закупки.</w:t>
      </w:r>
      <w:bookmarkEnd w:id="118"/>
    </w:p>
    <w:p w:rsidR="007639DB" w:rsidRPr="002E2BE8" w:rsidRDefault="007639DB" w:rsidP="007639DB">
      <w:pPr>
        <w:pStyle w:val="af9"/>
        <w:numPr>
          <w:ilvl w:val="2"/>
          <w:numId w:val="6"/>
        </w:numPr>
        <w:ind w:left="1134" w:hanging="1134"/>
        <w:contextualSpacing w:val="0"/>
        <w:jc w:val="both"/>
      </w:pPr>
      <w:r w:rsidRPr="002E2BE8">
        <w:t>В случае</w:t>
      </w:r>
      <w:proofErr w:type="gramStart"/>
      <w:r w:rsidRPr="002E2BE8">
        <w:t>,</w:t>
      </w:r>
      <w:proofErr w:type="gramEnd"/>
      <w:r w:rsidRPr="002E2BE8">
        <w:t xml:space="preserve"> если получение указанного в пункте </w:t>
      </w:r>
      <w:r w:rsidRPr="002E2BE8">
        <w:fldChar w:fldCharType="begin"/>
      </w:r>
      <w:r w:rsidRPr="002E2BE8">
        <w:instrText xml:space="preserve"> REF _Ref316310466 \r \h  \* MERGEFORMAT </w:instrText>
      </w:r>
      <w:r w:rsidRPr="002E2BE8">
        <w:fldChar w:fldCharType="separate"/>
      </w:r>
      <w:r>
        <w:t>5.2.1</w:t>
      </w:r>
      <w:r w:rsidRPr="002E2BE8">
        <w:fldChar w:fldCharType="end"/>
      </w:r>
      <w:r w:rsidR="009E2576">
        <w:t xml:space="preserve"> </w:t>
      </w:r>
      <w:r w:rsidRPr="002E2BE8">
        <w:fldChar w:fldCharType="begin"/>
      </w:r>
      <w:r w:rsidRPr="002E2BE8">
        <w:instrText xml:space="preserve"> REF _Ref316912147 \r \h  \* MERGEFORMAT </w:instrText>
      </w:r>
      <w:r w:rsidRPr="002E2BE8">
        <w:fldChar w:fldCharType="separate"/>
      </w:r>
      <w:r>
        <w:t xml:space="preserve">л) </w:t>
      </w:r>
      <w:r w:rsidRPr="002E2BE8">
        <w:fldChar w:fldCharType="end"/>
      </w:r>
      <w:r w:rsidRPr="002E2BE8">
        <w:t xml:space="preserve">и </w:t>
      </w:r>
      <w:r w:rsidRPr="002E2BE8">
        <w:fldChar w:fldCharType="begin"/>
      </w:r>
      <w:r w:rsidRPr="002E2BE8">
        <w:instrText xml:space="preserve"> REF _Ref316310466 \r \h  \* MERGEFORMAT </w:instrText>
      </w:r>
      <w:r w:rsidRPr="002E2BE8">
        <w:fldChar w:fldCharType="separate"/>
      </w:r>
      <w:r>
        <w:t>5.2.1</w:t>
      </w:r>
      <w:r w:rsidRPr="002E2BE8">
        <w:fldChar w:fldCharType="end"/>
      </w:r>
      <w:r w:rsidR="009E2576">
        <w:t xml:space="preserve"> </w:t>
      </w:r>
      <w:r w:rsidRPr="002E2BE8">
        <w:fldChar w:fldCharType="begin"/>
      </w:r>
      <w:r w:rsidRPr="002E2BE8">
        <w:instrText xml:space="preserve"> REF _Ref194750164 \r \h  \* MERGEFORMAT </w:instrText>
      </w:r>
      <w:r w:rsidRPr="002E2BE8">
        <w:fldChar w:fldCharType="separate"/>
      </w:r>
      <w:r>
        <w:t xml:space="preserve">м) </w:t>
      </w:r>
      <w:r w:rsidRPr="002E2BE8">
        <w:fldChar w:fldCharType="end"/>
      </w:r>
      <w:r w:rsidRPr="002E2BE8">
        <w:t xml:space="preserve">решения до истечения срока подачи заявок на участие в </w:t>
      </w:r>
      <w:r>
        <w:t>закупке</w:t>
      </w:r>
      <w:r w:rsidRPr="002E2BE8">
        <w:t xml:space="preserve"> для участника процедуры закупки невозможно в силу необходимости соблюдения установленного законодательство</w:t>
      </w:r>
      <w:r>
        <w:t>м и учредительными документами У</w:t>
      </w:r>
      <w:r w:rsidRPr="002E2BE8">
        <w:t xml:space="preserve">частника </w:t>
      </w:r>
      <w:r>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2E2BE8">
        <w:t>случае</w:t>
      </w:r>
      <w:proofErr w:type="gramEnd"/>
      <w:r w:rsidRPr="002E2BE8">
        <w:t xml:space="preserve"> признания его победителем </w:t>
      </w:r>
      <w:r>
        <w:t>закупки</w:t>
      </w:r>
      <w:r w:rsidRPr="002E2BE8">
        <w:t xml:space="preserve"> представить вышеуказанное решение до момента заключения договора.</w:t>
      </w:r>
    </w:p>
    <w:p w:rsidR="00DA7B32" w:rsidRPr="003904C6" w:rsidRDefault="00597AD3" w:rsidP="00CC3D09">
      <w:pPr>
        <w:pStyle w:val="af9"/>
        <w:numPr>
          <w:ilvl w:val="1"/>
          <w:numId w:val="6"/>
        </w:numPr>
        <w:spacing w:before="120" w:after="120"/>
        <w:ind w:left="992" w:hanging="992"/>
        <w:contextualSpacing w:val="0"/>
        <w:jc w:val="both"/>
        <w:outlineLvl w:val="1"/>
        <w:rPr>
          <w:b/>
        </w:rPr>
      </w:pPr>
      <w:bookmarkStart w:id="119" w:name="_Toc438134919"/>
      <w:r w:rsidRPr="003904C6">
        <w:rPr>
          <w:b/>
        </w:rPr>
        <w:t xml:space="preserve">Срок действия </w:t>
      </w:r>
      <w:r w:rsidR="00DB710B">
        <w:rPr>
          <w:b/>
        </w:rPr>
        <w:t xml:space="preserve">заявки на участие в аукционе </w:t>
      </w:r>
      <w:r w:rsidR="004C2E3B">
        <w:rPr>
          <w:b/>
        </w:rPr>
        <w:t>в электронной форме</w:t>
      </w:r>
      <w:bookmarkEnd w:id="119"/>
    </w:p>
    <w:p w:rsidR="00597AD3" w:rsidRPr="00E8098C" w:rsidRDefault="007639DB" w:rsidP="00CC3D09">
      <w:pPr>
        <w:pStyle w:val="af9"/>
        <w:numPr>
          <w:ilvl w:val="2"/>
          <w:numId w:val="6"/>
        </w:numPr>
        <w:spacing w:before="60"/>
        <w:ind w:left="992" w:hanging="992"/>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w:t>
      </w:r>
      <w:r>
        <w:lastRenderedPageBreak/>
        <w:t>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FF75E3" w:rsidRPr="002E2BE8" w:rsidRDefault="00FF75E3" w:rsidP="00CC3D09">
      <w:pPr>
        <w:pStyle w:val="af9"/>
        <w:numPr>
          <w:ilvl w:val="1"/>
          <w:numId w:val="6"/>
        </w:numPr>
        <w:spacing w:before="120" w:after="120"/>
        <w:ind w:left="992" w:hanging="992"/>
        <w:contextualSpacing w:val="0"/>
        <w:jc w:val="both"/>
        <w:outlineLvl w:val="1"/>
        <w:rPr>
          <w:b/>
        </w:rPr>
      </w:pPr>
      <w:bookmarkStart w:id="120" w:name="_Toc438134920"/>
      <w:r w:rsidRPr="002E2BE8">
        <w:rPr>
          <w:b/>
        </w:rPr>
        <w:t xml:space="preserve">Официальный язык </w:t>
      </w:r>
      <w:r w:rsidR="00BF7DCF">
        <w:rPr>
          <w:b/>
        </w:rPr>
        <w:t>аукциона</w:t>
      </w:r>
      <w:bookmarkEnd w:id="120"/>
    </w:p>
    <w:p w:rsidR="0024707C" w:rsidRPr="00E8098C" w:rsidRDefault="007639DB" w:rsidP="00CC3D09">
      <w:pPr>
        <w:pStyle w:val="af9"/>
        <w:numPr>
          <w:ilvl w:val="2"/>
          <w:numId w:val="6"/>
        </w:numPr>
        <w:spacing w:before="60"/>
        <w:ind w:left="992" w:hanging="992"/>
        <w:contextualSpacing w:val="0"/>
        <w:jc w:val="both"/>
      </w:pPr>
      <w:r w:rsidRPr="002E2BE8">
        <w:t xml:space="preserve">Заявка на участие в </w:t>
      </w:r>
      <w:r>
        <w:t>закупке</w:t>
      </w:r>
      <w:r w:rsidRPr="002E2BE8">
        <w:t xml:space="preserve">, подготовленная Участником </w:t>
      </w:r>
      <w:r>
        <w:t>закупки</w:t>
      </w:r>
      <w:r w:rsidRPr="002E2BE8">
        <w:t xml:space="preserve">, а также вся корреспонденция и документация, связанная с </w:t>
      </w:r>
      <w:r>
        <w:t>закупкой</w:t>
      </w:r>
      <w:r w:rsidRPr="002E2BE8">
        <w:t xml:space="preserve">, которыми обмениваются </w:t>
      </w:r>
      <w:r>
        <w:t>Потенциальные участники</w:t>
      </w:r>
      <w:r w:rsidRPr="002E2BE8">
        <w:t xml:space="preserve">/Участники </w:t>
      </w:r>
      <w:r>
        <w:t>закупки</w:t>
      </w:r>
      <w:r w:rsidRPr="002E2BE8">
        <w:t xml:space="preserve"> и Организатор </w:t>
      </w:r>
      <w:r>
        <w:t>закупки</w:t>
      </w:r>
      <w:r w:rsidRPr="002E2BE8">
        <w:t>, должны быть написаны на русском языке.</w:t>
      </w:r>
    </w:p>
    <w:p w:rsidR="0024707C" w:rsidRPr="00E8098C" w:rsidRDefault="007639DB" w:rsidP="00CC3D09">
      <w:pPr>
        <w:pStyle w:val="af9"/>
        <w:numPr>
          <w:ilvl w:val="2"/>
          <w:numId w:val="6"/>
        </w:numPr>
        <w:spacing w:before="60"/>
        <w:ind w:left="992" w:hanging="992"/>
        <w:contextualSpacing w:val="0"/>
        <w:jc w:val="both"/>
      </w:pPr>
      <w:bookmarkStart w:id="121"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21"/>
    </w:p>
    <w:p w:rsidR="0024707C" w:rsidRPr="00E8098C" w:rsidRDefault="007639DB" w:rsidP="00CC3D09">
      <w:pPr>
        <w:pStyle w:val="af9"/>
        <w:numPr>
          <w:ilvl w:val="2"/>
          <w:numId w:val="6"/>
        </w:numPr>
        <w:spacing w:before="60"/>
        <w:ind w:left="992" w:hanging="992"/>
        <w:contextualSpacing w:val="0"/>
        <w:jc w:val="both"/>
      </w:pPr>
      <w:r w:rsidRPr="002E2BE8">
        <w:t xml:space="preserve">Использование других языков для подготовки заявки на участие в </w:t>
      </w:r>
      <w:r>
        <w:t>закупке</w:t>
      </w:r>
      <w:r w:rsidRPr="002E2BE8">
        <w:t>, за исключением случаев, предусмотренных пунктами </w:t>
      </w:r>
      <w:r w:rsidRPr="002E2BE8">
        <w:fldChar w:fldCharType="begin"/>
      </w:r>
      <w:r w:rsidRPr="002E2BE8">
        <w:instrText xml:space="preserve"> REF _Ref316311280 \r \h  \* MERGEFORMAT </w:instrText>
      </w:r>
      <w:r w:rsidRPr="002E2BE8">
        <w:fldChar w:fldCharType="separate"/>
      </w:r>
      <w:r>
        <w:t>5.4.2</w:t>
      </w:r>
      <w:r w:rsidRPr="002E2BE8">
        <w:fldChar w:fldCharType="end"/>
      </w:r>
      <w:r w:rsidRPr="002E2BE8">
        <w:t xml:space="preserve">, может быть расценено </w:t>
      </w:r>
      <w:r>
        <w:t>закупочной</w:t>
      </w:r>
      <w:r w:rsidRPr="002E2BE8">
        <w:t xml:space="preserve"> комиссией как несоответствие заявки на участие в </w:t>
      </w:r>
      <w:r>
        <w:t>закупке</w:t>
      </w:r>
      <w:r w:rsidRPr="002E2BE8">
        <w:t xml:space="preserve"> требованиям, установленным </w:t>
      </w:r>
      <w:r>
        <w:t>закупочной</w:t>
      </w:r>
      <w:r w:rsidRPr="002E2BE8">
        <w:t xml:space="preserve"> документацией.</w:t>
      </w:r>
    </w:p>
    <w:p w:rsidR="00DA7B32" w:rsidRPr="00E8098C" w:rsidRDefault="00597AD3" w:rsidP="00CC3D09">
      <w:pPr>
        <w:pStyle w:val="af9"/>
        <w:numPr>
          <w:ilvl w:val="1"/>
          <w:numId w:val="6"/>
        </w:numPr>
        <w:spacing w:before="120" w:after="120"/>
        <w:ind w:left="992" w:hanging="992"/>
        <w:contextualSpacing w:val="0"/>
        <w:jc w:val="both"/>
        <w:outlineLvl w:val="1"/>
        <w:rPr>
          <w:b/>
        </w:rPr>
      </w:pPr>
      <w:bookmarkStart w:id="122" w:name="_Toc438134921"/>
      <w:r w:rsidRPr="00E8098C">
        <w:rPr>
          <w:b/>
        </w:rPr>
        <w:t xml:space="preserve">Валюта </w:t>
      </w:r>
      <w:r w:rsidR="0024707C" w:rsidRPr="00E8098C">
        <w:rPr>
          <w:b/>
        </w:rPr>
        <w:t>аукциона</w:t>
      </w:r>
      <w:bookmarkEnd w:id="122"/>
    </w:p>
    <w:p w:rsidR="00597AD3" w:rsidRPr="00E8098C" w:rsidRDefault="007639DB" w:rsidP="00CC3D09">
      <w:pPr>
        <w:pStyle w:val="af9"/>
        <w:numPr>
          <w:ilvl w:val="2"/>
          <w:numId w:val="6"/>
        </w:numPr>
        <w:spacing w:before="60"/>
        <w:ind w:left="992" w:hanging="992"/>
        <w:contextualSpacing w:val="0"/>
        <w:jc w:val="both"/>
      </w:pPr>
      <w:bookmarkStart w:id="123" w:name="_Ref316325711"/>
      <w:r w:rsidRPr="002E2BE8">
        <w:t xml:space="preserve">Все суммы денежных средств в заявке на участие в </w:t>
      </w:r>
      <w:r>
        <w:t>закупке</w:t>
      </w:r>
      <w:r w:rsidRPr="002E2BE8">
        <w:t xml:space="preserve"> и приложениях к ней должны быть выражены в валюте, установленной в </w:t>
      </w:r>
      <w:r>
        <w:t>пункте</w:t>
      </w:r>
      <w:r>
        <w:rPr>
          <w:lang w:val="en-US"/>
        </w:rPr>
        <w:t> </w:t>
      </w:r>
      <w:r>
        <w:t>30 Извещения</w:t>
      </w:r>
      <w:r w:rsidRPr="002E2BE8">
        <w:t xml:space="preserve">, за исключением случаев, предусмотренных в </w:t>
      </w:r>
      <w:r>
        <w:t>пункте</w:t>
      </w:r>
      <w:r>
        <w:rPr>
          <w:lang w:val="en-US"/>
        </w:rPr>
        <w:t> </w:t>
      </w:r>
      <w:r w:rsidRPr="00C535FE">
        <w:t xml:space="preserve">5.5.2. </w:t>
      </w:r>
      <w:r>
        <w:t>настоящего подраздела</w:t>
      </w:r>
      <w:r w:rsidRPr="002E2BE8">
        <w:t>.</w:t>
      </w:r>
      <w:bookmarkEnd w:id="123"/>
    </w:p>
    <w:p w:rsidR="00597AD3" w:rsidRPr="00E8098C" w:rsidRDefault="007639DB" w:rsidP="00CC3D09">
      <w:pPr>
        <w:pStyle w:val="af9"/>
        <w:numPr>
          <w:ilvl w:val="2"/>
          <w:numId w:val="6"/>
        </w:numPr>
        <w:spacing w:before="60"/>
        <w:ind w:left="992" w:hanging="992"/>
        <w:contextualSpacing w:val="0"/>
        <w:jc w:val="both"/>
      </w:pPr>
      <w:bookmarkStart w:id="124"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30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4"/>
      <w:proofErr w:type="gramEnd"/>
    </w:p>
    <w:p w:rsidR="00597AD3" w:rsidRPr="00E8098C" w:rsidRDefault="007639DB" w:rsidP="00CC3D09">
      <w:pPr>
        <w:pStyle w:val="af9"/>
        <w:numPr>
          <w:ilvl w:val="2"/>
          <w:numId w:val="6"/>
        </w:numPr>
        <w:spacing w:before="60"/>
        <w:ind w:left="992" w:hanging="992"/>
        <w:contextualSpacing w:val="0"/>
        <w:jc w:val="both"/>
      </w:pPr>
      <w:r w:rsidRPr="002E2BE8">
        <w:t>Выражение денежных сумм в других валютах, за исключением случаев, предусмотренных пунктами </w:t>
      </w:r>
      <w:r w:rsidRPr="002E2BE8">
        <w:fldChar w:fldCharType="begin"/>
      </w:r>
      <w:r w:rsidRPr="002E2BE8">
        <w:instrText xml:space="preserve"> REF _Ref316325711 \r \h  \* MERGEFORMAT </w:instrText>
      </w:r>
      <w:r w:rsidRPr="002E2BE8">
        <w:fldChar w:fldCharType="separate"/>
      </w:r>
      <w:r>
        <w:t>5.5.1</w:t>
      </w:r>
      <w:r w:rsidRPr="002E2BE8">
        <w:fldChar w:fldCharType="end"/>
      </w:r>
      <w:r w:rsidRPr="002E2BE8">
        <w:t xml:space="preserve">, </w:t>
      </w:r>
      <w:r w:rsidRPr="002E2BE8">
        <w:fldChar w:fldCharType="begin"/>
      </w:r>
      <w:r w:rsidRPr="002E2BE8">
        <w:instrText xml:space="preserve"> REF _Ref316325722 \r \h  \* MERGEFORMAT </w:instrText>
      </w:r>
      <w:r w:rsidRPr="002E2BE8">
        <w:fldChar w:fldCharType="separate"/>
      </w:r>
      <w:r>
        <w:t>5.5.2</w:t>
      </w:r>
      <w:r w:rsidRPr="002E2BE8">
        <w:fldChar w:fldCharType="end"/>
      </w:r>
      <w:r w:rsidRPr="002E2BE8">
        <w:t xml:space="preserve"> может быть расценено </w:t>
      </w:r>
      <w:r>
        <w:t>Закупочной</w:t>
      </w:r>
      <w:r w:rsidRPr="002E2BE8">
        <w:t xml:space="preserve"> комиссией как несоответствие заявки на участие в </w:t>
      </w:r>
      <w:r>
        <w:t>закупке</w:t>
      </w:r>
      <w:r w:rsidRPr="002E2BE8">
        <w:t xml:space="preserve"> требованиям, установленным </w:t>
      </w:r>
      <w:r>
        <w:t>закупочной</w:t>
      </w:r>
      <w:r w:rsidRPr="002E2BE8">
        <w:t xml:space="preserve"> документацией.</w:t>
      </w:r>
    </w:p>
    <w:p w:rsidR="00676178" w:rsidRPr="00E8098C" w:rsidRDefault="00597AD3" w:rsidP="00CC3D09">
      <w:pPr>
        <w:pStyle w:val="af9"/>
        <w:numPr>
          <w:ilvl w:val="1"/>
          <w:numId w:val="6"/>
        </w:numPr>
        <w:spacing w:before="120" w:after="120"/>
        <w:ind w:left="992" w:hanging="992"/>
        <w:contextualSpacing w:val="0"/>
        <w:jc w:val="both"/>
        <w:outlineLvl w:val="1"/>
        <w:rPr>
          <w:b/>
        </w:rPr>
      </w:pPr>
      <w:bookmarkStart w:id="125" w:name="_Toc438134922"/>
      <w:r w:rsidRPr="00E8098C">
        <w:rPr>
          <w:b/>
        </w:rPr>
        <w:t>Начальная (</w:t>
      </w:r>
      <w:r w:rsidR="00A55460">
        <w:rPr>
          <w:b/>
        </w:rPr>
        <w:t>максималь</w:t>
      </w:r>
      <w:r w:rsidR="00676178" w:rsidRPr="00E8098C">
        <w:rPr>
          <w:b/>
        </w:rPr>
        <w:t>ная</w:t>
      </w:r>
      <w:r w:rsidRPr="00E8098C">
        <w:rPr>
          <w:b/>
        </w:rPr>
        <w:t>) цена договора (цена лота)</w:t>
      </w:r>
      <w:bookmarkEnd w:id="125"/>
    </w:p>
    <w:p w:rsidR="00597AD3" w:rsidRPr="00E8098C" w:rsidRDefault="007639DB" w:rsidP="00CC3D09">
      <w:pPr>
        <w:pStyle w:val="af9"/>
        <w:numPr>
          <w:ilvl w:val="2"/>
          <w:numId w:val="6"/>
        </w:numPr>
        <w:spacing w:before="60"/>
        <w:ind w:left="992" w:hanging="992"/>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t xml:space="preserve">12 </w:t>
      </w:r>
      <w:r w:rsidRPr="002E2BE8">
        <w:t>извещени</w:t>
      </w:r>
      <w:r>
        <w:t>я</w:t>
      </w:r>
      <w:r w:rsidRPr="002E2BE8">
        <w:t>.</w:t>
      </w:r>
    </w:p>
    <w:p w:rsidR="006475EA" w:rsidRPr="00E8098C" w:rsidRDefault="006475EA" w:rsidP="00CC3D09">
      <w:pPr>
        <w:pStyle w:val="af9"/>
        <w:numPr>
          <w:ilvl w:val="1"/>
          <w:numId w:val="6"/>
        </w:numPr>
        <w:spacing w:before="120" w:after="120"/>
        <w:ind w:left="992" w:hanging="992"/>
        <w:contextualSpacing w:val="0"/>
        <w:jc w:val="both"/>
        <w:outlineLvl w:val="1"/>
        <w:rPr>
          <w:b/>
        </w:rPr>
      </w:pPr>
      <w:bookmarkStart w:id="126" w:name="_Toc438134923"/>
      <w:r w:rsidRPr="00E8098C">
        <w:rPr>
          <w:b/>
        </w:rPr>
        <w:t xml:space="preserve">Цена </w:t>
      </w:r>
      <w:r w:rsidR="00DB710B">
        <w:rPr>
          <w:b/>
        </w:rPr>
        <w:t xml:space="preserve">заявки на участие в аукционе </w:t>
      </w:r>
      <w:r w:rsidR="004C2E3B">
        <w:rPr>
          <w:b/>
        </w:rPr>
        <w:t>в электронной форме</w:t>
      </w:r>
      <w:r w:rsidR="00627665" w:rsidRPr="00627665">
        <w:rPr>
          <w:b/>
        </w:rPr>
        <w:t xml:space="preserve"> </w:t>
      </w:r>
      <w:r w:rsidR="00E8098C">
        <w:rPr>
          <w:b/>
        </w:rPr>
        <w:t>и договора</w:t>
      </w:r>
      <w:bookmarkEnd w:id="126"/>
    </w:p>
    <w:p w:rsidR="006475EA" w:rsidRPr="00E8098C" w:rsidRDefault="007639DB" w:rsidP="00CC3D09">
      <w:pPr>
        <w:pStyle w:val="af9"/>
        <w:numPr>
          <w:ilvl w:val="2"/>
          <w:numId w:val="6"/>
        </w:numPr>
        <w:spacing w:before="60"/>
        <w:ind w:left="992" w:hanging="992"/>
        <w:contextualSpacing w:val="0"/>
        <w:jc w:val="both"/>
      </w:pPr>
      <w:r w:rsidRPr="002E2BE8">
        <w:t xml:space="preserve">Цена заявки на участие в </w:t>
      </w:r>
      <w:r>
        <w:t>закупке</w:t>
      </w:r>
      <w:r w:rsidRPr="002E2BE8">
        <w:t xml:space="preserve">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w:t>
      </w:r>
      <w:r>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E8098C" w:rsidRDefault="007639DB" w:rsidP="00CC3D09">
      <w:pPr>
        <w:pStyle w:val="af9"/>
        <w:numPr>
          <w:ilvl w:val="2"/>
          <w:numId w:val="6"/>
        </w:numPr>
        <w:spacing w:before="60"/>
        <w:ind w:left="992" w:hanging="992"/>
        <w:contextualSpacing w:val="0"/>
        <w:jc w:val="both"/>
      </w:pPr>
      <w:r w:rsidRPr="002E2BE8">
        <w:t xml:space="preserve">Участник </w:t>
      </w:r>
      <w:r>
        <w:t>закупки</w:t>
      </w:r>
      <w:r w:rsidRPr="002E2BE8">
        <w:t xml:space="preserve"> в своей заявке на участие в </w:t>
      </w:r>
      <w:r>
        <w:t>закупке</w:t>
      </w:r>
      <w:r w:rsidRPr="002E2BE8">
        <w:t xml:space="preserve"> устанавливает цену заявки</w:t>
      </w:r>
      <w:r>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w:t>
      </w:r>
      <w:r w:rsidRPr="002E2BE8">
        <w:lastRenderedPageBreak/>
        <w:t>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Default="007639DB" w:rsidP="00CC3D09">
      <w:pPr>
        <w:pStyle w:val="af9"/>
        <w:numPr>
          <w:ilvl w:val="2"/>
          <w:numId w:val="6"/>
        </w:numPr>
        <w:spacing w:before="60"/>
        <w:ind w:left="992" w:hanging="992"/>
        <w:contextualSpacing w:val="0"/>
        <w:jc w:val="both"/>
      </w:pPr>
      <w:r w:rsidRPr="002E2BE8">
        <w:t xml:space="preserve">Участник </w:t>
      </w:r>
      <w:r>
        <w:t>закупки</w:t>
      </w:r>
      <w:r w:rsidRPr="002E2BE8">
        <w:t xml:space="preserve"> должен указать цены на весь предоставляемый товар и выполняемую работу, предлагаемые в заявке на участие в </w:t>
      </w:r>
      <w:r>
        <w:t>закупке</w:t>
      </w:r>
      <w:r w:rsidRPr="002E2BE8">
        <w:t xml:space="preserve">. Если на отдельные позиции поставляемого товара, выполняемых работ Участник </w:t>
      </w:r>
      <w:r>
        <w:t>закупки</w:t>
      </w:r>
      <w:r w:rsidRPr="002E2BE8">
        <w:t xml:space="preserve"> не укажет их стоимость, Заказчик не оплатит ему их стоимость и будет считать их включенными в цену договора.</w:t>
      </w:r>
    </w:p>
    <w:p w:rsidR="007639DB" w:rsidRPr="00E8098C" w:rsidRDefault="007639DB" w:rsidP="00CC3D09">
      <w:pPr>
        <w:pStyle w:val="af9"/>
        <w:numPr>
          <w:ilvl w:val="2"/>
          <w:numId w:val="6"/>
        </w:numPr>
        <w:spacing w:before="60"/>
        <w:ind w:left="992" w:hanging="992"/>
        <w:contextualSpacing w:val="0"/>
        <w:jc w:val="both"/>
      </w:pPr>
      <w:r w:rsidRPr="002E2BE8">
        <w:t xml:space="preserve">В цену заявки на участие в </w:t>
      </w:r>
      <w:r>
        <w:t>закупке</w:t>
      </w:r>
      <w:r w:rsidRPr="002E2BE8">
        <w:t xml:space="preserve">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6475EA" w:rsidRPr="00E8098C" w:rsidRDefault="007639DB" w:rsidP="00CC3D09">
      <w:pPr>
        <w:pStyle w:val="af9"/>
        <w:numPr>
          <w:ilvl w:val="2"/>
          <w:numId w:val="6"/>
        </w:numPr>
        <w:spacing w:before="60"/>
        <w:ind w:left="992" w:hanging="992"/>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Pr="002E2BE8">
        <w:t>.</w:t>
      </w:r>
    </w:p>
    <w:p w:rsidR="006475EA" w:rsidRPr="00E8098C" w:rsidRDefault="007639DB" w:rsidP="00CC3D09">
      <w:pPr>
        <w:pStyle w:val="af9"/>
        <w:numPr>
          <w:ilvl w:val="2"/>
          <w:numId w:val="6"/>
        </w:numPr>
        <w:spacing w:before="60"/>
        <w:ind w:left="992" w:hanging="992"/>
        <w:contextualSpacing w:val="0"/>
        <w:jc w:val="both"/>
      </w:pPr>
      <w:r>
        <w:t>Потенциальный участник</w:t>
      </w:r>
      <w:r w:rsidRPr="002E2BE8">
        <w:t xml:space="preserve">/Участник </w:t>
      </w:r>
      <w:r>
        <w:t>закупки</w:t>
      </w:r>
      <w:r w:rsidRPr="002E2BE8">
        <w:t xml:space="preserve"> при подготовке заявки на участие в </w:t>
      </w:r>
      <w:r>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bookmarkEnd w:id="16"/>
    <w:bookmarkEnd w:id="15"/>
    <w:bookmarkEnd w:id="14"/>
    <w:bookmarkEnd w:id="13"/>
    <w:bookmarkEnd w:id="12"/>
    <w:bookmarkEnd w:id="11"/>
    <w:bookmarkEnd w:id="10"/>
    <w:bookmarkEnd w:id="9"/>
    <w:p w:rsidR="00A178C3" w:rsidRDefault="007639DB" w:rsidP="00CC3D09">
      <w:pPr>
        <w:pStyle w:val="af9"/>
        <w:numPr>
          <w:ilvl w:val="2"/>
          <w:numId w:val="6"/>
        </w:numPr>
        <w:spacing w:before="60"/>
        <w:ind w:left="992" w:hanging="992"/>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rsidR="00043597" w:rsidRDefault="007639DB" w:rsidP="00043597">
      <w:pPr>
        <w:pStyle w:val="af9"/>
        <w:numPr>
          <w:ilvl w:val="2"/>
          <w:numId w:val="6"/>
        </w:numPr>
        <w:spacing w:before="60"/>
        <w:ind w:left="993" w:hanging="993"/>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roofErr w:type="gramEnd"/>
    </w:p>
    <w:p w:rsidR="00043597" w:rsidRDefault="007639DB" w:rsidP="00043597">
      <w:pPr>
        <w:pStyle w:val="af9"/>
        <w:numPr>
          <w:ilvl w:val="2"/>
          <w:numId w:val="6"/>
        </w:numPr>
        <w:spacing w:before="60"/>
        <w:ind w:left="993" w:hanging="993"/>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7639DB" w:rsidRDefault="007639DB" w:rsidP="007639DB">
      <w:pPr>
        <w:spacing w:before="60"/>
        <w:jc w:val="both"/>
      </w:pPr>
    </w:p>
    <w:p w:rsidR="007639DB" w:rsidRPr="00343A81" w:rsidRDefault="007639DB" w:rsidP="007639DB">
      <w:pPr>
        <w:pStyle w:val="af9"/>
        <w:numPr>
          <w:ilvl w:val="1"/>
          <w:numId w:val="6"/>
        </w:numPr>
        <w:ind w:left="993" w:hanging="993"/>
        <w:contextualSpacing w:val="0"/>
        <w:outlineLvl w:val="1"/>
      </w:pPr>
      <w:bookmarkStart w:id="127" w:name="_Toc425777360"/>
      <w:bookmarkStart w:id="128" w:name="_Toc438134924"/>
      <w:r w:rsidRPr="00343A81">
        <w:rPr>
          <w:b/>
        </w:rPr>
        <w:t xml:space="preserve">Привлечение </w:t>
      </w:r>
      <w:r>
        <w:rPr>
          <w:b/>
        </w:rPr>
        <w:t>субпоставщиков/</w:t>
      </w:r>
      <w:r w:rsidRPr="00343A81">
        <w:rPr>
          <w:b/>
        </w:rPr>
        <w:t>субподрядчиков/соисполнителей</w:t>
      </w:r>
      <w:bookmarkEnd w:id="127"/>
      <w:bookmarkEnd w:id="128"/>
    </w:p>
    <w:p w:rsidR="007639DB" w:rsidRPr="00821CD0" w:rsidRDefault="007639DB" w:rsidP="007639DB">
      <w:pPr>
        <w:pStyle w:val="af9"/>
        <w:numPr>
          <w:ilvl w:val="2"/>
          <w:numId w:val="6"/>
        </w:numPr>
        <w:ind w:left="1134" w:hanging="1134"/>
        <w:contextualSpacing w:val="0"/>
        <w:jc w:val="both"/>
      </w:pPr>
      <w:r w:rsidRPr="00821CD0">
        <w:t xml:space="preserve">В случае если </w:t>
      </w:r>
      <w:r w:rsidRPr="00A22CA4">
        <w:t xml:space="preserve">Извещением о закупке </w:t>
      </w:r>
      <w:r w:rsidRPr="00821CD0">
        <w:t>предусмотрена возможность привлечения субподрядчиков (соисполнителей).</w:t>
      </w:r>
    </w:p>
    <w:p w:rsidR="007639DB" w:rsidRPr="005A2CA2" w:rsidRDefault="007639DB" w:rsidP="007639DB">
      <w:pPr>
        <w:pStyle w:val="af9"/>
        <w:numPr>
          <w:ilvl w:val="3"/>
          <w:numId w:val="6"/>
        </w:numPr>
        <w:ind w:left="1134" w:hanging="1134"/>
        <w:jc w:val="both"/>
      </w:pPr>
      <w:r w:rsidRPr="00821CD0">
        <w:t xml:space="preserve">Возможность привлечения субподрядчиков (соисполнителей) указана в </w:t>
      </w:r>
      <w:r>
        <w:t>пункте 31 Извещения</w:t>
      </w:r>
      <w:r w:rsidRPr="005A2CA2">
        <w:t>.</w:t>
      </w:r>
    </w:p>
    <w:p w:rsidR="007639DB" w:rsidRPr="00A22CA4" w:rsidRDefault="007639DB" w:rsidP="007639DB">
      <w:pPr>
        <w:pStyle w:val="af9"/>
        <w:numPr>
          <w:ilvl w:val="3"/>
          <w:numId w:val="6"/>
        </w:numPr>
        <w:ind w:left="1134" w:hanging="1134"/>
        <w:jc w:val="both"/>
      </w:pPr>
      <w:r w:rsidRPr="00A22CA4">
        <w:t>Потенциальный участник закупки должен включить в свою заявку на участие в закупке:</w:t>
      </w:r>
    </w:p>
    <w:p w:rsidR="007639DB" w:rsidRPr="00A22CA4" w:rsidRDefault="007639DB" w:rsidP="00DC72E6">
      <w:pPr>
        <w:pStyle w:val="af9"/>
        <w:numPr>
          <w:ilvl w:val="0"/>
          <w:numId w:val="20"/>
        </w:numPr>
        <w:ind w:left="1134" w:firstLine="0"/>
        <w:contextualSpacing w:val="0"/>
        <w:jc w:val="both"/>
        <w:outlineLvl w:val="1"/>
      </w:pPr>
      <w:bookmarkStart w:id="129" w:name="_Toc425777361"/>
      <w:bookmarkStart w:id="130" w:name="_Toc438134925"/>
      <w:r w:rsidRPr="00A22CA4">
        <w:t xml:space="preserve">План привлечения субподрядчиков (соисполнителей) </w:t>
      </w:r>
      <w:r w:rsidRPr="00566BF3">
        <w:rPr>
          <w:b/>
        </w:rPr>
        <w:t>по форме 2</w:t>
      </w:r>
      <w:r>
        <w:rPr>
          <w:b/>
        </w:rPr>
        <w:t>0</w:t>
      </w:r>
      <w:r w:rsidRPr="00A22CA4">
        <w:t>.</w:t>
      </w:r>
      <w:bookmarkEnd w:id="129"/>
      <w:bookmarkEnd w:id="130"/>
    </w:p>
    <w:p w:rsidR="007639DB" w:rsidRPr="00A22CA4" w:rsidRDefault="007639DB" w:rsidP="00DC72E6">
      <w:pPr>
        <w:pStyle w:val="af9"/>
        <w:numPr>
          <w:ilvl w:val="0"/>
          <w:numId w:val="2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w:t>
      </w:r>
      <w:r w:rsidRPr="00A22CA4">
        <w:lastRenderedPageBreak/>
        <w:t xml:space="preserve">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7639DB" w:rsidRPr="00A22CA4" w:rsidRDefault="007639DB" w:rsidP="00DC72E6">
      <w:pPr>
        <w:pStyle w:val="af9"/>
        <w:numPr>
          <w:ilvl w:val="0"/>
          <w:numId w:val="20"/>
        </w:numPr>
        <w:ind w:hanging="295"/>
        <w:jc w:val="both"/>
      </w:pPr>
      <w:r w:rsidRPr="00A22CA4">
        <w:t>декларацию, подготовленную по Форме 2</w:t>
      </w:r>
      <w:r>
        <w:t>2</w:t>
      </w:r>
      <w:r w:rsidRPr="00A22CA4">
        <w:t xml:space="preserve"> в отношении каждого субподрядчика (соисполнителя)</w:t>
      </w:r>
    </w:p>
    <w:p w:rsidR="007639DB" w:rsidRPr="00A22CA4" w:rsidRDefault="007639DB" w:rsidP="007639DB">
      <w:pPr>
        <w:pStyle w:val="Style23"/>
        <w:widowControl/>
        <w:numPr>
          <w:ilvl w:val="3"/>
          <w:numId w:val="6"/>
        </w:numPr>
        <w:tabs>
          <w:tab w:val="left" w:pos="1701"/>
        </w:tabs>
        <w:spacing w:line="240" w:lineRule="auto"/>
        <w:ind w:left="1134" w:right="57" w:hanging="1134"/>
      </w:pPr>
      <w:r w:rsidRPr="00A22CA4">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которого 10 % и более цены оферты,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w:t>
      </w:r>
      <w:proofErr w:type="gramStart"/>
      <w:r w:rsidRPr="00A22CA4">
        <w:t>я(</w:t>
      </w:r>
      <w:proofErr w:type="gramEnd"/>
      <w:r w:rsidRPr="00A22CA4">
        <w:t>ей)) по тем же формам и в соответствии с инструкциями, приведенными в настоящей Закупочной документации, что и следующие:</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7639DB" w:rsidRPr="00A22CA4" w:rsidRDefault="007639DB" w:rsidP="007639DB">
      <w:pPr>
        <w:pStyle w:val="af9"/>
        <w:numPr>
          <w:ilvl w:val="3"/>
          <w:numId w:val="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7639DB" w:rsidRPr="00A22CA4" w:rsidRDefault="007639DB" w:rsidP="007639DB">
      <w:pPr>
        <w:pStyle w:val="af9"/>
        <w:numPr>
          <w:ilvl w:val="3"/>
          <w:numId w:val="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7639DB" w:rsidRPr="00A22CA4" w:rsidRDefault="007639DB" w:rsidP="007639DB">
      <w:pPr>
        <w:pStyle w:val="af9"/>
        <w:numPr>
          <w:ilvl w:val="3"/>
          <w:numId w:val="6"/>
        </w:numPr>
        <w:ind w:left="1134" w:hanging="1134"/>
        <w:jc w:val="both"/>
      </w:pPr>
      <w:r w:rsidRPr="00A22CA4">
        <w:lastRenderedPageBreak/>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7639DB" w:rsidRPr="00A22CA4" w:rsidRDefault="007639DB" w:rsidP="007639DB">
      <w:pPr>
        <w:pStyle w:val="af9"/>
        <w:numPr>
          <w:ilvl w:val="3"/>
          <w:numId w:val="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7639DB" w:rsidRPr="00A22CA4" w:rsidRDefault="007639DB" w:rsidP="007639DB">
      <w:pPr>
        <w:pStyle w:val="Style23"/>
        <w:widowControl/>
        <w:numPr>
          <w:ilvl w:val="0"/>
          <w:numId w:val="7"/>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7639DB" w:rsidRPr="00A22CA4" w:rsidRDefault="007639DB" w:rsidP="007639DB">
      <w:pPr>
        <w:pStyle w:val="Style23"/>
        <w:widowControl/>
        <w:numPr>
          <w:ilvl w:val="0"/>
          <w:numId w:val="7"/>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7639DB" w:rsidRPr="00A22CA4" w:rsidRDefault="007639DB" w:rsidP="007639DB">
      <w:pPr>
        <w:pStyle w:val="Style23"/>
        <w:widowControl/>
        <w:numPr>
          <w:ilvl w:val="0"/>
          <w:numId w:val="7"/>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7639DB" w:rsidRPr="00A22CA4" w:rsidRDefault="007639DB" w:rsidP="007639DB">
      <w:pPr>
        <w:pStyle w:val="af9"/>
        <w:numPr>
          <w:ilvl w:val="3"/>
          <w:numId w:val="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7639DB" w:rsidRPr="00A22CA4" w:rsidRDefault="007639DB" w:rsidP="007639DB">
      <w:pPr>
        <w:pStyle w:val="af9"/>
        <w:numPr>
          <w:ilvl w:val="3"/>
          <w:numId w:val="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7639DB" w:rsidRPr="00A22CA4" w:rsidRDefault="007639DB" w:rsidP="007639DB">
      <w:pPr>
        <w:pStyle w:val="af9"/>
        <w:numPr>
          <w:ilvl w:val="3"/>
          <w:numId w:val="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7639DB" w:rsidRPr="00A22CA4" w:rsidRDefault="007639DB" w:rsidP="007639DB">
      <w:pPr>
        <w:pStyle w:val="af9"/>
        <w:numPr>
          <w:ilvl w:val="3"/>
          <w:numId w:val="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7639DB" w:rsidRPr="00A22CA4" w:rsidRDefault="007639DB" w:rsidP="007639DB">
      <w:pPr>
        <w:pStyle w:val="af9"/>
        <w:ind w:left="1134"/>
        <w:jc w:val="both"/>
      </w:pPr>
    </w:p>
    <w:p w:rsidR="007639DB" w:rsidRPr="00A22CA4" w:rsidRDefault="007639DB" w:rsidP="007639DB">
      <w:pPr>
        <w:pStyle w:val="af9"/>
        <w:numPr>
          <w:ilvl w:val="2"/>
          <w:numId w:val="6"/>
        </w:numPr>
        <w:ind w:left="1134" w:hanging="1134"/>
        <w:jc w:val="both"/>
        <w:outlineLvl w:val="1"/>
      </w:pPr>
      <w:bookmarkStart w:id="131" w:name="_Toc425777362"/>
      <w:bookmarkStart w:id="132" w:name="_Toc438134926"/>
      <w:r w:rsidRPr="00A22CA4">
        <w:t>В случае если Извещением предусмотрено требование о привлечении субподрядчиков (соисполнителей) из числа субъектов МСП.</w:t>
      </w:r>
      <w:bookmarkEnd w:id="131"/>
      <w:bookmarkEnd w:id="132"/>
    </w:p>
    <w:p w:rsidR="007639DB" w:rsidRPr="00A22CA4" w:rsidRDefault="007639DB" w:rsidP="007639DB">
      <w:pPr>
        <w:pStyle w:val="af9"/>
        <w:numPr>
          <w:ilvl w:val="3"/>
          <w:numId w:val="6"/>
        </w:numPr>
        <w:ind w:left="1134" w:hanging="1134"/>
        <w:jc w:val="both"/>
        <w:outlineLvl w:val="1"/>
      </w:pPr>
      <w:bookmarkStart w:id="133" w:name="_Toc425777363"/>
      <w:bookmarkStart w:id="134" w:name="_Toc438134927"/>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33"/>
      <w:bookmarkEnd w:id="134"/>
      <w:r w:rsidRPr="00A22CA4">
        <w:t xml:space="preserve"> </w:t>
      </w:r>
    </w:p>
    <w:p w:rsidR="007639DB" w:rsidRPr="00A22CA4" w:rsidRDefault="007639DB" w:rsidP="007639DB">
      <w:pPr>
        <w:pStyle w:val="af9"/>
        <w:numPr>
          <w:ilvl w:val="3"/>
          <w:numId w:val="6"/>
        </w:numPr>
        <w:ind w:left="1134" w:hanging="1134"/>
        <w:jc w:val="both"/>
        <w:outlineLvl w:val="1"/>
      </w:pPr>
      <w:bookmarkStart w:id="135" w:name="_Toc425777364"/>
      <w:bookmarkStart w:id="136" w:name="_Toc438134928"/>
      <w:r w:rsidRPr="00A22CA4">
        <w:t>Потенциальные участники такой закупки представляют в составе Заявки:</w:t>
      </w:r>
      <w:bookmarkEnd w:id="135"/>
      <w:bookmarkEnd w:id="136"/>
    </w:p>
    <w:p w:rsidR="007639DB" w:rsidRPr="00A22CA4" w:rsidRDefault="007639DB" w:rsidP="00DC72E6">
      <w:pPr>
        <w:pStyle w:val="af9"/>
        <w:numPr>
          <w:ilvl w:val="0"/>
          <w:numId w:val="19"/>
        </w:numPr>
        <w:ind w:left="1134" w:firstLine="0"/>
        <w:jc w:val="both"/>
        <w:outlineLvl w:val="1"/>
      </w:pPr>
      <w:bookmarkStart w:id="137" w:name="_Toc425777365"/>
      <w:bookmarkStart w:id="138" w:name="_Toc438134929"/>
      <w:r w:rsidRPr="00A22CA4">
        <w:t>План привлечения субподрядчиков (соисполнителей) из числа субъектов МСП</w:t>
      </w:r>
      <w:r>
        <w:t xml:space="preserve"> (Форма 23)</w:t>
      </w:r>
      <w:r w:rsidRPr="00A22CA4">
        <w:t>.</w:t>
      </w:r>
      <w:bookmarkEnd w:id="137"/>
      <w:bookmarkEnd w:id="138"/>
      <w:r w:rsidRPr="00A22CA4">
        <w:t xml:space="preserve"> </w:t>
      </w:r>
    </w:p>
    <w:p w:rsidR="007639DB" w:rsidRPr="00A22CA4" w:rsidRDefault="007639DB" w:rsidP="00DC72E6">
      <w:pPr>
        <w:pStyle w:val="af9"/>
        <w:numPr>
          <w:ilvl w:val="0"/>
          <w:numId w:val="19"/>
        </w:numPr>
        <w:ind w:left="1134" w:firstLine="0"/>
        <w:jc w:val="both"/>
        <w:outlineLvl w:val="1"/>
      </w:pPr>
      <w:bookmarkStart w:id="139" w:name="_Toc438134930"/>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указанной в заявке на участие в закупке объемах и в указанные сроки, и что </w:t>
      </w:r>
      <w:r w:rsidRPr="00A22CA4">
        <w:lastRenderedPageBreak/>
        <w:t>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bookmarkEnd w:id="139"/>
    </w:p>
    <w:p w:rsidR="007639DB" w:rsidRPr="00A22CA4" w:rsidRDefault="007639DB" w:rsidP="00DC72E6">
      <w:pPr>
        <w:pStyle w:val="af9"/>
        <w:numPr>
          <w:ilvl w:val="0"/>
          <w:numId w:val="19"/>
        </w:numPr>
        <w:ind w:left="1418" w:hanging="284"/>
        <w:jc w:val="both"/>
        <w:outlineLvl w:val="1"/>
      </w:pPr>
      <w:bookmarkStart w:id="140" w:name="_Toc425777367"/>
      <w:bookmarkStart w:id="141" w:name="_Toc438134931"/>
      <w:r w:rsidRPr="00A22CA4">
        <w:t>декларацию, подготовленную по Форме 2</w:t>
      </w:r>
      <w:r>
        <w:t>2</w:t>
      </w:r>
      <w:r w:rsidRPr="00A22CA4">
        <w:t xml:space="preserve"> в отношении каждого субподрядчика (соисполнителя), являющегося субъектом МСП;</w:t>
      </w:r>
      <w:bookmarkEnd w:id="140"/>
      <w:bookmarkEnd w:id="141"/>
    </w:p>
    <w:p w:rsidR="007639DB" w:rsidRPr="00A22CA4" w:rsidRDefault="007639DB" w:rsidP="00DC72E6">
      <w:pPr>
        <w:pStyle w:val="af9"/>
        <w:numPr>
          <w:ilvl w:val="0"/>
          <w:numId w:val="19"/>
        </w:numPr>
        <w:ind w:left="1418" w:hanging="284"/>
        <w:jc w:val="both"/>
        <w:outlineLvl w:val="1"/>
      </w:pPr>
      <w:bookmarkStart w:id="142" w:name="_Toc425777368"/>
      <w:bookmarkStart w:id="143" w:name="_Toc438134932"/>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42"/>
      <w:bookmarkEnd w:id="143"/>
    </w:p>
    <w:p w:rsidR="007639DB" w:rsidRPr="00A22CA4" w:rsidRDefault="007639DB" w:rsidP="007639DB">
      <w:pPr>
        <w:pStyle w:val="Style23"/>
        <w:widowControl/>
        <w:numPr>
          <w:ilvl w:val="3"/>
          <w:numId w:val="6"/>
        </w:numPr>
        <w:tabs>
          <w:tab w:val="left" w:pos="1701"/>
        </w:tabs>
        <w:spacing w:line="240" w:lineRule="auto"/>
        <w:ind w:left="1134" w:right="58" w:hanging="1134"/>
      </w:pPr>
      <w:r w:rsidRPr="00A22CA4">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xml:space="preserve">) (соисполнителя(ей)) по тем же формам и </w:t>
      </w:r>
      <w:proofErr w:type="gramStart"/>
      <w:r w:rsidRPr="00A22CA4">
        <w:t>в соответствии с инструкциями, приведенными в настоящей Закупочной документации, что и следующие:</w:t>
      </w:r>
      <w:proofErr w:type="gramEnd"/>
    </w:p>
    <w:p w:rsidR="007639DB" w:rsidRPr="00A22CA4" w:rsidRDefault="007639DB" w:rsidP="007639DB">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7639DB" w:rsidRPr="00A22CA4" w:rsidRDefault="007639DB" w:rsidP="007639DB">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7639DB" w:rsidRPr="00A22CA4" w:rsidRDefault="007639DB" w:rsidP="007639DB">
      <w:pPr>
        <w:pStyle w:val="af9"/>
        <w:numPr>
          <w:ilvl w:val="3"/>
          <w:numId w:val="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7639DB" w:rsidRPr="00A22CA4" w:rsidRDefault="007639DB" w:rsidP="007639DB">
      <w:pPr>
        <w:pStyle w:val="af9"/>
        <w:numPr>
          <w:ilvl w:val="3"/>
          <w:numId w:val="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7639DB" w:rsidRPr="00A22CA4" w:rsidRDefault="007639DB" w:rsidP="007639DB">
      <w:pPr>
        <w:pStyle w:val="af9"/>
        <w:numPr>
          <w:ilvl w:val="3"/>
          <w:numId w:val="6"/>
        </w:numPr>
        <w:ind w:left="1134" w:hanging="1134"/>
        <w:jc w:val="both"/>
      </w:pPr>
      <w:proofErr w:type="gramStart"/>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w:t>
      </w:r>
      <w:r w:rsidRPr="00A22CA4">
        <w:lastRenderedPageBreak/>
        <w:t>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w:t>
      </w:r>
      <w:proofErr w:type="gramStart"/>
      <w:r w:rsidRPr="00A22CA4">
        <w:t>случае</w:t>
      </w:r>
      <w:proofErr w:type="gramEnd"/>
      <w:r w:rsidRPr="00A22CA4">
        <w:t xml:space="preserve">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7639DB" w:rsidRPr="00A22CA4" w:rsidRDefault="007639DB" w:rsidP="007639DB">
      <w:pPr>
        <w:pStyle w:val="af9"/>
        <w:numPr>
          <w:ilvl w:val="3"/>
          <w:numId w:val="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7639DB" w:rsidRPr="00A22CA4" w:rsidRDefault="007639DB" w:rsidP="007639DB">
      <w:pPr>
        <w:pStyle w:val="af9"/>
        <w:numPr>
          <w:ilvl w:val="3"/>
          <w:numId w:val="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7639DB" w:rsidRPr="00A22CA4" w:rsidRDefault="007639DB" w:rsidP="007639DB">
      <w:pPr>
        <w:pStyle w:val="af9"/>
        <w:numPr>
          <w:ilvl w:val="3"/>
          <w:numId w:val="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7639DB" w:rsidRPr="00A22CA4" w:rsidRDefault="007639DB" w:rsidP="007639DB">
      <w:pPr>
        <w:pStyle w:val="af9"/>
        <w:numPr>
          <w:ilvl w:val="3"/>
          <w:numId w:val="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7639DB" w:rsidRPr="00A22CA4" w:rsidRDefault="007639DB" w:rsidP="007639DB">
      <w:pPr>
        <w:pStyle w:val="af9"/>
        <w:numPr>
          <w:ilvl w:val="3"/>
          <w:numId w:val="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7639DB" w:rsidRPr="00343A81" w:rsidRDefault="007639DB" w:rsidP="007639DB">
      <w:pPr>
        <w:pStyle w:val="af9"/>
        <w:ind w:left="1134"/>
        <w:contextualSpacing w:val="0"/>
        <w:jc w:val="both"/>
      </w:pPr>
    </w:p>
    <w:p w:rsidR="007639DB" w:rsidRPr="00343A81" w:rsidRDefault="007639DB" w:rsidP="007639DB">
      <w:pPr>
        <w:pStyle w:val="af9"/>
        <w:numPr>
          <w:ilvl w:val="1"/>
          <w:numId w:val="6"/>
        </w:numPr>
        <w:ind w:left="1134" w:hanging="1134"/>
        <w:contextualSpacing w:val="0"/>
        <w:outlineLvl w:val="1"/>
        <w:rPr>
          <w:b/>
        </w:rPr>
      </w:pPr>
      <w:bookmarkStart w:id="144" w:name="_Toc425777370"/>
      <w:bookmarkStart w:id="145" w:name="_Toc438134933"/>
      <w:r w:rsidRPr="00343A81">
        <w:rPr>
          <w:b/>
        </w:rPr>
        <w:t xml:space="preserve">Участие в </w:t>
      </w:r>
      <w:r>
        <w:rPr>
          <w:b/>
        </w:rPr>
        <w:t>закупке</w:t>
      </w:r>
      <w:r w:rsidRPr="00343A81">
        <w:t xml:space="preserve"> </w:t>
      </w:r>
      <w:r w:rsidRPr="00343A81">
        <w:rPr>
          <w:b/>
        </w:rPr>
        <w:t>коллективных участников</w:t>
      </w:r>
      <w:bookmarkEnd w:id="144"/>
      <w:bookmarkEnd w:id="145"/>
    </w:p>
    <w:p w:rsidR="007639DB" w:rsidRDefault="007639DB" w:rsidP="007639DB">
      <w:pPr>
        <w:pStyle w:val="af9"/>
        <w:numPr>
          <w:ilvl w:val="2"/>
          <w:numId w:val="6"/>
        </w:numPr>
        <w:ind w:left="1134" w:hanging="1134"/>
        <w:contextualSpacing w:val="0"/>
        <w:jc w:val="both"/>
      </w:pPr>
      <w:r w:rsidRPr="00343A81">
        <w:t xml:space="preserve">Если заявка на участие в закупке подается коллективным участником Участник </w:t>
      </w:r>
      <w:r>
        <w:t>закупки</w:t>
      </w:r>
      <w:r w:rsidRPr="00343A81">
        <w:t xml:space="preserve"> должен включить в свою заявку </w:t>
      </w:r>
      <w:bookmarkStart w:id="146" w:name="_Toc268183031"/>
      <w:r w:rsidRPr="00343A81">
        <w:rPr>
          <w:b/>
          <w:bCs/>
        </w:rPr>
        <w:t xml:space="preserve">План распределения </w:t>
      </w:r>
      <w:proofErr w:type="gramStart"/>
      <w:r w:rsidRPr="00343A81">
        <w:rPr>
          <w:b/>
          <w:bCs/>
        </w:rPr>
        <w:t xml:space="preserve">объемов </w:t>
      </w:r>
      <w:r>
        <w:rPr>
          <w:b/>
          <w:bCs/>
        </w:rPr>
        <w:t>поставки товаров/</w:t>
      </w:r>
      <w:r w:rsidRPr="00343A81">
        <w:rPr>
          <w:b/>
          <w:bCs/>
        </w:rPr>
        <w:t>выполнения работ</w:t>
      </w:r>
      <w:r>
        <w:rPr>
          <w:b/>
          <w:bCs/>
        </w:rPr>
        <w:t>/оказания услуг</w:t>
      </w:r>
      <w:proofErr w:type="gramEnd"/>
      <w:r w:rsidRPr="00343A81">
        <w:rPr>
          <w:b/>
          <w:bCs/>
        </w:rPr>
        <w:t xml:space="preserve"> внутри коллективного участника (форма 2</w:t>
      </w:r>
      <w:r>
        <w:rPr>
          <w:b/>
          <w:bCs/>
        </w:rPr>
        <w:t>1</w:t>
      </w:r>
      <w:r w:rsidRPr="00343A81">
        <w:rPr>
          <w:b/>
          <w:bCs/>
        </w:rPr>
        <w:t>)</w:t>
      </w:r>
      <w:bookmarkEnd w:id="146"/>
      <w:r w:rsidRPr="00343A81">
        <w:t>, дополнительно должны быть выполнены нижеприведенные требования.</w:t>
      </w:r>
    </w:p>
    <w:p w:rsidR="007639DB" w:rsidRPr="00343A81" w:rsidRDefault="007639DB" w:rsidP="007639DB">
      <w:pPr>
        <w:pStyle w:val="af9"/>
        <w:numPr>
          <w:ilvl w:val="2"/>
          <w:numId w:val="6"/>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w:t>
      </w:r>
      <w:r w:rsidRPr="00343A81">
        <w:lastRenderedPageBreak/>
        <w:t>документации, что и следующие:</w:t>
      </w:r>
    </w:p>
    <w:p w:rsidR="007639DB" w:rsidRPr="00343A81" w:rsidRDefault="007639DB" w:rsidP="007639DB">
      <w:pPr>
        <w:pStyle w:val="af9"/>
        <w:ind w:left="1134"/>
        <w:jc w:val="both"/>
      </w:pPr>
      <w:r w:rsidRPr="00343A81">
        <w:t>­</w:t>
      </w:r>
      <w:r w:rsidRPr="00343A81">
        <w:tab/>
        <w:t xml:space="preserve">Анкета Участника </w:t>
      </w:r>
      <w:r>
        <w:t>закупки</w:t>
      </w:r>
      <w:r w:rsidRPr="00343A81">
        <w:t>, по форме и в соответствии с инструкциями, приведенными в настоящей Закупочной документации;</w:t>
      </w:r>
    </w:p>
    <w:p w:rsidR="007639DB" w:rsidRPr="00343A81" w:rsidRDefault="007639DB" w:rsidP="007639DB">
      <w:pPr>
        <w:pStyle w:val="af9"/>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7639DB" w:rsidRPr="00343A81" w:rsidRDefault="007639DB" w:rsidP="007639DB">
      <w:pPr>
        <w:pStyle w:val="af9"/>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7639DB" w:rsidRPr="00343A81" w:rsidRDefault="007639DB" w:rsidP="007639DB">
      <w:pPr>
        <w:pStyle w:val="af9"/>
        <w:ind w:left="1134"/>
        <w:jc w:val="both"/>
      </w:pPr>
      <w:r w:rsidRPr="00343A81">
        <w:t>­</w:t>
      </w:r>
      <w:r w:rsidRPr="00343A81">
        <w:tab/>
        <w:t>Справка о кадровых ресурсах, по форме и в соответствии с инструкциями, приведенными в на</w:t>
      </w:r>
      <w:r>
        <w:t>стоящей Закупочной документации</w:t>
      </w:r>
      <w:r w:rsidRPr="00343A81">
        <w:t>;</w:t>
      </w:r>
    </w:p>
    <w:p w:rsidR="007639DB" w:rsidRPr="00343A81" w:rsidRDefault="007639DB" w:rsidP="007639DB">
      <w:pPr>
        <w:pStyle w:val="af9"/>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7639DB" w:rsidRPr="00343A81" w:rsidRDefault="007639DB" w:rsidP="007639DB">
      <w:pPr>
        <w:pStyle w:val="af9"/>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7639DB" w:rsidRPr="00343A81" w:rsidRDefault="007639DB" w:rsidP="007639DB">
      <w:pPr>
        <w:pStyle w:val="af9"/>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7639DB" w:rsidRPr="00343A81" w:rsidRDefault="007639DB" w:rsidP="007639DB">
      <w:pPr>
        <w:pStyle w:val="af9"/>
        <w:numPr>
          <w:ilvl w:val="2"/>
          <w:numId w:val="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t>закупки</w:t>
      </w:r>
      <w:r w:rsidRPr="00343A81">
        <w:t xml:space="preserve"> в составе заявки, указаны в разделе </w:t>
      </w:r>
      <w:r>
        <w:t>6</w:t>
      </w:r>
      <w:r w:rsidRPr="00343A81">
        <w:t xml:space="preserve"> «Техническая часть» настоящей закупочной документации.</w:t>
      </w:r>
      <w:proofErr w:type="gramEnd"/>
      <w:r>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7639DB" w:rsidRPr="00343A81" w:rsidRDefault="007639DB" w:rsidP="00DC72E6">
      <w:pPr>
        <w:widowControl/>
        <w:numPr>
          <w:ilvl w:val="0"/>
          <w:numId w:val="1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t>закупке</w:t>
      </w:r>
      <w:r w:rsidRPr="00343A81">
        <w:t>, так и в рамках исполнения договора;</w:t>
      </w:r>
    </w:p>
    <w:p w:rsidR="007639DB" w:rsidRPr="00343A81" w:rsidRDefault="007639DB" w:rsidP="00DC72E6">
      <w:pPr>
        <w:widowControl/>
        <w:numPr>
          <w:ilvl w:val="0"/>
          <w:numId w:val="16"/>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7639DB" w:rsidRPr="00343A81" w:rsidRDefault="007639DB" w:rsidP="00DC72E6">
      <w:pPr>
        <w:widowControl/>
        <w:numPr>
          <w:ilvl w:val="0"/>
          <w:numId w:val="1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7639DB" w:rsidRPr="00343A81" w:rsidRDefault="007639DB" w:rsidP="00DC72E6">
      <w:pPr>
        <w:widowControl/>
        <w:numPr>
          <w:ilvl w:val="0"/>
          <w:numId w:val="16"/>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7639DB" w:rsidRPr="00343A81" w:rsidRDefault="007639DB" w:rsidP="00DC72E6">
      <w:pPr>
        <w:widowControl/>
        <w:numPr>
          <w:ilvl w:val="0"/>
          <w:numId w:val="1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639DB" w:rsidRPr="00343A81" w:rsidRDefault="007639DB" w:rsidP="007639DB">
      <w:pPr>
        <w:numPr>
          <w:ilvl w:val="2"/>
          <w:numId w:val="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8D752C">
        <w:t>9</w:t>
      </w:r>
      <w:r w:rsidRPr="00343A81">
        <w:t>.3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639DB" w:rsidRPr="00343A81" w:rsidRDefault="007639DB" w:rsidP="007639DB">
      <w:pPr>
        <w:numPr>
          <w:ilvl w:val="2"/>
          <w:numId w:val="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w:t>
      </w:r>
      <w:r w:rsidRPr="00343A81">
        <w:lastRenderedPageBreak/>
        <w:t>Участника. Такое соглашение должно содержать сведения, указанные в  п. 5.</w:t>
      </w:r>
      <w:r w:rsidR="008D752C">
        <w:t>9</w:t>
      </w:r>
      <w:r w:rsidRPr="00343A81">
        <w:t>.3.</w:t>
      </w:r>
    </w:p>
    <w:p w:rsidR="007639DB" w:rsidRPr="00343A81" w:rsidRDefault="007639DB" w:rsidP="007639DB">
      <w:pPr>
        <w:numPr>
          <w:ilvl w:val="2"/>
          <w:numId w:val="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7639DB" w:rsidRPr="00343A81" w:rsidRDefault="007639DB" w:rsidP="007639DB">
      <w:pPr>
        <w:numPr>
          <w:ilvl w:val="2"/>
          <w:numId w:val="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7639DB" w:rsidRPr="00343A81" w:rsidRDefault="007639DB" w:rsidP="00DC72E6">
      <w:pPr>
        <w:widowControl/>
        <w:numPr>
          <w:ilvl w:val="0"/>
          <w:numId w:val="1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rsidR="007639DB" w:rsidRPr="00343A81" w:rsidRDefault="007639DB" w:rsidP="00DC72E6">
      <w:pPr>
        <w:widowControl/>
        <w:numPr>
          <w:ilvl w:val="0"/>
          <w:numId w:val="1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7639DB" w:rsidRPr="00343A81" w:rsidRDefault="007639DB" w:rsidP="00DC72E6">
      <w:pPr>
        <w:widowControl/>
        <w:numPr>
          <w:ilvl w:val="0"/>
          <w:numId w:val="17"/>
        </w:numPr>
        <w:autoSpaceDE/>
        <w:adjustRightInd/>
        <w:ind w:left="1701" w:hanging="567"/>
        <w:jc w:val="both"/>
      </w:pPr>
      <w:r w:rsidRPr="00343A81">
        <w:t xml:space="preserve">в состав заявки на участие в закупке дополнительно включается </w:t>
      </w:r>
      <w:r>
        <w:t xml:space="preserve">оригинал или </w:t>
      </w:r>
      <w:r w:rsidRPr="00343A81">
        <w:t>нотариально заверенная копия соглашения между организациями, составляющими коллективного участника;</w:t>
      </w:r>
    </w:p>
    <w:p w:rsidR="007639DB" w:rsidRPr="00343A81" w:rsidRDefault="007639DB" w:rsidP="00DC72E6">
      <w:pPr>
        <w:widowControl/>
        <w:numPr>
          <w:ilvl w:val="0"/>
          <w:numId w:val="1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7639DB" w:rsidRPr="00343A81" w:rsidRDefault="007639DB" w:rsidP="00DC72E6">
      <w:pPr>
        <w:widowControl/>
        <w:numPr>
          <w:ilvl w:val="0"/>
          <w:numId w:val="1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7639DB" w:rsidRPr="00343A81" w:rsidRDefault="007639DB" w:rsidP="007639DB">
      <w:pPr>
        <w:numPr>
          <w:ilvl w:val="2"/>
          <w:numId w:val="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7639DB" w:rsidRPr="00343A81" w:rsidRDefault="007639DB" w:rsidP="007639DB">
      <w:pPr>
        <w:pStyle w:val="af9"/>
        <w:numPr>
          <w:ilvl w:val="2"/>
          <w:numId w:val="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7639DB" w:rsidRDefault="007639DB" w:rsidP="007639DB">
      <w:pPr>
        <w:pStyle w:val="af9"/>
        <w:numPr>
          <w:ilvl w:val="2"/>
          <w:numId w:val="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7639DB" w:rsidRDefault="007639DB" w:rsidP="007639DB">
      <w:pPr>
        <w:widowControl/>
        <w:autoSpaceDE/>
        <w:autoSpaceDN/>
        <w:adjustRightInd/>
        <w:spacing w:after="200" w:line="276" w:lineRule="auto"/>
      </w:pPr>
      <w:r>
        <w:br w:type="page"/>
      </w:r>
    </w:p>
    <w:p w:rsidR="007639DB" w:rsidRPr="00813F06" w:rsidRDefault="007639DB" w:rsidP="00DC72E6">
      <w:pPr>
        <w:pStyle w:val="af9"/>
        <w:pageBreakBefore/>
        <w:numPr>
          <w:ilvl w:val="0"/>
          <w:numId w:val="18"/>
        </w:numPr>
        <w:spacing w:before="120" w:after="60"/>
        <w:ind w:left="851" w:hanging="851"/>
        <w:contextualSpacing w:val="0"/>
        <w:outlineLvl w:val="0"/>
        <w:rPr>
          <w:b/>
        </w:rPr>
      </w:pPr>
      <w:bookmarkStart w:id="147" w:name="_Toc425777371"/>
      <w:bookmarkStart w:id="148" w:name="_Toc438134934"/>
      <w:r w:rsidRPr="00813F06">
        <w:rPr>
          <w:b/>
        </w:rPr>
        <w:lastRenderedPageBreak/>
        <w:t>ТЕХНИЧЕСКАЯ ЧАСТЬ</w:t>
      </w:r>
      <w:bookmarkEnd w:id="147"/>
      <w:bookmarkEnd w:id="148"/>
    </w:p>
    <w:p w:rsidR="00FB0366" w:rsidRDefault="00FB0366" w:rsidP="00FB0366">
      <w:pPr>
        <w:pStyle w:val="Style12"/>
        <w:widowControl/>
        <w:tabs>
          <w:tab w:val="left" w:leader="underscore" w:pos="9864"/>
        </w:tabs>
        <w:spacing w:line="324" w:lineRule="exact"/>
        <w:ind w:firstLine="709"/>
        <w:rPr>
          <w:rStyle w:val="FontStyle128"/>
        </w:rPr>
      </w:pPr>
      <w:r>
        <w:rPr>
          <w:rStyle w:val="FontStyle128"/>
        </w:rPr>
        <w:t xml:space="preserve">Техническое задание на поставку товара приведено в </w:t>
      </w:r>
      <w:proofErr w:type="gramStart"/>
      <w:r>
        <w:rPr>
          <w:rStyle w:val="FontStyle128"/>
        </w:rPr>
        <w:t>Приложении</w:t>
      </w:r>
      <w:proofErr w:type="gramEnd"/>
      <w:r>
        <w:rPr>
          <w:rStyle w:val="FontStyle128"/>
        </w:rPr>
        <w:t xml:space="preserve"> к настоящему разделу и является его неотъемлемой частью. </w:t>
      </w:r>
    </w:p>
    <w:p w:rsidR="00FB0366" w:rsidRDefault="00FB0366" w:rsidP="00FB0366">
      <w:pPr>
        <w:pStyle w:val="Style12"/>
        <w:widowControl/>
        <w:tabs>
          <w:tab w:val="left" w:leader="underscore" w:pos="9864"/>
        </w:tabs>
        <w:spacing w:line="324" w:lineRule="exact"/>
        <w:ind w:firstLine="709"/>
        <w:rPr>
          <w:i/>
          <w:color w:val="548DD4" w:themeColor="text2" w:themeTint="99"/>
        </w:rPr>
      </w:pPr>
      <w:r>
        <w:rPr>
          <w:rStyle w:val="FontStyle128"/>
        </w:rPr>
        <w:t>При расхождении документов верным считать сканированную версию.</w:t>
      </w:r>
    </w:p>
    <w:p w:rsidR="007639DB" w:rsidRDefault="007639DB" w:rsidP="007639DB">
      <w:pPr>
        <w:pStyle w:val="Style12"/>
        <w:widowControl/>
        <w:tabs>
          <w:tab w:val="left" w:leader="underscore" w:pos="9864"/>
        </w:tabs>
        <w:spacing w:line="324" w:lineRule="exact"/>
        <w:ind w:firstLine="851"/>
        <w:rPr>
          <w:rStyle w:val="FontStyle128"/>
          <w:i/>
          <w:color w:val="548DD4" w:themeColor="text2" w:themeTint="99"/>
          <w:sz w:val="24"/>
          <w:szCs w:val="24"/>
        </w:rPr>
      </w:pPr>
    </w:p>
    <w:p w:rsidR="007639DB" w:rsidRPr="00813F06" w:rsidRDefault="007639DB" w:rsidP="00DC72E6">
      <w:pPr>
        <w:pStyle w:val="af9"/>
        <w:pageBreakBefore/>
        <w:numPr>
          <w:ilvl w:val="0"/>
          <w:numId w:val="18"/>
        </w:numPr>
        <w:spacing w:before="120" w:after="60"/>
        <w:ind w:left="851" w:hanging="851"/>
        <w:contextualSpacing w:val="0"/>
        <w:outlineLvl w:val="0"/>
        <w:rPr>
          <w:b/>
        </w:rPr>
      </w:pPr>
      <w:bookmarkStart w:id="149" w:name="_Toc425777372"/>
      <w:bookmarkStart w:id="150" w:name="_Toc438134935"/>
      <w:r w:rsidRPr="00813F06">
        <w:rPr>
          <w:b/>
        </w:rPr>
        <w:lastRenderedPageBreak/>
        <w:t>ПРОЕКТ ДОГОВОРА</w:t>
      </w:r>
      <w:bookmarkEnd w:id="149"/>
      <w:bookmarkEnd w:id="150"/>
    </w:p>
    <w:p w:rsidR="00FB0366" w:rsidRDefault="00FB0366" w:rsidP="00FB0366">
      <w:pPr>
        <w:pStyle w:val="Style12"/>
        <w:widowControl/>
        <w:tabs>
          <w:tab w:val="left" w:leader="underscore" w:pos="9864"/>
        </w:tabs>
        <w:spacing w:line="324" w:lineRule="exact"/>
        <w:ind w:firstLine="709"/>
        <w:rPr>
          <w:rStyle w:val="FontStyle128"/>
        </w:rPr>
      </w:pPr>
      <w:r>
        <w:rPr>
          <w:rStyle w:val="FontStyle128"/>
        </w:rPr>
        <w:t xml:space="preserve">Проект договора на поставку товара приведен в </w:t>
      </w:r>
      <w:proofErr w:type="gramStart"/>
      <w:r>
        <w:rPr>
          <w:rStyle w:val="FontStyle128"/>
        </w:rPr>
        <w:t>Приложении</w:t>
      </w:r>
      <w:proofErr w:type="gramEnd"/>
      <w:r>
        <w:rPr>
          <w:rStyle w:val="FontStyle128"/>
        </w:rPr>
        <w:t xml:space="preserve"> к настоящему разделу и является его неотъемлемой частью. </w:t>
      </w:r>
    </w:p>
    <w:p w:rsidR="00FB0366" w:rsidRDefault="00FB0366" w:rsidP="00FB0366">
      <w:pPr>
        <w:pStyle w:val="Style12"/>
        <w:widowControl/>
        <w:tabs>
          <w:tab w:val="left" w:leader="underscore" w:pos="9864"/>
        </w:tabs>
        <w:spacing w:line="324" w:lineRule="exact"/>
        <w:ind w:firstLine="709"/>
        <w:rPr>
          <w:i/>
          <w:color w:val="548DD4" w:themeColor="text2" w:themeTint="99"/>
        </w:rPr>
      </w:pPr>
      <w:r>
        <w:rPr>
          <w:rStyle w:val="FontStyle128"/>
        </w:rPr>
        <w:t>Заказчик при заключении договора по результатам процедуры вправе вносить в те</w:t>
      </w:r>
      <w:proofErr w:type="gramStart"/>
      <w:r>
        <w:rPr>
          <w:rStyle w:val="FontStyle128"/>
        </w:rPr>
        <w:t>кст пр</w:t>
      </w:r>
      <w:proofErr w:type="gramEnd"/>
      <w:r>
        <w:rPr>
          <w:rStyle w:val="FontStyle128"/>
        </w:rP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7639DB" w:rsidRPr="00813F06" w:rsidRDefault="007639DB" w:rsidP="007639DB">
      <w:pPr>
        <w:pStyle w:val="Style12"/>
        <w:widowControl/>
        <w:tabs>
          <w:tab w:val="left" w:leader="underscore" w:pos="9864"/>
        </w:tabs>
        <w:spacing w:line="324" w:lineRule="exact"/>
        <w:ind w:firstLine="851"/>
        <w:rPr>
          <w:rStyle w:val="FontStyle128"/>
          <w:i/>
          <w:color w:val="548DD4" w:themeColor="text2" w:themeTint="99"/>
          <w:sz w:val="24"/>
          <w:szCs w:val="24"/>
        </w:rPr>
      </w:pPr>
    </w:p>
    <w:p w:rsidR="008D752C" w:rsidRDefault="008D752C">
      <w:pPr>
        <w:widowControl/>
        <w:autoSpaceDE/>
        <w:autoSpaceDN/>
        <w:adjustRightInd/>
        <w:spacing w:after="200" w:line="276" w:lineRule="auto"/>
      </w:pPr>
      <w:r>
        <w:br w:type="page"/>
      </w:r>
    </w:p>
    <w:p w:rsidR="007639DB" w:rsidRPr="00343A81" w:rsidRDefault="007639DB" w:rsidP="007639DB">
      <w:pPr>
        <w:pStyle w:val="af9"/>
        <w:ind w:left="1134"/>
        <w:jc w:val="both"/>
      </w:pPr>
    </w:p>
    <w:p w:rsidR="008D752C" w:rsidRPr="00B32644" w:rsidRDefault="008D752C" w:rsidP="00DC72E6">
      <w:pPr>
        <w:pStyle w:val="af9"/>
        <w:numPr>
          <w:ilvl w:val="0"/>
          <w:numId w:val="18"/>
        </w:numPr>
        <w:spacing w:before="120" w:after="60"/>
        <w:contextualSpacing w:val="0"/>
        <w:outlineLvl w:val="0"/>
        <w:rPr>
          <w:b/>
        </w:rPr>
      </w:pPr>
      <w:bookmarkStart w:id="151" w:name="_Toc425777373"/>
      <w:bookmarkStart w:id="152" w:name="_Toc438134936"/>
      <w:r w:rsidRPr="00B32644">
        <w:rPr>
          <w:b/>
        </w:rPr>
        <w:t>РУКОВОДСТВО ПО ЭКСПЕРТНОЙ ОЦЕНКЕ</w:t>
      </w:r>
      <w:bookmarkEnd w:id="151"/>
      <w:bookmarkEnd w:id="152"/>
    </w:p>
    <w:p w:rsidR="00FB0366" w:rsidRPr="00FB0366" w:rsidRDefault="00FB0366" w:rsidP="00FB0366">
      <w:pPr>
        <w:pStyle w:val="af9"/>
        <w:spacing w:before="120" w:after="60"/>
        <w:ind w:left="0" w:firstLine="709"/>
        <w:jc w:val="both"/>
        <w:rPr>
          <w:b/>
        </w:rPr>
      </w:pPr>
      <w:r w:rsidRPr="00FB0366">
        <w:rPr>
          <w:bCs/>
        </w:rPr>
        <w:t xml:space="preserve">Руководство на поставку товаров </w:t>
      </w:r>
      <w:r>
        <w:t xml:space="preserve">приведено в </w:t>
      </w:r>
      <w:proofErr w:type="gramStart"/>
      <w:r>
        <w:t>Приложении</w:t>
      </w:r>
      <w:proofErr w:type="gramEnd"/>
      <w:r>
        <w:t xml:space="preserve">  к настоящему разделу и является его неотъемлемой частью.</w:t>
      </w:r>
    </w:p>
    <w:p w:rsidR="008D752C" w:rsidRPr="00516B69" w:rsidRDefault="008D752C" w:rsidP="008D752C">
      <w:pPr>
        <w:spacing w:before="120" w:after="60"/>
        <w:ind w:firstLine="851"/>
        <w:jc w:val="both"/>
        <w:rPr>
          <w:b/>
        </w:rPr>
      </w:pPr>
    </w:p>
    <w:p w:rsidR="007639DB" w:rsidRPr="00343A81" w:rsidRDefault="007639DB" w:rsidP="008D752C">
      <w:pPr>
        <w:widowControl/>
        <w:autoSpaceDE/>
        <w:autoSpaceDN/>
        <w:adjustRightInd/>
        <w:spacing w:after="200" w:line="276" w:lineRule="auto"/>
      </w:pPr>
    </w:p>
    <w:p w:rsidR="007639DB" w:rsidRPr="00343A81" w:rsidRDefault="007639DB" w:rsidP="007639DB"/>
    <w:p w:rsidR="007639DB" w:rsidRDefault="007639DB" w:rsidP="007639DB">
      <w:pPr>
        <w:widowControl/>
        <w:autoSpaceDE/>
        <w:autoSpaceDN/>
        <w:adjustRightInd/>
        <w:spacing w:after="200" w:line="276" w:lineRule="auto"/>
      </w:pPr>
      <w:r>
        <w:br w:type="page"/>
      </w:r>
    </w:p>
    <w:p w:rsidR="008D752C" w:rsidRPr="00482D2B" w:rsidRDefault="008D752C" w:rsidP="00DC72E6">
      <w:pPr>
        <w:pStyle w:val="1"/>
        <w:keepLines/>
        <w:pageBreakBefore/>
        <w:widowControl/>
        <w:numPr>
          <w:ilvl w:val="0"/>
          <w:numId w:val="23"/>
        </w:numPr>
        <w:suppressAutoHyphens/>
        <w:autoSpaceDE/>
        <w:autoSpaceDN/>
        <w:adjustRightInd/>
        <w:spacing w:before="480" w:after="240"/>
        <w:rPr>
          <w:rFonts w:ascii="Times New Roman" w:hAnsi="Times New Roman"/>
          <w:sz w:val="24"/>
          <w:szCs w:val="24"/>
        </w:rPr>
      </w:pPr>
      <w:bookmarkStart w:id="153" w:name="_Ref55280368"/>
      <w:bookmarkStart w:id="154" w:name="_Toc55285361"/>
      <w:bookmarkStart w:id="155" w:name="_Toc55305390"/>
      <w:bookmarkStart w:id="156" w:name="_Toc57314671"/>
      <w:bookmarkStart w:id="157" w:name="_Toc69728985"/>
      <w:bookmarkStart w:id="158" w:name="_Toc309208619"/>
      <w:bookmarkStart w:id="159" w:name="_Toc425777374"/>
      <w:bookmarkStart w:id="160" w:name="_Toc438134937"/>
      <w:bookmarkStart w:id="161" w:name="ФОРМЫ"/>
      <w:r w:rsidRPr="00482D2B">
        <w:rPr>
          <w:rFonts w:ascii="Times New Roman" w:hAnsi="Times New Roman"/>
          <w:sz w:val="24"/>
          <w:szCs w:val="24"/>
        </w:rPr>
        <w:lastRenderedPageBreak/>
        <w:t>Образцы основных форм документов, включаемых в заявку</w:t>
      </w:r>
      <w:bookmarkEnd w:id="153"/>
      <w:bookmarkEnd w:id="154"/>
      <w:bookmarkEnd w:id="155"/>
      <w:bookmarkEnd w:id="156"/>
      <w:bookmarkEnd w:id="157"/>
      <w:bookmarkEnd w:id="158"/>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59"/>
      <w:bookmarkEnd w:id="160"/>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162" w:name="_Toc130043628"/>
      <w:bookmarkStart w:id="163" w:name="_Ref55336310"/>
      <w:bookmarkStart w:id="164" w:name="_Toc57314672"/>
      <w:bookmarkStart w:id="165" w:name="_Toc69728986"/>
      <w:bookmarkStart w:id="166" w:name="_Toc309208620"/>
      <w:bookmarkStart w:id="167" w:name="_Toc425777375"/>
      <w:bookmarkStart w:id="168" w:name="_Toc438134938"/>
      <w:bookmarkEnd w:id="161"/>
      <w:bookmarkEnd w:id="162"/>
      <w:r w:rsidRPr="003135DF">
        <w:rPr>
          <w:b/>
        </w:rPr>
        <w:t xml:space="preserve">Письмо о подаче оферты </w:t>
      </w:r>
      <w:bookmarkStart w:id="169" w:name="_Ref22846535"/>
      <w:r w:rsidRPr="003135DF">
        <w:rPr>
          <w:b/>
        </w:rPr>
        <w:t>(</w:t>
      </w:r>
      <w:bookmarkEnd w:id="169"/>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63"/>
      <w:bookmarkEnd w:id="164"/>
      <w:bookmarkEnd w:id="165"/>
      <w:bookmarkEnd w:id="166"/>
      <w:bookmarkEnd w:id="167"/>
      <w:bookmarkEnd w:id="168"/>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170" w:name="_Toc309208621"/>
      <w:bookmarkStart w:id="171" w:name="_Toc425777376"/>
      <w:bookmarkStart w:id="172" w:name="_Toc438134939"/>
      <w:r w:rsidRPr="003135DF">
        <w:t>Форма письма о подаче оферты</w:t>
      </w:r>
      <w:bookmarkEnd w:id="170"/>
      <w:bookmarkEnd w:id="171"/>
      <w:bookmarkEnd w:id="172"/>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29729B" w:rsidRDefault="008D752C" w:rsidP="008D752C">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D752C" w:rsidRPr="00080929" w:rsidTr="008D752C">
        <w:tc>
          <w:tcPr>
            <w:tcW w:w="4360" w:type="dxa"/>
            <w:shd w:val="clear" w:color="auto" w:fill="auto"/>
            <w:vAlign w:val="center"/>
          </w:tcPr>
          <w:p w:rsidR="008D752C" w:rsidRPr="00080929" w:rsidRDefault="008D752C" w:rsidP="008D752C">
            <w:pPr>
              <w:pStyle w:val="af9"/>
              <w:spacing w:before="60" w:after="60"/>
              <w:ind w:left="0"/>
              <w:contextualSpacing w:val="0"/>
              <w:jc w:val="center"/>
              <w:outlineLvl w:val="0"/>
              <w:rPr>
                <w:b/>
                <w:iCs/>
                <w:snapToGrid w:val="0"/>
                <w:color w:val="943634"/>
              </w:rPr>
            </w:pPr>
            <w:r>
              <w:rPr>
                <w:sz w:val="26"/>
                <w:szCs w:val="26"/>
              </w:rPr>
              <w:br w:type="page"/>
            </w:r>
            <w:bookmarkStart w:id="173" w:name="_Toc425777377"/>
            <w:bookmarkStart w:id="174" w:name="_Toc438134940"/>
            <w:r w:rsidRPr="00080929">
              <w:rPr>
                <w:b/>
                <w:iCs/>
                <w:snapToGrid w:val="0"/>
                <w:color w:val="943634"/>
              </w:rPr>
              <w:t>БЛАНК ПРЕДПРИЯТИЯ</w:t>
            </w:r>
            <w:bookmarkEnd w:id="173"/>
            <w:bookmarkEnd w:id="174"/>
          </w:p>
        </w:tc>
      </w:tr>
    </w:tbl>
    <w:p w:rsidR="008D752C" w:rsidRDefault="008D752C" w:rsidP="008D752C">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8D752C" w:rsidRPr="00AA327A" w:rsidTr="008D752C">
        <w:tc>
          <w:tcPr>
            <w:tcW w:w="3437" w:type="dxa"/>
            <w:shd w:val="clear" w:color="auto" w:fill="auto"/>
            <w:vAlign w:val="center"/>
          </w:tcPr>
          <w:p w:rsidR="008D752C" w:rsidRPr="00AA327A" w:rsidRDefault="008D752C" w:rsidP="008D752C">
            <w:pPr>
              <w:rPr>
                <w:sz w:val="26"/>
                <w:szCs w:val="26"/>
              </w:rPr>
            </w:pPr>
            <w:r w:rsidRPr="00AA327A">
              <w:rPr>
                <w:sz w:val="26"/>
                <w:szCs w:val="26"/>
              </w:rPr>
              <w:t>№_________</w:t>
            </w:r>
          </w:p>
        </w:tc>
        <w:tc>
          <w:tcPr>
            <w:tcW w:w="2767" w:type="dxa"/>
            <w:shd w:val="clear" w:color="auto" w:fill="auto"/>
            <w:vAlign w:val="center"/>
          </w:tcPr>
          <w:p w:rsidR="008D752C" w:rsidRPr="00AA327A" w:rsidRDefault="008D752C" w:rsidP="008D752C">
            <w:pPr>
              <w:jc w:val="center"/>
              <w:rPr>
                <w:sz w:val="26"/>
                <w:szCs w:val="26"/>
                <w:lang w:val="en-US"/>
              </w:rPr>
            </w:pPr>
          </w:p>
        </w:tc>
        <w:tc>
          <w:tcPr>
            <w:tcW w:w="3969" w:type="dxa"/>
            <w:shd w:val="clear" w:color="auto" w:fill="auto"/>
            <w:vAlign w:val="center"/>
          </w:tcPr>
          <w:p w:rsidR="008D752C" w:rsidRPr="00AA327A" w:rsidRDefault="008D752C" w:rsidP="008D752C">
            <w:pPr>
              <w:jc w:val="right"/>
              <w:rPr>
                <w:sz w:val="26"/>
                <w:szCs w:val="26"/>
              </w:rPr>
            </w:pPr>
            <w:r w:rsidRPr="00AA327A">
              <w:rPr>
                <w:sz w:val="26"/>
                <w:szCs w:val="26"/>
              </w:rPr>
              <w:t>«__» __________ 201</w:t>
            </w:r>
            <w:r>
              <w:rPr>
                <w:sz w:val="26"/>
                <w:szCs w:val="26"/>
              </w:rPr>
              <w:t>_</w:t>
            </w:r>
            <w:r w:rsidRPr="00AA327A">
              <w:rPr>
                <w:sz w:val="26"/>
                <w:szCs w:val="26"/>
              </w:rPr>
              <w:t> г.</w:t>
            </w:r>
          </w:p>
        </w:tc>
      </w:tr>
    </w:tbl>
    <w:p w:rsidR="008D752C" w:rsidRPr="003135DF" w:rsidRDefault="008D752C" w:rsidP="008D752C">
      <w:pPr>
        <w:spacing w:before="240" w:after="120"/>
        <w:jc w:val="center"/>
        <w:rPr>
          <w:b/>
        </w:rPr>
      </w:pPr>
      <w:r w:rsidRPr="003135DF">
        <w:rPr>
          <w:b/>
        </w:rPr>
        <w:t>Уважаемые господа!</w:t>
      </w:r>
    </w:p>
    <w:p w:rsidR="008D752C" w:rsidRPr="00F27CCD" w:rsidRDefault="008D752C" w:rsidP="008D752C">
      <w:pPr>
        <w:ind w:firstLine="708"/>
        <w:jc w:val="both"/>
      </w:pPr>
      <w:r w:rsidRPr="00FB0366">
        <w:t xml:space="preserve">Изучив извещение о проведении закупки </w:t>
      </w:r>
      <w:r w:rsidRPr="00FB0366">
        <w:rPr>
          <w:color w:val="548DD4" w:themeColor="text2" w:themeTint="99"/>
        </w:rPr>
        <w:t>[</w:t>
      </w:r>
      <w:r w:rsidRPr="00FB0366">
        <w:rPr>
          <w:rStyle w:val="afff9"/>
          <w:color w:val="548DD4" w:themeColor="text2" w:themeTint="99"/>
          <w:sz w:val="24"/>
          <w:szCs w:val="24"/>
        </w:rPr>
        <w:t>указывается тип и полное наименование закупки</w:t>
      </w:r>
      <w:r w:rsidRPr="00FB0366">
        <w:rPr>
          <w:color w:val="548DD4" w:themeColor="text2" w:themeTint="99"/>
        </w:rPr>
        <w:t>]</w:t>
      </w:r>
      <w:r w:rsidRPr="00FB0366">
        <w:t xml:space="preserve">, опубликованное в </w:t>
      </w:r>
      <w:r w:rsidRPr="00FB0366">
        <w:rPr>
          <w:color w:val="548DD4" w:themeColor="text2" w:themeTint="99"/>
        </w:rPr>
        <w:t>[</w:t>
      </w:r>
      <w:r w:rsidRPr="00FB0366">
        <w:rPr>
          <w:rStyle w:val="afff9"/>
          <w:color w:val="548DD4" w:themeColor="text2" w:themeTint="99"/>
          <w:sz w:val="24"/>
          <w:szCs w:val="24"/>
        </w:rPr>
        <w:t>указывается дата публикации Извещения и издание, в котором оно было опубликовано</w:t>
      </w:r>
      <w:r w:rsidRPr="00FB0366">
        <w:rPr>
          <w:color w:val="548DD4" w:themeColor="text2" w:themeTint="99"/>
        </w:rPr>
        <w:t>]</w:t>
      </w:r>
      <w:r w:rsidR="00FB0366">
        <w:t>, и З</w:t>
      </w:r>
      <w:r w:rsidRPr="00FB0366">
        <w:t>акупочную</w:t>
      </w:r>
      <w:r w:rsidRPr="00F27CCD">
        <w:t xml:space="preserve"> документацию, и принимая установленные в них требования и условия закупки, включая установленный претензионный порядок обжалования,</w:t>
      </w:r>
    </w:p>
    <w:p w:rsidR="008D752C" w:rsidRPr="00F27CCD" w:rsidRDefault="008D752C" w:rsidP="008D752C">
      <w:pPr>
        <w:jc w:val="both"/>
      </w:pPr>
      <w:r w:rsidRPr="00F27CCD">
        <w:t>____________________________________________________________________________,</w:t>
      </w:r>
    </w:p>
    <w:p w:rsidR="008D752C" w:rsidRPr="00F27CCD" w:rsidRDefault="008D752C" w:rsidP="008D752C">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8D752C" w:rsidRPr="00F27CCD" w:rsidRDefault="008D752C" w:rsidP="008D752C">
      <w:pPr>
        <w:jc w:val="both"/>
      </w:pPr>
      <w:proofErr w:type="gramStart"/>
      <w:r w:rsidRPr="00F27CCD">
        <w:t>зарегистрированное</w:t>
      </w:r>
      <w:proofErr w:type="gramEnd"/>
      <w:r w:rsidRPr="00F27CCD">
        <w:t xml:space="preserve"> по адресу:_____________________________________________,</w:t>
      </w:r>
    </w:p>
    <w:p w:rsidR="008D752C" w:rsidRPr="00F27CCD" w:rsidRDefault="008D752C" w:rsidP="008D752C">
      <w:pPr>
        <w:ind w:left="4248" w:firstLine="708"/>
        <w:jc w:val="both"/>
        <w:rPr>
          <w:vertAlign w:val="superscript"/>
        </w:rPr>
      </w:pPr>
      <w:r w:rsidRPr="00F27CCD">
        <w:rPr>
          <w:vertAlign w:val="superscript"/>
        </w:rPr>
        <w:t>(юридический адрес Участника закупки)</w:t>
      </w:r>
    </w:p>
    <w:p w:rsidR="008D752C" w:rsidRPr="00F27CCD" w:rsidRDefault="008D752C" w:rsidP="008D752C">
      <w:pPr>
        <w:jc w:val="both"/>
      </w:pPr>
      <w:r w:rsidRPr="00F27CCD">
        <w:t>предлагает заключить договор на выполнение следующих работ:</w:t>
      </w:r>
    </w:p>
    <w:p w:rsidR="008D752C" w:rsidRPr="00F27CCD" w:rsidRDefault="008D752C" w:rsidP="008D752C">
      <w:pPr>
        <w:jc w:val="both"/>
      </w:pPr>
      <w:r w:rsidRPr="00F27CCD">
        <w:t>____________________________________________________________________________</w:t>
      </w:r>
    </w:p>
    <w:p w:rsidR="008D752C" w:rsidRPr="00F27CCD" w:rsidRDefault="008D752C" w:rsidP="008D752C">
      <w:pPr>
        <w:jc w:val="center"/>
        <w:rPr>
          <w:vertAlign w:val="superscript"/>
        </w:rPr>
      </w:pPr>
      <w:r w:rsidRPr="00F27CCD">
        <w:rPr>
          <w:vertAlign w:val="superscript"/>
        </w:rPr>
        <w:t>(предмет договора)</w:t>
      </w:r>
    </w:p>
    <w:p w:rsidR="008D752C" w:rsidRPr="00F27CCD" w:rsidRDefault="008D752C" w:rsidP="008D752C">
      <w:pPr>
        <w:spacing w:after="120"/>
        <w:jc w:val="both"/>
      </w:pPr>
      <w:r w:rsidRPr="00F27CCD">
        <w:t>на условиях и в соответствии с техническим предложени</w:t>
      </w:r>
      <w:r w:rsidR="00EB1222">
        <w:t>е</w:t>
      </w:r>
      <w:r w:rsidRPr="00F27CCD">
        <w:t>м, являющимся неотъемлемыми приложени</w:t>
      </w:r>
      <w:r w:rsidR="00EB1222">
        <w:t>е</w:t>
      </w:r>
      <w:r w:rsidRPr="00F27CCD">
        <w:t>м к настоящему письму и составляющим вместе с настоящим письмом заявку на участие в закупке:</w:t>
      </w:r>
    </w:p>
    <w:p w:rsidR="008D752C" w:rsidRPr="00F27CCD" w:rsidRDefault="008D752C" w:rsidP="008D752C">
      <w:pPr>
        <w:spacing w:before="240"/>
        <w:ind w:firstLine="709"/>
        <w:jc w:val="both"/>
      </w:pPr>
      <w:bookmarkStart w:id="175" w:name="_Hlt440565644"/>
      <w:bookmarkEnd w:id="175"/>
      <w:r>
        <w:t xml:space="preserve">Участник добровольно увеличивает срок действия своей оферты </w:t>
      </w:r>
      <w:proofErr w:type="gramStart"/>
      <w:r>
        <w:t>на</w:t>
      </w:r>
      <w:proofErr w:type="gramEnd"/>
      <w:r>
        <w:t xml:space="preserve"> __________ дней.</w:t>
      </w:r>
    </w:p>
    <w:p w:rsidR="008D752C" w:rsidRPr="00FB0366" w:rsidRDefault="008D752C" w:rsidP="008D752C">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w:t>
      </w:r>
      <w:r w:rsidRPr="00FB0366">
        <w:t>участием в закупке, на сумму __________рублей</w:t>
      </w:r>
      <w:proofErr w:type="gramStart"/>
      <w:r w:rsidRPr="00FB0366">
        <w:t>.</w:t>
      </w:r>
      <w:proofErr w:type="gramEnd"/>
      <w:r w:rsidRPr="00FB0366">
        <w:t xml:space="preserve"> </w:t>
      </w:r>
      <w:r w:rsidRPr="00FB0366">
        <w:rPr>
          <w:color w:val="548DD4" w:themeColor="text2" w:themeTint="99"/>
        </w:rPr>
        <w:t>[</w:t>
      </w:r>
      <w:proofErr w:type="gramStart"/>
      <w:r w:rsidRPr="00FB0366">
        <w:rPr>
          <w:rStyle w:val="afff9"/>
          <w:color w:val="548DD4" w:themeColor="text2" w:themeTint="99"/>
          <w:sz w:val="24"/>
          <w:szCs w:val="24"/>
        </w:rPr>
        <w:t>е</w:t>
      </w:r>
      <w:proofErr w:type="gramEnd"/>
      <w:r w:rsidRPr="00FB0366">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B0366">
        <w:rPr>
          <w:color w:val="548DD4" w:themeColor="text2" w:themeTint="99"/>
        </w:rPr>
        <w:t>]</w:t>
      </w:r>
    </w:p>
    <w:p w:rsidR="008D752C" w:rsidRPr="00F27CCD" w:rsidRDefault="008D752C" w:rsidP="008D752C">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lastRenderedPageBreak/>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8D752C" w:rsidRPr="00F27CCD" w:rsidRDefault="008D752C" w:rsidP="00DC72E6">
      <w:pPr>
        <w:widowControl/>
        <w:numPr>
          <w:ilvl w:val="0"/>
          <w:numId w:val="21"/>
        </w:numPr>
        <w:tabs>
          <w:tab w:val="clear" w:pos="927"/>
          <w:tab w:val="left" w:pos="1418"/>
        </w:tabs>
        <w:autoSpaceDE/>
        <w:autoSpaceDN/>
        <w:adjustRightInd/>
        <w:ind w:left="1418" w:hanging="709"/>
        <w:jc w:val="both"/>
      </w:pPr>
      <w:r>
        <w:t>Декларация</w:t>
      </w:r>
      <w:r w:rsidRPr="00F27CCD">
        <w:t xml:space="preserve"> о соответствии/несоответствии Участника закупки критериям субъектов малого или среднего предпринимательства.</w:t>
      </w:r>
    </w:p>
    <w:p w:rsidR="008D752C" w:rsidRDefault="008D752C" w:rsidP="008D752C">
      <w:pPr>
        <w:jc w:val="right"/>
        <w:rPr>
          <w:sz w:val="26"/>
          <w:szCs w:val="26"/>
        </w:rPr>
      </w:pPr>
      <w:bookmarkStart w:id="176" w:name="_Ref34763774"/>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Default="008D752C" w:rsidP="008D752C">
      <w:pPr>
        <w:jc w:val="right"/>
        <w:rPr>
          <w:sz w:val="26"/>
          <w:szCs w:val="26"/>
        </w:rPr>
      </w:pPr>
    </w:p>
    <w:p w:rsidR="008D752C" w:rsidRDefault="008D752C" w:rsidP="008D752C">
      <w:pPr>
        <w:jc w:val="right"/>
        <w:rPr>
          <w:sz w:val="26"/>
          <w:szCs w:val="26"/>
        </w:rPr>
      </w:pPr>
    </w:p>
    <w:p w:rsidR="008D752C" w:rsidRPr="00F0507E" w:rsidRDefault="008D752C" w:rsidP="008D752C">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8D752C" w:rsidRDefault="008D752C" w:rsidP="00DC72E6">
      <w:pPr>
        <w:pStyle w:val="af9"/>
        <w:numPr>
          <w:ilvl w:val="1"/>
          <w:numId w:val="23"/>
        </w:numPr>
        <w:tabs>
          <w:tab w:val="clear" w:pos="1134"/>
        </w:tabs>
        <w:spacing w:before="120" w:after="60"/>
        <w:contextualSpacing w:val="0"/>
        <w:outlineLvl w:val="0"/>
        <w:rPr>
          <w:b/>
          <w:sz w:val="26"/>
          <w:szCs w:val="26"/>
        </w:rPr>
        <w:sectPr w:rsidR="008D752C" w:rsidSect="008D752C">
          <w:pgSz w:w="11906" w:h="16838"/>
          <w:pgMar w:top="1134" w:right="849" w:bottom="1134" w:left="1701" w:header="708" w:footer="708" w:gutter="0"/>
          <w:cols w:space="708"/>
          <w:docGrid w:linePitch="360"/>
        </w:sectPr>
      </w:pPr>
      <w:bookmarkStart w:id="177" w:name="_Toc309208622"/>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178" w:name="_Toc425777378"/>
      <w:bookmarkStart w:id="179" w:name="_Toc438134941"/>
      <w:r w:rsidRPr="003135DF">
        <w:lastRenderedPageBreak/>
        <w:t>Инструкции по заполнению</w:t>
      </w:r>
      <w:bookmarkEnd w:id="177"/>
      <w:bookmarkEnd w:id="178"/>
      <w:bookmarkEnd w:id="179"/>
    </w:p>
    <w:p w:rsidR="008D752C" w:rsidRPr="003135DF" w:rsidRDefault="008D752C" w:rsidP="00DC72E6">
      <w:pPr>
        <w:pStyle w:val="af9"/>
        <w:numPr>
          <w:ilvl w:val="3"/>
          <w:numId w:val="23"/>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w:t>
      </w:r>
      <w:r w:rsidR="00DF49BA">
        <w:t>технического</w:t>
      </w:r>
      <w:r w:rsidRPr="003135DF">
        <w:t xml:space="preserve"> предложения Участника </w:t>
      </w:r>
      <w:r>
        <w:t>закупки</w:t>
      </w:r>
      <w:r w:rsidRPr="003135DF">
        <w:t>.</w:t>
      </w:r>
    </w:p>
    <w:p w:rsidR="008D752C" w:rsidRDefault="008D752C" w:rsidP="00DC72E6">
      <w:pPr>
        <w:pStyle w:val="af9"/>
        <w:numPr>
          <w:ilvl w:val="3"/>
          <w:numId w:val="23"/>
        </w:numPr>
        <w:spacing w:before="60" w:after="60"/>
        <w:contextualSpacing w:val="0"/>
        <w:jc w:val="both"/>
        <w:rPr>
          <w:sz w:val="26"/>
          <w:szCs w:val="26"/>
        </w:rPr>
        <w:sectPr w:rsidR="008D752C" w:rsidSect="008D752C">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8D752C" w:rsidRPr="001735EE" w:rsidRDefault="008D752C" w:rsidP="00DC72E6">
      <w:pPr>
        <w:pStyle w:val="af9"/>
        <w:numPr>
          <w:ilvl w:val="1"/>
          <w:numId w:val="23"/>
        </w:numPr>
        <w:tabs>
          <w:tab w:val="clear" w:pos="1134"/>
        </w:tabs>
        <w:spacing w:before="120" w:after="60"/>
        <w:contextualSpacing w:val="0"/>
        <w:outlineLvl w:val="0"/>
        <w:rPr>
          <w:b/>
        </w:rPr>
      </w:pPr>
      <w:bookmarkStart w:id="180" w:name="_Toc425777379"/>
      <w:bookmarkStart w:id="181" w:name="_Toc438134942"/>
      <w:bookmarkStart w:id="182" w:name="_Toc127615084"/>
      <w:bookmarkStart w:id="183" w:name="_Ref216752873"/>
      <w:bookmarkStart w:id="184" w:name="_Ref300307304"/>
      <w:bookmarkStart w:id="185" w:name="_Ref300308441"/>
      <w:bookmarkStart w:id="186" w:name="_Ref300308442"/>
      <w:bookmarkStart w:id="187" w:name="_Ref304305102"/>
      <w:bookmarkStart w:id="188" w:name="_Toc309208626"/>
      <w:bookmarkStart w:id="189" w:name="_Ref316464350"/>
      <w:bookmarkStart w:id="190" w:name="_Ref316488055"/>
      <w:r w:rsidRPr="001735EE">
        <w:rPr>
          <w:b/>
        </w:rPr>
        <w:lastRenderedPageBreak/>
        <w:t xml:space="preserve">Техническое предложение (форма </w:t>
      </w:r>
      <w:r>
        <w:rPr>
          <w:b/>
        </w:rPr>
        <w:t>2</w:t>
      </w:r>
      <w:r w:rsidRPr="001735EE">
        <w:rPr>
          <w:b/>
        </w:rPr>
        <w:t>)</w:t>
      </w:r>
      <w:bookmarkEnd w:id="180"/>
      <w:bookmarkEnd w:id="181"/>
    </w:p>
    <w:p w:rsidR="008D752C" w:rsidRPr="00FB0366" w:rsidRDefault="008D752C" w:rsidP="008D752C">
      <w:pPr>
        <w:jc w:val="center"/>
        <w:rPr>
          <w:color w:val="548DD4" w:themeColor="text2" w:themeTint="99"/>
          <w:sz w:val="22"/>
          <w:szCs w:val="22"/>
        </w:rPr>
      </w:pPr>
      <w:r w:rsidRPr="00FB0366">
        <w:rPr>
          <w:rStyle w:val="afff9"/>
          <w:color w:val="548DD4" w:themeColor="text2" w:themeTint="99"/>
          <w:sz w:val="22"/>
          <w:szCs w:val="22"/>
        </w:rPr>
        <w:t>[заполняется отдельно по каждому из лотов с указанием номера и названия лота</w:t>
      </w:r>
      <w:r w:rsidRPr="00FB0366">
        <w:rPr>
          <w:color w:val="548DD4" w:themeColor="text2" w:themeTint="99"/>
          <w:sz w:val="22"/>
          <w:szCs w:val="22"/>
        </w:rPr>
        <w:t>]</w:t>
      </w:r>
    </w:p>
    <w:p w:rsidR="008D752C" w:rsidRPr="007A49A4" w:rsidRDefault="008D752C" w:rsidP="00DC72E6">
      <w:pPr>
        <w:pStyle w:val="af9"/>
        <w:numPr>
          <w:ilvl w:val="2"/>
          <w:numId w:val="23"/>
        </w:numPr>
        <w:tabs>
          <w:tab w:val="clear" w:pos="1134"/>
        </w:tabs>
        <w:spacing w:before="60" w:after="60"/>
        <w:contextualSpacing w:val="0"/>
        <w:jc w:val="both"/>
        <w:outlineLvl w:val="1"/>
      </w:pPr>
      <w:bookmarkStart w:id="191" w:name="_Toc425777380"/>
      <w:bookmarkStart w:id="192" w:name="_Toc438134943"/>
      <w:r w:rsidRPr="007A49A4">
        <w:t>Форма Технического предложения</w:t>
      </w:r>
      <w:r>
        <w:t xml:space="preserve"> на поставку товара</w:t>
      </w:r>
      <w:bookmarkEnd w:id="191"/>
      <w:bookmarkEnd w:id="192"/>
    </w:p>
    <w:p w:rsidR="008D752C" w:rsidRPr="003135DF" w:rsidRDefault="008D752C" w:rsidP="008D752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8D752C" w:rsidRPr="008120D0" w:rsidRDefault="008D752C" w:rsidP="008D752C">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8D752C" w:rsidRPr="00DC441F" w:rsidRDefault="008D752C" w:rsidP="008D752C">
      <w:pPr>
        <w:spacing w:before="240" w:after="120"/>
        <w:jc w:val="center"/>
        <w:rPr>
          <w:b/>
        </w:rPr>
      </w:pPr>
      <w:r w:rsidRPr="00DC441F">
        <w:rPr>
          <w:b/>
        </w:rPr>
        <w:t>Техническое предложение</w:t>
      </w:r>
      <w:r>
        <w:rPr>
          <w:b/>
        </w:rPr>
        <w:t xml:space="preserve"> на поставку товара</w:t>
      </w:r>
    </w:p>
    <w:p w:rsidR="008D752C" w:rsidRPr="00DC441F" w:rsidRDefault="008D752C" w:rsidP="008D752C">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8D752C" w:rsidRPr="00DC441F" w:rsidRDefault="008D752C" w:rsidP="008D752C">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8D752C" w:rsidRPr="00DC441F" w:rsidTr="008D752C">
        <w:trPr>
          <w:tblHeader/>
        </w:trPr>
        <w:tc>
          <w:tcPr>
            <w:tcW w:w="9606" w:type="dxa"/>
            <w:gridSpan w:val="3"/>
            <w:tcBorders>
              <w:bottom w:val="single" w:sz="4" w:space="0" w:color="auto"/>
            </w:tcBorders>
          </w:tcPr>
          <w:p w:rsidR="008D752C" w:rsidRPr="00DC441F" w:rsidRDefault="008D752C" w:rsidP="008D752C">
            <w:pPr>
              <w:pStyle w:val="affa"/>
              <w:rPr>
                <w:sz w:val="24"/>
                <w:szCs w:val="24"/>
              </w:rPr>
            </w:pPr>
            <w:r w:rsidRPr="00DC441F">
              <w:rPr>
                <w:sz w:val="24"/>
                <w:szCs w:val="24"/>
              </w:rPr>
              <w:t>Наименование товара: ___________________________________________________</w:t>
            </w:r>
          </w:p>
        </w:tc>
      </w:tr>
      <w:tr w:rsidR="008D752C" w:rsidRPr="00AE7C66" w:rsidTr="008D752C">
        <w:tc>
          <w:tcPr>
            <w:tcW w:w="64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Предложение </w:t>
            </w:r>
            <w:r w:rsidRPr="00051740">
              <w:rPr>
                <w:sz w:val="20"/>
              </w:rPr>
              <w:t xml:space="preserve">Участника </w:t>
            </w:r>
            <w:r>
              <w:rPr>
                <w:sz w:val="20"/>
              </w:rPr>
              <w:t>закупки</w:t>
            </w:r>
          </w:p>
        </w:tc>
      </w:tr>
      <w:tr w:rsidR="008D752C" w:rsidRPr="00AE7C66" w:rsidTr="008D752C">
        <w:tc>
          <w:tcPr>
            <w:tcW w:w="648" w:type="dxa"/>
          </w:tcPr>
          <w:p w:rsidR="008D752C" w:rsidRPr="00E33517" w:rsidRDefault="008D752C" w:rsidP="00DC72E6">
            <w:pPr>
              <w:widowControl/>
              <w:numPr>
                <w:ilvl w:val="0"/>
                <w:numId w:val="58"/>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DC72E6">
            <w:pPr>
              <w:widowControl/>
              <w:numPr>
                <w:ilvl w:val="0"/>
                <w:numId w:val="58"/>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DC72E6">
            <w:pPr>
              <w:widowControl/>
              <w:numPr>
                <w:ilvl w:val="0"/>
                <w:numId w:val="58"/>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8D752C">
            <w:r w:rsidRPr="00E33517">
              <w:t>…</w:t>
            </w: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bl>
    <w:p w:rsidR="008D752C" w:rsidRPr="00AE7C66" w:rsidRDefault="008D752C" w:rsidP="008D752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8D752C" w:rsidRPr="00AE7C66" w:rsidTr="008D752C">
        <w:trPr>
          <w:tblHeader/>
        </w:trPr>
        <w:tc>
          <w:tcPr>
            <w:tcW w:w="9606" w:type="dxa"/>
            <w:gridSpan w:val="3"/>
            <w:tcBorders>
              <w:bottom w:val="single" w:sz="4" w:space="0" w:color="auto"/>
            </w:tcBorders>
          </w:tcPr>
          <w:p w:rsidR="008D752C" w:rsidRPr="00DC441F" w:rsidRDefault="008D752C" w:rsidP="008D752C">
            <w:pPr>
              <w:pStyle w:val="affa"/>
              <w:rPr>
                <w:sz w:val="24"/>
                <w:szCs w:val="24"/>
              </w:rPr>
            </w:pPr>
            <w:r w:rsidRPr="00DC441F">
              <w:rPr>
                <w:sz w:val="24"/>
                <w:szCs w:val="24"/>
              </w:rPr>
              <w:t>Наименование товара: ___________________________________________________</w:t>
            </w:r>
          </w:p>
        </w:tc>
      </w:tr>
      <w:tr w:rsidR="008D752C" w:rsidRPr="001830D1" w:rsidTr="008D752C">
        <w:tc>
          <w:tcPr>
            <w:tcW w:w="64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Предложение </w:t>
            </w:r>
            <w:r>
              <w:rPr>
                <w:szCs w:val="22"/>
              </w:rPr>
              <w:t>Участника закупки</w:t>
            </w:r>
          </w:p>
        </w:tc>
      </w:tr>
      <w:tr w:rsidR="008D752C" w:rsidRPr="00AE7C66" w:rsidTr="008D752C">
        <w:tc>
          <w:tcPr>
            <w:tcW w:w="648" w:type="dxa"/>
          </w:tcPr>
          <w:p w:rsidR="008D752C" w:rsidRPr="00E33517" w:rsidRDefault="008D752C" w:rsidP="00DC72E6">
            <w:pPr>
              <w:widowControl/>
              <w:numPr>
                <w:ilvl w:val="0"/>
                <w:numId w:val="59"/>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DC72E6">
            <w:pPr>
              <w:widowControl/>
              <w:numPr>
                <w:ilvl w:val="0"/>
                <w:numId w:val="59"/>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DC72E6">
            <w:pPr>
              <w:widowControl/>
              <w:numPr>
                <w:ilvl w:val="0"/>
                <w:numId w:val="59"/>
              </w:numPr>
              <w:autoSpaceDE/>
              <w:autoSpaceDN/>
              <w:adjustRightInd/>
              <w:jc w:val="center"/>
            </w:pP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r w:rsidR="008D752C" w:rsidRPr="00AE7C66" w:rsidTr="008D752C">
        <w:tc>
          <w:tcPr>
            <w:tcW w:w="648" w:type="dxa"/>
          </w:tcPr>
          <w:p w:rsidR="008D752C" w:rsidRPr="00E33517" w:rsidRDefault="008D752C" w:rsidP="008D752C">
            <w:r w:rsidRPr="00E33517">
              <w:t>…</w:t>
            </w:r>
          </w:p>
        </w:tc>
        <w:tc>
          <w:tcPr>
            <w:tcW w:w="4138" w:type="dxa"/>
          </w:tcPr>
          <w:p w:rsidR="008D752C" w:rsidRPr="00AB1721" w:rsidRDefault="008D752C" w:rsidP="008D752C">
            <w:pPr>
              <w:rPr>
                <w:sz w:val="26"/>
                <w:szCs w:val="26"/>
              </w:rPr>
            </w:pPr>
          </w:p>
        </w:tc>
        <w:tc>
          <w:tcPr>
            <w:tcW w:w="4820" w:type="dxa"/>
          </w:tcPr>
          <w:p w:rsidR="008D752C" w:rsidRPr="00AB1721" w:rsidRDefault="008D752C" w:rsidP="008D752C">
            <w:pPr>
              <w:rPr>
                <w:sz w:val="26"/>
                <w:szCs w:val="26"/>
              </w:rPr>
            </w:pPr>
          </w:p>
        </w:tc>
      </w:tr>
    </w:tbl>
    <w:p w:rsidR="008D752C" w:rsidRPr="00AE7C66" w:rsidRDefault="008D752C" w:rsidP="008D752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8D752C" w:rsidRPr="00AE7C66" w:rsidTr="008D752C">
        <w:trPr>
          <w:tblHeader/>
        </w:trPr>
        <w:tc>
          <w:tcPr>
            <w:tcW w:w="9606" w:type="dxa"/>
            <w:gridSpan w:val="3"/>
            <w:tcBorders>
              <w:bottom w:val="single" w:sz="4" w:space="0" w:color="auto"/>
            </w:tcBorders>
          </w:tcPr>
          <w:p w:rsidR="008D752C" w:rsidRPr="00DC441F" w:rsidRDefault="008D752C" w:rsidP="008D752C">
            <w:pPr>
              <w:pStyle w:val="affa"/>
              <w:rPr>
                <w:sz w:val="24"/>
                <w:szCs w:val="24"/>
              </w:rPr>
            </w:pPr>
            <w:r w:rsidRPr="00DC441F">
              <w:rPr>
                <w:sz w:val="24"/>
                <w:szCs w:val="24"/>
              </w:rPr>
              <w:t>Наименование товара: ___________________________________________________</w:t>
            </w:r>
          </w:p>
        </w:tc>
      </w:tr>
      <w:tr w:rsidR="008D752C" w:rsidRPr="001830D1" w:rsidTr="008D752C">
        <w:trPr>
          <w:tblHeader/>
        </w:trPr>
        <w:tc>
          <w:tcPr>
            <w:tcW w:w="64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8D752C" w:rsidRPr="00AE7C66" w:rsidRDefault="008D752C" w:rsidP="008D752C">
            <w:pPr>
              <w:pStyle w:val="affa"/>
              <w:jc w:val="center"/>
              <w:rPr>
                <w:szCs w:val="22"/>
              </w:rPr>
            </w:pPr>
            <w:r w:rsidRPr="00AE7C66">
              <w:rPr>
                <w:szCs w:val="22"/>
              </w:rPr>
              <w:t xml:space="preserve">Предложение </w:t>
            </w:r>
            <w:r>
              <w:rPr>
                <w:szCs w:val="22"/>
              </w:rPr>
              <w:t>Участника закупки</w:t>
            </w:r>
          </w:p>
        </w:tc>
      </w:tr>
      <w:tr w:rsidR="008D752C" w:rsidRPr="00AE7C66" w:rsidTr="008D752C">
        <w:tc>
          <w:tcPr>
            <w:tcW w:w="648" w:type="dxa"/>
          </w:tcPr>
          <w:p w:rsidR="008D752C" w:rsidRPr="00E33517" w:rsidRDefault="008D752C" w:rsidP="00DC72E6">
            <w:pPr>
              <w:widowControl/>
              <w:numPr>
                <w:ilvl w:val="0"/>
                <w:numId w:val="60"/>
              </w:numPr>
              <w:autoSpaceDE/>
              <w:autoSpaceDN/>
              <w:adjustRightInd/>
              <w:jc w:val="center"/>
            </w:pPr>
          </w:p>
        </w:tc>
        <w:tc>
          <w:tcPr>
            <w:tcW w:w="4138" w:type="dxa"/>
          </w:tcPr>
          <w:p w:rsidR="008D752C" w:rsidRPr="00AB1721" w:rsidRDefault="008D752C" w:rsidP="008D752C">
            <w:pPr>
              <w:pStyle w:val="afa"/>
              <w:spacing w:before="0" w:after="0"/>
              <w:rPr>
                <w:sz w:val="26"/>
                <w:szCs w:val="26"/>
              </w:rPr>
            </w:pPr>
          </w:p>
        </w:tc>
        <w:tc>
          <w:tcPr>
            <w:tcW w:w="4820" w:type="dxa"/>
          </w:tcPr>
          <w:p w:rsidR="008D752C" w:rsidRPr="00051740" w:rsidRDefault="008D752C" w:rsidP="008D752C">
            <w:pPr>
              <w:pStyle w:val="affa"/>
              <w:jc w:val="center"/>
              <w:rPr>
                <w:szCs w:val="22"/>
              </w:rPr>
            </w:pPr>
          </w:p>
        </w:tc>
      </w:tr>
      <w:tr w:rsidR="008D752C" w:rsidRPr="00AE7C66" w:rsidTr="008D752C">
        <w:tc>
          <w:tcPr>
            <w:tcW w:w="648" w:type="dxa"/>
          </w:tcPr>
          <w:p w:rsidR="008D752C" w:rsidRPr="00E33517" w:rsidRDefault="008D752C" w:rsidP="00DC72E6">
            <w:pPr>
              <w:widowControl/>
              <w:numPr>
                <w:ilvl w:val="0"/>
                <w:numId w:val="60"/>
              </w:numPr>
              <w:autoSpaceDE/>
              <w:autoSpaceDN/>
              <w:adjustRightInd/>
              <w:jc w:val="center"/>
            </w:pPr>
          </w:p>
        </w:tc>
        <w:tc>
          <w:tcPr>
            <w:tcW w:w="4138" w:type="dxa"/>
          </w:tcPr>
          <w:p w:rsidR="008D752C" w:rsidRPr="00AB1721" w:rsidRDefault="008D752C" w:rsidP="008D752C">
            <w:pPr>
              <w:pStyle w:val="afa"/>
              <w:spacing w:before="0" w:after="0"/>
              <w:rPr>
                <w:sz w:val="26"/>
                <w:szCs w:val="26"/>
              </w:rPr>
            </w:pPr>
          </w:p>
        </w:tc>
        <w:tc>
          <w:tcPr>
            <w:tcW w:w="4820" w:type="dxa"/>
          </w:tcPr>
          <w:p w:rsidR="008D752C" w:rsidRPr="00AB1721" w:rsidRDefault="008D752C" w:rsidP="008D752C">
            <w:pPr>
              <w:pStyle w:val="afa"/>
              <w:spacing w:before="0" w:after="0"/>
              <w:rPr>
                <w:sz w:val="26"/>
                <w:szCs w:val="26"/>
              </w:rPr>
            </w:pPr>
          </w:p>
        </w:tc>
      </w:tr>
      <w:tr w:rsidR="008D752C" w:rsidRPr="00AE7C66" w:rsidTr="008D752C">
        <w:tc>
          <w:tcPr>
            <w:tcW w:w="648" w:type="dxa"/>
          </w:tcPr>
          <w:p w:rsidR="008D752C" w:rsidRPr="00E33517" w:rsidRDefault="008D752C" w:rsidP="00DC72E6">
            <w:pPr>
              <w:widowControl/>
              <w:numPr>
                <w:ilvl w:val="0"/>
                <w:numId w:val="60"/>
              </w:numPr>
              <w:autoSpaceDE/>
              <w:autoSpaceDN/>
              <w:adjustRightInd/>
              <w:jc w:val="center"/>
            </w:pPr>
          </w:p>
        </w:tc>
        <w:tc>
          <w:tcPr>
            <w:tcW w:w="4138" w:type="dxa"/>
          </w:tcPr>
          <w:p w:rsidR="008D752C" w:rsidRPr="00AB1721" w:rsidRDefault="008D752C" w:rsidP="008D752C">
            <w:pPr>
              <w:pStyle w:val="afa"/>
              <w:spacing w:before="0" w:after="0"/>
              <w:rPr>
                <w:sz w:val="26"/>
                <w:szCs w:val="26"/>
              </w:rPr>
            </w:pPr>
          </w:p>
        </w:tc>
        <w:tc>
          <w:tcPr>
            <w:tcW w:w="4820" w:type="dxa"/>
          </w:tcPr>
          <w:p w:rsidR="008D752C" w:rsidRPr="00AB1721" w:rsidRDefault="008D752C" w:rsidP="008D752C">
            <w:pPr>
              <w:pStyle w:val="afa"/>
              <w:spacing w:before="0" w:after="0"/>
              <w:rPr>
                <w:sz w:val="26"/>
                <w:szCs w:val="26"/>
              </w:rPr>
            </w:pPr>
          </w:p>
        </w:tc>
      </w:tr>
      <w:tr w:rsidR="008D752C" w:rsidRPr="00AE7C66" w:rsidTr="008D752C">
        <w:tc>
          <w:tcPr>
            <w:tcW w:w="648" w:type="dxa"/>
          </w:tcPr>
          <w:p w:rsidR="008D752C" w:rsidRPr="00E33517" w:rsidRDefault="008D752C" w:rsidP="008D752C">
            <w:r w:rsidRPr="00E33517">
              <w:t>…</w:t>
            </w:r>
          </w:p>
        </w:tc>
        <w:tc>
          <w:tcPr>
            <w:tcW w:w="4138" w:type="dxa"/>
          </w:tcPr>
          <w:p w:rsidR="008D752C" w:rsidRPr="00AB1721" w:rsidRDefault="008D752C" w:rsidP="008D752C">
            <w:pPr>
              <w:pStyle w:val="afa"/>
              <w:spacing w:before="0" w:after="0"/>
              <w:rPr>
                <w:sz w:val="26"/>
                <w:szCs w:val="26"/>
              </w:rPr>
            </w:pPr>
          </w:p>
        </w:tc>
        <w:tc>
          <w:tcPr>
            <w:tcW w:w="4820" w:type="dxa"/>
          </w:tcPr>
          <w:p w:rsidR="008D752C" w:rsidRPr="00AB1721" w:rsidRDefault="008D752C" w:rsidP="008D752C">
            <w:pPr>
              <w:pStyle w:val="afa"/>
              <w:spacing w:before="0" w:after="0"/>
              <w:rPr>
                <w:sz w:val="26"/>
                <w:szCs w:val="26"/>
              </w:rPr>
            </w:pPr>
          </w:p>
        </w:tc>
      </w:tr>
    </w:tbl>
    <w:tbl>
      <w:tblPr>
        <w:tblStyle w:val="aff7"/>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8D752C" w:rsidTr="008D752C">
        <w:trPr>
          <w:gridAfter w:val="1"/>
          <w:wAfter w:w="108" w:type="dxa"/>
        </w:trPr>
        <w:tc>
          <w:tcPr>
            <w:tcW w:w="4820" w:type="dxa"/>
            <w:gridSpan w:val="2"/>
          </w:tcPr>
          <w:p w:rsidR="008D752C" w:rsidRDefault="008D752C" w:rsidP="008D752C">
            <w:pPr>
              <w:tabs>
                <w:tab w:val="left" w:pos="4428"/>
              </w:tabs>
              <w:jc w:val="center"/>
              <w:rPr>
                <w:sz w:val="26"/>
                <w:szCs w:val="26"/>
              </w:rPr>
            </w:pPr>
          </w:p>
          <w:p w:rsidR="008D752C" w:rsidRPr="00D46F55" w:rsidRDefault="008D752C" w:rsidP="008D752C">
            <w:pPr>
              <w:tabs>
                <w:tab w:val="left" w:pos="4428"/>
              </w:tabs>
              <w:jc w:val="center"/>
              <w:rPr>
                <w:sz w:val="26"/>
                <w:szCs w:val="26"/>
                <w:vertAlign w:val="superscript"/>
              </w:rPr>
            </w:pPr>
          </w:p>
        </w:tc>
      </w:tr>
      <w:tr w:rsidR="008D752C" w:rsidTr="008D752C">
        <w:trPr>
          <w:gridBefore w:val="1"/>
          <w:wBefore w:w="284" w:type="dxa"/>
        </w:trPr>
        <w:tc>
          <w:tcPr>
            <w:tcW w:w="4644" w:type="dxa"/>
            <w:gridSpan w:val="2"/>
          </w:tcPr>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rPr>
          <w:gridBefore w:val="1"/>
          <w:wBefore w:w="284" w:type="dxa"/>
        </w:trPr>
        <w:tc>
          <w:tcPr>
            <w:tcW w:w="4644" w:type="dxa"/>
            <w:gridSpan w:val="2"/>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1830D1" w:rsidRDefault="008D752C" w:rsidP="008D752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2"/>
          <w:szCs w:val="22"/>
        </w:rPr>
        <w:sectPr w:rsidR="008D752C" w:rsidSect="008D752C">
          <w:pgSz w:w="11906" w:h="16838"/>
          <w:pgMar w:top="1134" w:right="707" w:bottom="1134" w:left="1701" w:header="708" w:footer="708" w:gutter="0"/>
          <w:cols w:space="708"/>
          <w:docGrid w:linePitch="360"/>
        </w:sectPr>
      </w:pPr>
    </w:p>
    <w:p w:rsidR="008D752C" w:rsidRPr="007A49A4" w:rsidRDefault="008D752C" w:rsidP="00DC72E6">
      <w:pPr>
        <w:pStyle w:val="af9"/>
        <w:numPr>
          <w:ilvl w:val="2"/>
          <w:numId w:val="23"/>
        </w:numPr>
        <w:tabs>
          <w:tab w:val="clear" w:pos="1134"/>
        </w:tabs>
        <w:spacing w:before="60" w:after="60"/>
        <w:contextualSpacing w:val="0"/>
        <w:jc w:val="both"/>
        <w:outlineLvl w:val="1"/>
      </w:pPr>
      <w:bookmarkStart w:id="193" w:name="_Toc425777381"/>
      <w:bookmarkStart w:id="194" w:name="_Toc438134944"/>
      <w:r w:rsidRPr="007A49A4">
        <w:lastRenderedPageBreak/>
        <w:t>Инструкции по заполнению</w:t>
      </w:r>
      <w:bookmarkEnd w:id="193"/>
      <w:bookmarkEnd w:id="194"/>
    </w:p>
    <w:p w:rsidR="008D752C" w:rsidRDefault="008D752C" w:rsidP="00DC72E6">
      <w:pPr>
        <w:pStyle w:val="af9"/>
        <w:numPr>
          <w:ilvl w:val="3"/>
          <w:numId w:val="23"/>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8D752C" w:rsidRPr="009F5111" w:rsidRDefault="008D752C" w:rsidP="00DC72E6">
      <w:pPr>
        <w:pStyle w:val="af9"/>
        <w:numPr>
          <w:ilvl w:val="3"/>
          <w:numId w:val="23"/>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8D752C" w:rsidRPr="009F5111" w:rsidRDefault="008D752C" w:rsidP="00DC72E6">
      <w:pPr>
        <w:pStyle w:val="af9"/>
        <w:numPr>
          <w:ilvl w:val="3"/>
          <w:numId w:val="23"/>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8D752C" w:rsidRPr="009F5111" w:rsidRDefault="008D752C" w:rsidP="00DC72E6">
      <w:pPr>
        <w:pStyle w:val="af9"/>
        <w:numPr>
          <w:ilvl w:val="3"/>
          <w:numId w:val="23"/>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8D752C" w:rsidRPr="00194ED0" w:rsidRDefault="008D752C" w:rsidP="00DC72E6">
      <w:pPr>
        <w:pStyle w:val="af9"/>
        <w:numPr>
          <w:ilvl w:val="3"/>
          <w:numId w:val="2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8D752C" w:rsidRDefault="008D752C" w:rsidP="008D752C">
      <w:pPr>
        <w:widowControl/>
        <w:autoSpaceDE/>
        <w:autoSpaceDN/>
        <w:adjustRightInd/>
        <w:spacing w:after="200" w:line="276" w:lineRule="auto"/>
        <w:rPr>
          <w:b/>
        </w:rPr>
      </w:pPr>
      <w:r>
        <w:rPr>
          <w:b/>
        </w:rPr>
        <w:br w:type="page"/>
      </w: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195" w:name="_Toc425777382"/>
      <w:bookmarkStart w:id="196" w:name="_Toc438134945"/>
      <w:r w:rsidRPr="003135DF">
        <w:rPr>
          <w:b/>
        </w:rPr>
        <w:lastRenderedPageBreak/>
        <w:t>Техническое предложение на выполнение работ (форма 2)</w:t>
      </w:r>
      <w:bookmarkEnd w:id="182"/>
      <w:bookmarkEnd w:id="183"/>
      <w:bookmarkEnd w:id="184"/>
      <w:bookmarkEnd w:id="185"/>
      <w:bookmarkEnd w:id="186"/>
      <w:bookmarkEnd w:id="187"/>
      <w:bookmarkEnd w:id="188"/>
      <w:bookmarkEnd w:id="189"/>
      <w:bookmarkEnd w:id="190"/>
      <w:bookmarkEnd w:id="195"/>
      <w:bookmarkEnd w:id="196"/>
    </w:p>
    <w:p w:rsidR="008D752C" w:rsidRPr="00F27CCD" w:rsidRDefault="008D752C" w:rsidP="008D752C">
      <w:pPr>
        <w:jc w:val="center"/>
        <w:rPr>
          <w:color w:val="548DD4" w:themeColor="text2" w:themeTint="99"/>
          <w:shd w:val="clear" w:color="auto" w:fill="FFFF99"/>
        </w:rPr>
      </w:pPr>
      <w:r w:rsidRPr="00F27CCD">
        <w:rPr>
          <w:rStyle w:val="afff9"/>
          <w:color w:val="548DD4" w:themeColor="text2" w:themeTint="99"/>
        </w:rPr>
        <w:t>[заполняется отдельно по каждому из лотов с указанием номера и названия лота]</w:t>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197" w:name="_Toc127615085"/>
      <w:bookmarkStart w:id="198" w:name="_Toc309208627"/>
      <w:bookmarkStart w:id="199" w:name="_Toc425777383"/>
      <w:bookmarkStart w:id="200" w:name="_Toc438134946"/>
      <w:r w:rsidRPr="003135DF">
        <w:t>Форма Технического предложения</w:t>
      </w:r>
      <w:bookmarkEnd w:id="197"/>
      <w:bookmarkEnd w:id="198"/>
      <w:r w:rsidRPr="003135DF">
        <w:t xml:space="preserve"> на выполнение работ</w:t>
      </w:r>
      <w:r>
        <w:t>/оказание услуг</w:t>
      </w:r>
      <w:bookmarkEnd w:id="199"/>
      <w:bookmarkEnd w:id="200"/>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8120D0" w:rsidRDefault="008D752C" w:rsidP="008D752C">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8D752C" w:rsidRPr="003135DF" w:rsidRDefault="008D752C" w:rsidP="008D752C">
      <w:pPr>
        <w:spacing w:before="240" w:after="120"/>
        <w:jc w:val="center"/>
        <w:rPr>
          <w:b/>
        </w:rPr>
      </w:pPr>
      <w:r w:rsidRPr="003135DF">
        <w:rPr>
          <w:b/>
        </w:rPr>
        <w:t>Техническое предложение на выполнение работ</w:t>
      </w:r>
      <w:r>
        <w:rPr>
          <w:b/>
        </w:rPr>
        <w:t>/оказание услуг</w:t>
      </w:r>
    </w:p>
    <w:p w:rsidR="008D752C" w:rsidRPr="003135DF" w:rsidRDefault="008D752C" w:rsidP="008D752C">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8D752C" w:rsidRPr="003135DF" w:rsidRDefault="008D752C" w:rsidP="008D752C">
      <w:pPr>
        <w:rPr>
          <w:i/>
          <w:color w:val="000000"/>
        </w:rPr>
      </w:pPr>
    </w:p>
    <w:p w:rsidR="008D752C" w:rsidRPr="00837126" w:rsidRDefault="008D752C" w:rsidP="008D752C">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8D752C" w:rsidRPr="001830D1" w:rsidRDefault="008D752C" w:rsidP="008D752C">
      <w:pPr>
        <w:jc w:val="both"/>
        <w:rPr>
          <w:color w:val="000000"/>
          <w:sz w:val="26"/>
          <w:szCs w:val="26"/>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1830D1" w:rsidRDefault="008D752C" w:rsidP="008D752C">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2"/>
          <w:szCs w:val="22"/>
        </w:rPr>
        <w:sectPr w:rsidR="008D752C" w:rsidSect="008D752C">
          <w:pgSz w:w="11906" w:h="16838"/>
          <w:pgMar w:top="1134" w:right="707" w:bottom="1134" w:left="1701" w:header="708" w:footer="708" w:gutter="0"/>
          <w:cols w:space="708"/>
          <w:docGrid w:linePitch="360"/>
        </w:sectPr>
      </w:pPr>
      <w:bookmarkStart w:id="201" w:name="_Toc127615086"/>
      <w:bookmarkStart w:id="202" w:name="_Toc309208628"/>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03" w:name="_Toc425777384"/>
      <w:bookmarkStart w:id="204" w:name="_Toc438134947"/>
      <w:r w:rsidRPr="003135DF">
        <w:lastRenderedPageBreak/>
        <w:t>Инструкции по заполнению</w:t>
      </w:r>
      <w:bookmarkEnd w:id="201"/>
      <w:bookmarkEnd w:id="202"/>
      <w:bookmarkEnd w:id="203"/>
      <w:bookmarkEnd w:id="204"/>
    </w:p>
    <w:p w:rsidR="008D752C" w:rsidRDefault="008D752C" w:rsidP="00DC72E6">
      <w:pPr>
        <w:pStyle w:val="af9"/>
        <w:numPr>
          <w:ilvl w:val="3"/>
          <w:numId w:val="23"/>
        </w:numPr>
        <w:spacing w:before="60" w:after="60"/>
        <w:contextualSpacing w:val="0"/>
        <w:jc w:val="both"/>
      </w:pPr>
      <w:r>
        <w:t>Заполняется в случае выполнения работ/оказания услуг, в иных случаях данная форма не заполняется и не предоставляется.</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8D752C" w:rsidRPr="003135DF" w:rsidRDefault="008D752C" w:rsidP="00DC72E6">
      <w:pPr>
        <w:pStyle w:val="af9"/>
        <w:numPr>
          <w:ilvl w:val="3"/>
          <w:numId w:val="23"/>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указывающими </w:t>
      </w:r>
      <w:proofErr w:type="gramStart"/>
      <w:r>
        <w:t>в</w:t>
      </w:r>
      <w:proofErr w:type="gramEnd"/>
      <w:r>
        <w:t xml:space="preserve">  чем его предложение улучшает и ухудшает требования Заказчика</w:t>
      </w:r>
      <w:r w:rsidRPr="003135DF">
        <w:t>..</w:t>
      </w:r>
    </w:p>
    <w:p w:rsidR="008D752C" w:rsidRDefault="008D752C" w:rsidP="00DC72E6">
      <w:pPr>
        <w:pStyle w:val="af9"/>
        <w:numPr>
          <w:ilvl w:val="3"/>
          <w:numId w:val="23"/>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8D752C" w:rsidRPr="003135DF" w:rsidRDefault="008D752C" w:rsidP="008D752C">
      <w:pPr>
        <w:sectPr w:rsidR="008D752C" w:rsidRPr="003135DF"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05" w:name="_Toc130043639"/>
      <w:bookmarkStart w:id="206" w:name="_Toc130043640"/>
      <w:bookmarkStart w:id="207" w:name="_Toc130043643"/>
      <w:bookmarkStart w:id="208" w:name="_Toc130043645"/>
      <w:bookmarkStart w:id="209" w:name="_Toc130043647"/>
      <w:bookmarkStart w:id="210" w:name="_Toc130043650"/>
      <w:bookmarkStart w:id="211" w:name="_Toc130043659"/>
      <w:bookmarkStart w:id="212" w:name="_Toc130043667"/>
      <w:bookmarkStart w:id="213" w:name="_Toc130043675"/>
      <w:bookmarkStart w:id="214" w:name="_Toc130043711"/>
      <w:bookmarkStart w:id="215" w:name="_Toc130043718"/>
      <w:bookmarkStart w:id="216" w:name="_Toc130043719"/>
      <w:bookmarkStart w:id="217" w:name="_Hlt22846931"/>
      <w:bookmarkStart w:id="218" w:name="_Ref70131640"/>
      <w:bookmarkStart w:id="219" w:name="_Toc77970259"/>
      <w:bookmarkStart w:id="220" w:name="_Toc90385118"/>
      <w:bookmarkStart w:id="221" w:name="_Toc309208629"/>
      <w:bookmarkStart w:id="222" w:name="_Toc425777385"/>
      <w:bookmarkStart w:id="223" w:name="_Toc438134948"/>
      <w:bookmarkStart w:id="224" w:name="_Ref63957390"/>
      <w:bookmarkStart w:id="225" w:name="_Toc64719476"/>
      <w:bookmarkStart w:id="226" w:name="_Toc69112532"/>
      <w:bookmarkEnd w:id="205"/>
      <w:bookmarkEnd w:id="206"/>
      <w:bookmarkEnd w:id="207"/>
      <w:bookmarkEnd w:id="208"/>
      <w:bookmarkEnd w:id="209"/>
      <w:bookmarkEnd w:id="210"/>
      <w:bookmarkEnd w:id="211"/>
      <w:bookmarkEnd w:id="212"/>
      <w:bookmarkEnd w:id="213"/>
      <w:bookmarkEnd w:id="214"/>
      <w:bookmarkEnd w:id="215"/>
      <w:bookmarkEnd w:id="216"/>
      <w:bookmarkEnd w:id="217"/>
      <w:r w:rsidRPr="003135DF">
        <w:rPr>
          <w:b/>
        </w:rPr>
        <w:lastRenderedPageBreak/>
        <w:t>Протокол разногла</w:t>
      </w:r>
      <w:r>
        <w:rPr>
          <w:b/>
        </w:rPr>
        <w:t>сий к</w:t>
      </w:r>
      <w:r w:rsidRPr="003135DF">
        <w:rPr>
          <w:b/>
        </w:rPr>
        <w:t xml:space="preserve"> проекту Договора (форма 3)</w:t>
      </w:r>
      <w:bookmarkEnd w:id="218"/>
      <w:bookmarkEnd w:id="219"/>
      <w:bookmarkEnd w:id="220"/>
      <w:bookmarkEnd w:id="221"/>
      <w:bookmarkEnd w:id="222"/>
      <w:bookmarkEnd w:id="223"/>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27" w:name="_Toc90385119"/>
      <w:bookmarkStart w:id="228" w:name="_Toc309208630"/>
      <w:bookmarkStart w:id="229" w:name="_Toc425777386"/>
      <w:bookmarkStart w:id="230" w:name="_Toc438134949"/>
      <w:r>
        <w:t>Форма Протокола разногласий к</w:t>
      </w:r>
      <w:r w:rsidRPr="003135DF">
        <w:t xml:space="preserve"> проекту Договора</w:t>
      </w:r>
      <w:bookmarkEnd w:id="227"/>
      <w:bookmarkEnd w:id="228"/>
      <w:bookmarkEnd w:id="229"/>
      <w:bookmarkEnd w:id="230"/>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224"/>
    <w:bookmarkEnd w:id="225"/>
    <w:bookmarkEnd w:id="226"/>
    <w:p w:rsidR="008D752C" w:rsidRPr="00B41815" w:rsidRDefault="008D752C" w:rsidP="008D752C">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Протокол разногласий к проекту Договора</w:t>
      </w:r>
    </w:p>
    <w:p w:rsidR="008D752C" w:rsidRPr="003135DF" w:rsidRDefault="008D752C" w:rsidP="008D752C">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8D752C" w:rsidRPr="003135DF" w:rsidRDefault="008D752C" w:rsidP="008D752C">
      <w:pPr>
        <w:spacing w:before="120"/>
        <w:jc w:val="center"/>
        <w:rPr>
          <w:b/>
          <w:bCs/>
          <w:color w:val="000000"/>
        </w:rPr>
      </w:pPr>
      <w:r w:rsidRPr="003135DF">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D752C" w:rsidRPr="0098354A" w:rsidTr="008D752C">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752C" w:rsidRPr="0098354A" w:rsidRDefault="008D752C" w:rsidP="008D752C">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752C" w:rsidRPr="0098354A" w:rsidRDefault="008D752C" w:rsidP="008D752C">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752C" w:rsidRPr="0098354A" w:rsidRDefault="008D752C" w:rsidP="008D752C">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752C" w:rsidRPr="0098354A" w:rsidRDefault="008D752C" w:rsidP="008D752C">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752C" w:rsidRPr="0098354A" w:rsidRDefault="008D752C" w:rsidP="008D752C">
            <w:pPr>
              <w:pStyle w:val="affa"/>
              <w:jc w:val="center"/>
              <w:rPr>
                <w:szCs w:val="22"/>
              </w:rPr>
            </w:pPr>
            <w:r w:rsidRPr="0098354A">
              <w:rPr>
                <w:szCs w:val="22"/>
              </w:rPr>
              <w:t>Примечания, обоснование</w:t>
            </w:r>
          </w:p>
        </w:tc>
      </w:tr>
      <w:tr w:rsidR="008D752C" w:rsidRPr="00B41815" w:rsidTr="008D752C">
        <w:tc>
          <w:tcPr>
            <w:tcW w:w="627" w:type="dxa"/>
            <w:tcBorders>
              <w:top w:val="single" w:sz="4" w:space="0" w:color="auto"/>
              <w:left w:val="single" w:sz="4" w:space="0" w:color="auto"/>
              <w:bottom w:val="single" w:sz="4" w:space="0" w:color="auto"/>
              <w:right w:val="single" w:sz="4" w:space="0" w:color="auto"/>
            </w:tcBorders>
          </w:tcPr>
          <w:p w:rsidR="008D752C" w:rsidRPr="0098354A" w:rsidRDefault="008D752C" w:rsidP="00DC72E6">
            <w:pPr>
              <w:widowControl/>
              <w:numPr>
                <w:ilvl w:val="0"/>
                <w:numId w:val="32"/>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r>
      <w:tr w:rsidR="008D752C" w:rsidRPr="00B41815" w:rsidTr="008D752C">
        <w:tc>
          <w:tcPr>
            <w:tcW w:w="627" w:type="dxa"/>
            <w:tcBorders>
              <w:top w:val="single" w:sz="4" w:space="0" w:color="auto"/>
              <w:left w:val="single" w:sz="4" w:space="0" w:color="auto"/>
              <w:bottom w:val="single" w:sz="4" w:space="0" w:color="auto"/>
              <w:right w:val="single" w:sz="4" w:space="0" w:color="auto"/>
            </w:tcBorders>
          </w:tcPr>
          <w:p w:rsidR="008D752C" w:rsidRPr="0098354A" w:rsidRDefault="008D752C" w:rsidP="00DC72E6">
            <w:pPr>
              <w:widowControl/>
              <w:numPr>
                <w:ilvl w:val="0"/>
                <w:numId w:val="32"/>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r>
      <w:tr w:rsidR="008D752C" w:rsidRPr="00B41815" w:rsidTr="008D752C">
        <w:tc>
          <w:tcPr>
            <w:tcW w:w="627" w:type="dxa"/>
            <w:tcBorders>
              <w:top w:val="single" w:sz="4" w:space="0" w:color="auto"/>
              <w:left w:val="single" w:sz="4" w:space="0" w:color="auto"/>
              <w:bottom w:val="single" w:sz="4" w:space="0" w:color="auto"/>
              <w:right w:val="single" w:sz="4" w:space="0" w:color="auto"/>
            </w:tcBorders>
          </w:tcPr>
          <w:p w:rsidR="008D752C" w:rsidRPr="0098354A" w:rsidRDefault="008D752C" w:rsidP="00DC72E6">
            <w:pPr>
              <w:widowControl/>
              <w:numPr>
                <w:ilvl w:val="0"/>
                <w:numId w:val="32"/>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r>
      <w:tr w:rsidR="008D752C" w:rsidRPr="00B41815" w:rsidTr="008D752C">
        <w:tc>
          <w:tcPr>
            <w:tcW w:w="627"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8D752C" w:rsidRPr="0098354A" w:rsidRDefault="008D752C" w:rsidP="008D752C">
            <w:pPr>
              <w:pStyle w:val="afa"/>
              <w:rPr>
                <w:color w:val="000000"/>
                <w:sz w:val="26"/>
                <w:szCs w:val="26"/>
              </w:rPr>
            </w:pPr>
          </w:p>
        </w:tc>
      </w:tr>
    </w:tbl>
    <w:p w:rsidR="008D752C" w:rsidRPr="00B41815" w:rsidRDefault="008D752C" w:rsidP="008D752C">
      <w:pPr>
        <w:rPr>
          <w:color w:val="000000"/>
          <w:sz w:val="22"/>
          <w:szCs w:val="22"/>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Default="008D752C" w:rsidP="008D752C">
      <w:pPr>
        <w:pBdr>
          <w:bottom w:val="single" w:sz="4" w:space="1" w:color="auto"/>
        </w:pBdr>
        <w:shd w:val="clear" w:color="auto" w:fill="E0E0E0"/>
        <w:ind w:right="21"/>
        <w:jc w:val="center"/>
        <w:rPr>
          <w:b/>
          <w:color w:val="000000"/>
          <w:spacing w:val="36"/>
        </w:rPr>
        <w:sectPr w:rsidR="008D752C" w:rsidSect="008D752C">
          <w:pgSz w:w="11906" w:h="16838"/>
          <w:pgMar w:top="1134" w:right="707" w:bottom="1134" w:left="1701" w:header="708" w:footer="708" w:gutter="0"/>
          <w:cols w:space="708"/>
          <w:docGrid w:linePitch="360"/>
        </w:sectPr>
      </w:pPr>
      <w:r w:rsidRPr="0098354A">
        <w:rPr>
          <w:b/>
          <w:color w:val="000000"/>
          <w:spacing w:val="36"/>
        </w:rPr>
        <w:t>конец формы</w:t>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31" w:name="_Toc90385120"/>
      <w:bookmarkStart w:id="232" w:name="_Toc309208631"/>
      <w:bookmarkStart w:id="233" w:name="_Toc425777387"/>
      <w:bookmarkStart w:id="234" w:name="_Toc438134950"/>
      <w:r w:rsidRPr="003135DF">
        <w:lastRenderedPageBreak/>
        <w:t>Инструкции по зап</w:t>
      </w:r>
      <w:r>
        <w:t>олнению Протокола разногласий к</w:t>
      </w:r>
      <w:r w:rsidRPr="003135DF">
        <w:t xml:space="preserve"> проекту Договора</w:t>
      </w:r>
      <w:bookmarkEnd w:id="231"/>
      <w:bookmarkEnd w:id="232"/>
      <w:bookmarkEnd w:id="233"/>
      <w:bookmarkEnd w:id="234"/>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Default="008D752C" w:rsidP="00DC72E6">
      <w:pPr>
        <w:pStyle w:val="af9"/>
        <w:numPr>
          <w:ilvl w:val="3"/>
          <w:numId w:val="23"/>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8D752C" w:rsidRPr="003135DF" w:rsidRDefault="008D752C" w:rsidP="00DC72E6">
      <w:pPr>
        <w:pStyle w:val="af9"/>
        <w:numPr>
          <w:ilvl w:val="3"/>
          <w:numId w:val="23"/>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8D752C" w:rsidRPr="003135DF" w:rsidRDefault="008D752C" w:rsidP="00DC72E6">
      <w:pPr>
        <w:pStyle w:val="af9"/>
        <w:numPr>
          <w:ilvl w:val="3"/>
          <w:numId w:val="23"/>
        </w:numPr>
        <w:spacing w:before="60" w:after="60"/>
        <w:contextualSpacing w:val="0"/>
        <w:jc w:val="both"/>
      </w:pPr>
      <w:r w:rsidRPr="003135DF">
        <w:t>Условия Договора будут определяться в соответствии с Технической част</w:t>
      </w:r>
      <w:r>
        <w:t>ью</w:t>
      </w:r>
      <w:r w:rsidRPr="003135DF">
        <w:t xml:space="preserve"> </w:t>
      </w:r>
      <w:r>
        <w:t>Закупочной</w:t>
      </w:r>
      <w:r w:rsidRPr="003135DF">
        <w:t xml:space="preserve"> документации.</w:t>
      </w:r>
    </w:p>
    <w:p w:rsidR="008D752C" w:rsidRDefault="008D752C" w:rsidP="00DC72E6">
      <w:pPr>
        <w:pStyle w:val="af9"/>
        <w:numPr>
          <w:ilvl w:val="3"/>
          <w:numId w:val="23"/>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8D752C" w:rsidRPr="003135DF" w:rsidRDefault="008D752C" w:rsidP="00DC72E6">
      <w:pPr>
        <w:pStyle w:val="af9"/>
        <w:numPr>
          <w:ilvl w:val="3"/>
          <w:numId w:val="23"/>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D752C" w:rsidRPr="003135DF" w:rsidRDefault="008D752C" w:rsidP="008D752C">
      <w:pPr>
        <w:pStyle w:val="a1"/>
        <w:numPr>
          <w:ilvl w:val="0"/>
          <w:numId w:val="0"/>
        </w:numPr>
        <w:spacing w:line="240" w:lineRule="auto"/>
        <w:ind w:left="1701"/>
        <w:rPr>
          <w:sz w:val="24"/>
          <w:szCs w:val="24"/>
        </w:rPr>
        <w:sectPr w:rsidR="008D752C" w:rsidRPr="003135DF"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35" w:name="_Ref316464402"/>
      <w:bookmarkStart w:id="236" w:name="_Toc425777388"/>
      <w:bookmarkStart w:id="237" w:name="_Toc438134951"/>
      <w:bookmarkStart w:id="238" w:name="_Ref55335823"/>
      <w:bookmarkStart w:id="239" w:name="_Ref55336359"/>
      <w:bookmarkStart w:id="240" w:name="_Toc57314675"/>
      <w:bookmarkStart w:id="241" w:name="_Toc69728989"/>
      <w:bookmarkStart w:id="242" w:name="_Toc309208632"/>
      <w:bookmarkEnd w:id="176"/>
      <w:r w:rsidRPr="003135DF">
        <w:rPr>
          <w:b/>
        </w:rPr>
        <w:lastRenderedPageBreak/>
        <w:t>Календарный план (форма 4)</w:t>
      </w:r>
      <w:bookmarkEnd w:id="235"/>
      <w:bookmarkEnd w:id="236"/>
      <w:bookmarkEnd w:id="237"/>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43" w:name="_Toc425777389"/>
      <w:bookmarkStart w:id="244" w:name="_Toc438134952"/>
      <w:r w:rsidRPr="003135DF">
        <w:t>Форма календарного плана</w:t>
      </w:r>
      <w:bookmarkEnd w:id="243"/>
      <w:bookmarkEnd w:id="244"/>
      <w:r w:rsidRPr="003135DF">
        <w:t xml:space="preserve"> </w:t>
      </w:r>
    </w:p>
    <w:p w:rsidR="008D752C" w:rsidRPr="003135DF" w:rsidRDefault="008D752C" w:rsidP="008D752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8D752C" w:rsidRPr="007F0DED" w:rsidRDefault="008D752C" w:rsidP="008D752C">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 xml:space="preserve">Календарный план </w:t>
      </w:r>
    </w:p>
    <w:p w:rsidR="008D752C" w:rsidRPr="003135DF" w:rsidRDefault="008D752C" w:rsidP="008D752C">
      <w:pPr>
        <w:spacing w:after="120"/>
        <w:jc w:val="both"/>
      </w:pPr>
      <w:r w:rsidRPr="003135DF">
        <w:t xml:space="preserve">Наименование и адрес Участника </w:t>
      </w:r>
      <w:r>
        <w:t>закупки</w:t>
      </w:r>
      <w:r w:rsidRPr="003135DF">
        <w:t>: __________________________________</w:t>
      </w:r>
    </w:p>
    <w:p w:rsidR="008D752C" w:rsidRPr="003135DF" w:rsidRDefault="008D752C" w:rsidP="008D752C">
      <w:pPr>
        <w:spacing w:after="120"/>
        <w:jc w:val="both"/>
      </w:pPr>
      <w:r w:rsidRPr="003135DF">
        <w:t>Начало: «___» ____________ 20__ г.</w:t>
      </w:r>
    </w:p>
    <w:p w:rsidR="008D752C" w:rsidRPr="003135DF" w:rsidRDefault="008D752C" w:rsidP="008D752C">
      <w:pPr>
        <w:spacing w:after="120"/>
        <w:jc w:val="both"/>
      </w:pPr>
      <w:r w:rsidRPr="003135DF">
        <w:t>Окончание: «___» ____________ 20__ г.</w:t>
      </w:r>
    </w:p>
    <w:tbl>
      <w:tblPr>
        <w:tblStyle w:val="aff7"/>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D752C" w:rsidRPr="0003605E" w:rsidTr="008D752C">
        <w:trPr>
          <w:trHeight w:val="756"/>
        </w:trPr>
        <w:tc>
          <w:tcPr>
            <w:tcW w:w="534" w:type="dxa"/>
            <w:vMerge w:val="restart"/>
            <w:shd w:val="clear" w:color="auto" w:fill="BFBFBF" w:themeFill="background1" w:themeFillShade="BF"/>
            <w:vAlign w:val="center"/>
          </w:tcPr>
          <w:p w:rsidR="008D752C" w:rsidRDefault="008D752C" w:rsidP="008D752C">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8D752C" w:rsidRPr="0003605E" w:rsidRDefault="008D752C" w:rsidP="008D752C">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8D752C" w:rsidRPr="0003605E" w:rsidRDefault="008D752C" w:rsidP="008D752C">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D752C" w:rsidRPr="0003605E" w:rsidTr="008D752C">
        <w:tc>
          <w:tcPr>
            <w:tcW w:w="534" w:type="dxa"/>
            <w:vMerge/>
            <w:shd w:val="clear" w:color="auto" w:fill="BFBFBF" w:themeFill="background1" w:themeFillShade="BF"/>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D752C" w:rsidRPr="0003605E" w:rsidTr="008D752C">
        <w:tc>
          <w:tcPr>
            <w:tcW w:w="534" w:type="dxa"/>
            <w:shd w:val="clear" w:color="auto" w:fill="BFBFBF" w:themeFill="background1" w:themeFillShade="BF"/>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8D752C" w:rsidRPr="0003605E" w:rsidTr="008D752C">
        <w:tc>
          <w:tcPr>
            <w:tcW w:w="534" w:type="dxa"/>
          </w:tcPr>
          <w:p w:rsidR="008D752C" w:rsidRPr="0003605E" w:rsidRDefault="008D752C" w:rsidP="00DC72E6">
            <w:pPr>
              <w:widowControl/>
              <w:numPr>
                <w:ilvl w:val="0"/>
                <w:numId w:val="40"/>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0"/>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0"/>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bl>
    <w:p w:rsidR="008D752C" w:rsidRDefault="008D752C" w:rsidP="008D752C">
      <w:pPr>
        <w:pStyle w:val="ConsNonformat"/>
        <w:widowControl/>
        <w:ind w:right="0"/>
        <w:jc w:val="both"/>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Pr="001830D1" w:rsidRDefault="008D752C" w:rsidP="008D752C">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8D752C" w:rsidRDefault="008D752C" w:rsidP="008D752C">
      <w:pPr>
        <w:widowControl/>
        <w:autoSpaceDE/>
        <w:autoSpaceDN/>
        <w:adjustRightInd/>
        <w:spacing w:after="200" w:line="276" w:lineRule="auto"/>
        <w:sectPr w:rsidR="008D752C" w:rsidSect="008D752C">
          <w:pgSz w:w="11906" w:h="16838"/>
          <w:pgMar w:top="1134" w:right="707" w:bottom="1134" w:left="1701" w:header="708" w:footer="708" w:gutter="0"/>
          <w:cols w:space="708"/>
          <w:docGrid w:linePitch="360"/>
        </w:sectPr>
      </w:pPr>
      <w:r>
        <w:br w:type="page"/>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45" w:name="_Toc425777390"/>
      <w:bookmarkStart w:id="246" w:name="_Toc438134953"/>
      <w:r w:rsidRPr="003135DF">
        <w:lastRenderedPageBreak/>
        <w:t>Инструкции по заполнению</w:t>
      </w:r>
      <w:bookmarkEnd w:id="245"/>
      <w:bookmarkEnd w:id="246"/>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t>поставки товаров/</w:t>
      </w:r>
      <w:r w:rsidRPr="003135DF">
        <w:t>выполнения всех видов работ</w:t>
      </w:r>
      <w:proofErr w:type="gramEnd"/>
      <w:r w:rsidRPr="003135DF">
        <w:t xml:space="preserve"> и услуг в рамках Договора.</w:t>
      </w:r>
    </w:p>
    <w:p w:rsidR="008D752C" w:rsidRDefault="008D752C" w:rsidP="00DC72E6">
      <w:pPr>
        <w:pStyle w:val="af9"/>
        <w:numPr>
          <w:ilvl w:val="3"/>
          <w:numId w:val="23"/>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7"/>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D752C" w:rsidRPr="0003605E" w:rsidTr="008D752C">
        <w:trPr>
          <w:trHeight w:val="756"/>
        </w:trPr>
        <w:tc>
          <w:tcPr>
            <w:tcW w:w="534" w:type="dxa"/>
            <w:vMerge w:val="restart"/>
            <w:shd w:val="clear" w:color="auto" w:fill="BFBFBF" w:themeFill="background1" w:themeFillShade="BF"/>
            <w:vAlign w:val="center"/>
          </w:tcPr>
          <w:p w:rsidR="008D752C" w:rsidRDefault="008D752C" w:rsidP="008D752C">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8D752C" w:rsidRPr="0003605E" w:rsidRDefault="008D752C" w:rsidP="008D752C">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8D752C" w:rsidRPr="0003605E" w:rsidRDefault="008D752C" w:rsidP="008D752C">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D752C" w:rsidRPr="0003605E" w:rsidTr="008D752C">
        <w:tc>
          <w:tcPr>
            <w:tcW w:w="534" w:type="dxa"/>
            <w:vMerge/>
            <w:shd w:val="clear" w:color="auto" w:fill="BFBFBF" w:themeFill="background1" w:themeFillShade="BF"/>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8D752C" w:rsidRPr="0003605E" w:rsidRDefault="008D752C" w:rsidP="008D752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8D752C" w:rsidRPr="0003605E" w:rsidRDefault="008D752C" w:rsidP="008D752C">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D752C" w:rsidRPr="0003605E" w:rsidTr="008D752C">
        <w:trPr>
          <w:trHeight w:val="221"/>
        </w:trPr>
        <w:tc>
          <w:tcPr>
            <w:tcW w:w="534" w:type="dxa"/>
            <w:shd w:val="clear" w:color="auto" w:fill="BFBFBF" w:themeFill="background1" w:themeFillShade="BF"/>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8D752C" w:rsidRPr="007E7F56" w:rsidRDefault="008D752C" w:rsidP="008D752C">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Pr="00D952D2" w:rsidRDefault="008D752C" w:rsidP="008D752C">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8D752C" w:rsidRPr="00D952D2" w:rsidRDefault="008D752C" w:rsidP="008D752C">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8D752C" w:rsidRPr="00D952D2" w:rsidRDefault="008D752C" w:rsidP="008D752C">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8D752C" w:rsidRPr="00D952D2" w:rsidRDefault="008D752C" w:rsidP="008D752C">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8D752C" w:rsidRPr="00D952D2" w:rsidRDefault="008D752C" w:rsidP="008D752C">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Default="008D752C" w:rsidP="008D752C">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r w:rsidR="008D752C" w:rsidRPr="0003605E" w:rsidTr="008D752C">
        <w:tc>
          <w:tcPr>
            <w:tcW w:w="534" w:type="dxa"/>
          </w:tcPr>
          <w:p w:rsidR="008D752C" w:rsidRPr="0003605E" w:rsidRDefault="008D752C" w:rsidP="00DC72E6">
            <w:pPr>
              <w:widowControl/>
              <w:numPr>
                <w:ilvl w:val="0"/>
                <w:numId w:val="43"/>
              </w:numPr>
              <w:autoSpaceDE/>
              <w:autoSpaceDN/>
              <w:adjustRightInd/>
              <w:jc w:val="both"/>
              <w:rPr>
                <w:sz w:val="22"/>
                <w:szCs w:val="22"/>
              </w:rPr>
            </w:pPr>
          </w:p>
        </w:tc>
        <w:tc>
          <w:tcPr>
            <w:tcW w:w="1417" w:type="dxa"/>
          </w:tcPr>
          <w:p w:rsidR="008D752C" w:rsidRDefault="008D752C" w:rsidP="008D752C">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0"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709" w:type="dxa"/>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8D752C" w:rsidRPr="0003605E" w:rsidRDefault="008D752C" w:rsidP="008D752C">
            <w:pPr>
              <w:pStyle w:val="ConsNonformat"/>
              <w:widowControl/>
              <w:spacing w:before="60" w:after="60"/>
              <w:ind w:right="0"/>
              <w:jc w:val="both"/>
              <w:rPr>
                <w:rFonts w:ascii="Times New Roman" w:hAnsi="Times New Roman" w:cs="Times New Roman"/>
                <w:sz w:val="22"/>
                <w:szCs w:val="22"/>
              </w:rPr>
            </w:pPr>
          </w:p>
        </w:tc>
      </w:tr>
    </w:tbl>
    <w:p w:rsidR="008D752C" w:rsidRPr="003135DF" w:rsidRDefault="008D752C" w:rsidP="008D752C">
      <w:pPr>
        <w:spacing w:before="60" w:after="60"/>
        <w:jc w:val="both"/>
      </w:pPr>
    </w:p>
    <w:p w:rsidR="008D752C" w:rsidRPr="003135DF" w:rsidRDefault="008D752C" w:rsidP="00DC72E6">
      <w:pPr>
        <w:pStyle w:val="af9"/>
        <w:numPr>
          <w:ilvl w:val="3"/>
          <w:numId w:val="23"/>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8D752C" w:rsidRPr="003135DF" w:rsidRDefault="008D752C" w:rsidP="00DC72E6">
      <w:pPr>
        <w:pStyle w:val="af9"/>
        <w:numPr>
          <w:ilvl w:val="3"/>
          <w:numId w:val="23"/>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8D752C" w:rsidRDefault="008D752C" w:rsidP="008D752C">
      <w:pPr>
        <w:pStyle w:val="af8"/>
        <w:spacing w:before="120"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47" w:name="_Ref316464456"/>
      <w:bookmarkStart w:id="248" w:name="_Toc425777407"/>
      <w:bookmarkStart w:id="249" w:name="_Toc438134970"/>
      <w:r w:rsidRPr="003135DF">
        <w:rPr>
          <w:b/>
        </w:rPr>
        <w:lastRenderedPageBreak/>
        <w:t xml:space="preserve">Анкета Участника </w:t>
      </w:r>
      <w:r>
        <w:rPr>
          <w:b/>
        </w:rPr>
        <w:t>закупки</w:t>
      </w:r>
      <w:r w:rsidRPr="003135DF">
        <w:rPr>
          <w:b/>
        </w:rPr>
        <w:t xml:space="preserve"> (форма </w:t>
      </w:r>
      <w:r w:rsidR="00EB1222">
        <w:rPr>
          <w:b/>
        </w:rPr>
        <w:t>5</w:t>
      </w:r>
      <w:r w:rsidRPr="003135DF">
        <w:rPr>
          <w:b/>
        </w:rPr>
        <w:t>)</w:t>
      </w:r>
      <w:bookmarkEnd w:id="238"/>
      <w:bookmarkEnd w:id="239"/>
      <w:bookmarkEnd w:id="240"/>
      <w:bookmarkEnd w:id="241"/>
      <w:bookmarkEnd w:id="242"/>
      <w:bookmarkEnd w:id="247"/>
      <w:bookmarkEnd w:id="248"/>
      <w:bookmarkEnd w:id="249"/>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50" w:name="_Toc309208633"/>
      <w:bookmarkStart w:id="251" w:name="_Toc425777408"/>
      <w:bookmarkStart w:id="252" w:name="_Toc438134971"/>
      <w:r w:rsidRPr="003135DF">
        <w:t xml:space="preserve">Форма Анкеты Участника </w:t>
      </w:r>
      <w:r>
        <w:t>закупки</w:t>
      </w:r>
      <w:bookmarkEnd w:id="250"/>
      <w:bookmarkEnd w:id="251"/>
      <w:bookmarkEnd w:id="252"/>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B41815" w:rsidRDefault="008D752C" w:rsidP="008D752C">
      <w:pPr>
        <w:rPr>
          <w:sz w:val="22"/>
          <w:szCs w:val="22"/>
        </w:rPr>
      </w:pPr>
      <w:r>
        <w:rPr>
          <w:sz w:val="26"/>
          <w:szCs w:val="26"/>
          <w:vertAlign w:val="superscript"/>
        </w:rPr>
        <w:t>Приложение №</w:t>
      </w:r>
      <w:r w:rsidR="00EB1222">
        <w:rPr>
          <w:sz w:val="26"/>
          <w:szCs w:val="26"/>
          <w:vertAlign w:val="superscript"/>
        </w:rPr>
        <w:t>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 xml:space="preserve">Анкета Участника </w:t>
      </w:r>
      <w:r>
        <w:rPr>
          <w:b/>
        </w:rPr>
        <w:t>закупки</w:t>
      </w:r>
    </w:p>
    <w:p w:rsidR="008D752C" w:rsidRPr="003135DF" w:rsidRDefault="008D752C" w:rsidP="008D752C">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8D752C" w:rsidRPr="003135DF" w:rsidTr="008D752C">
        <w:trPr>
          <w:trHeight w:val="240"/>
          <w:tblHeader/>
        </w:trPr>
        <w:tc>
          <w:tcPr>
            <w:tcW w:w="567" w:type="dxa"/>
            <w:shd w:val="clear" w:color="auto" w:fill="BFBFBF" w:themeFill="background1" w:themeFillShade="BF"/>
            <w:vAlign w:val="center"/>
          </w:tcPr>
          <w:p w:rsidR="008D752C" w:rsidRPr="003135DF" w:rsidRDefault="008D752C" w:rsidP="008D752C">
            <w:pPr>
              <w:pStyle w:val="affa"/>
              <w:spacing w:before="0" w:after="0"/>
              <w:ind w:left="-108" w:right="-108"/>
              <w:jc w:val="center"/>
              <w:rPr>
                <w:sz w:val="24"/>
                <w:szCs w:val="24"/>
              </w:rPr>
            </w:pPr>
            <w:r w:rsidRPr="003135DF">
              <w:rPr>
                <w:sz w:val="24"/>
                <w:szCs w:val="24"/>
              </w:rPr>
              <w:t xml:space="preserve">№ </w:t>
            </w:r>
          </w:p>
          <w:p w:rsidR="008D752C" w:rsidRPr="003135DF" w:rsidRDefault="008D752C" w:rsidP="008D752C">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8D752C" w:rsidRPr="003135DF" w:rsidRDefault="008D752C" w:rsidP="008D752C">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8D752C" w:rsidRPr="003135DF" w:rsidRDefault="008D752C" w:rsidP="008D752C">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8D752C" w:rsidRPr="003135DF" w:rsidTr="008D752C">
        <w:trPr>
          <w:trHeight w:val="240"/>
          <w:tblHeader/>
        </w:trPr>
        <w:tc>
          <w:tcPr>
            <w:tcW w:w="567" w:type="dxa"/>
            <w:shd w:val="clear" w:color="auto" w:fill="BFBFBF" w:themeFill="background1" w:themeFillShade="BF"/>
            <w:vAlign w:val="center"/>
          </w:tcPr>
          <w:p w:rsidR="008D752C" w:rsidRPr="003135DF" w:rsidRDefault="008D752C" w:rsidP="008D752C">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8D752C" w:rsidRPr="003135DF" w:rsidRDefault="008D752C" w:rsidP="008D752C">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8D752C" w:rsidRPr="003135DF" w:rsidRDefault="008D752C" w:rsidP="008D752C">
            <w:pPr>
              <w:pStyle w:val="affa"/>
              <w:ind w:left="-108" w:right="-108"/>
              <w:jc w:val="center"/>
              <w:rPr>
                <w:i/>
                <w:sz w:val="24"/>
                <w:szCs w:val="24"/>
              </w:rPr>
            </w:pPr>
            <w:r w:rsidRPr="003135DF">
              <w:rPr>
                <w:i/>
                <w:sz w:val="24"/>
                <w:szCs w:val="24"/>
              </w:rPr>
              <w:t>3</w:t>
            </w: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Юридический адрес</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Почтовый адрес</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bookmarkStart w:id="253" w:name="_Ref316471159"/>
          </w:p>
        </w:tc>
        <w:bookmarkEnd w:id="253"/>
        <w:tc>
          <w:tcPr>
            <w:tcW w:w="4962" w:type="dxa"/>
          </w:tcPr>
          <w:p w:rsidR="008D752C" w:rsidRPr="003135DF" w:rsidRDefault="008D752C" w:rsidP="008D752C">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8D752C" w:rsidRPr="003135DF" w:rsidRDefault="008D752C" w:rsidP="008D752C">
            <w:pPr>
              <w:pStyle w:val="afa"/>
              <w:rPr>
                <w:i/>
                <w:szCs w:val="24"/>
              </w:rPr>
            </w:pPr>
          </w:p>
        </w:tc>
      </w:tr>
      <w:tr w:rsidR="008D752C" w:rsidRPr="003135DF" w:rsidTr="008D752C">
        <w:trPr>
          <w:cantSplit/>
          <w:trHeight w:val="116"/>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widowControl/>
              <w:numPr>
                <w:ilvl w:val="0"/>
                <w:numId w:val="22"/>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i/>
                <w:color w:val="000000"/>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p>
        </w:tc>
        <w:tc>
          <w:tcPr>
            <w:tcW w:w="4962" w:type="dxa"/>
          </w:tcPr>
          <w:p w:rsidR="008D752C" w:rsidRPr="003135DF" w:rsidRDefault="008D752C" w:rsidP="008D752C">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8D752C" w:rsidRPr="003135DF" w:rsidRDefault="008D752C" w:rsidP="008D752C">
            <w:pPr>
              <w:pStyle w:val="afa"/>
              <w:rPr>
                <w:i/>
                <w:szCs w:val="24"/>
              </w:rPr>
            </w:pPr>
          </w:p>
        </w:tc>
      </w:tr>
      <w:tr w:rsidR="008D752C" w:rsidRPr="003135DF" w:rsidTr="008D752C">
        <w:trPr>
          <w:cantSplit/>
        </w:trPr>
        <w:tc>
          <w:tcPr>
            <w:tcW w:w="567" w:type="dxa"/>
          </w:tcPr>
          <w:p w:rsidR="008D752C" w:rsidRPr="003135DF" w:rsidRDefault="008D752C" w:rsidP="00DC72E6">
            <w:pPr>
              <w:widowControl/>
              <w:numPr>
                <w:ilvl w:val="0"/>
                <w:numId w:val="22"/>
              </w:numPr>
              <w:autoSpaceDE/>
              <w:autoSpaceDN/>
              <w:adjustRightInd/>
              <w:spacing w:after="60"/>
              <w:jc w:val="center"/>
            </w:pPr>
            <w:bookmarkStart w:id="254" w:name="_GoBack"/>
            <w:bookmarkEnd w:id="254"/>
          </w:p>
        </w:tc>
        <w:tc>
          <w:tcPr>
            <w:tcW w:w="4962" w:type="dxa"/>
          </w:tcPr>
          <w:p w:rsidR="008D752C" w:rsidRPr="003135DF" w:rsidRDefault="008D752C" w:rsidP="008D752C">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8D752C" w:rsidRPr="003135DF" w:rsidRDefault="008D752C" w:rsidP="008D752C">
            <w:pPr>
              <w:pStyle w:val="afa"/>
              <w:rPr>
                <w:i/>
                <w:szCs w:val="24"/>
              </w:rPr>
            </w:pPr>
          </w:p>
        </w:tc>
      </w:tr>
    </w:tbl>
    <w:p w:rsidR="008D752C" w:rsidRPr="00AE7C66" w:rsidRDefault="008D752C" w:rsidP="008D752C">
      <w:pPr>
        <w:rPr>
          <w:sz w:val="22"/>
          <w:szCs w:val="22"/>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Pr="00BD3AA9" w:rsidRDefault="008D752C" w:rsidP="008D752C">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6"/>
          <w:szCs w:val="26"/>
        </w:rPr>
        <w:sectPr w:rsidR="008D752C" w:rsidSect="008D752C">
          <w:footerReference w:type="default" r:id="rId10"/>
          <w:pgSz w:w="11906" w:h="16838"/>
          <w:pgMar w:top="1134" w:right="707" w:bottom="1134" w:left="1701" w:header="708" w:footer="708" w:gutter="0"/>
          <w:cols w:space="708"/>
          <w:docGrid w:linePitch="360"/>
        </w:sectPr>
      </w:pPr>
      <w:bookmarkStart w:id="255" w:name="_Toc309208634"/>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56" w:name="_Toc425777409"/>
      <w:bookmarkStart w:id="257" w:name="_Toc438134972"/>
      <w:r w:rsidRPr="003135DF">
        <w:lastRenderedPageBreak/>
        <w:t>Инструкции по заполнению</w:t>
      </w:r>
      <w:bookmarkEnd w:id="255"/>
      <w:bookmarkEnd w:id="256"/>
      <w:bookmarkEnd w:id="257"/>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8D752C" w:rsidRPr="003135DF" w:rsidRDefault="008D752C" w:rsidP="00DC72E6">
      <w:pPr>
        <w:pStyle w:val="af9"/>
        <w:numPr>
          <w:ilvl w:val="3"/>
          <w:numId w:val="23"/>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8D752C" w:rsidRDefault="008D752C" w:rsidP="008D752C">
      <w:pPr>
        <w:pStyle w:val="af8"/>
        <w:spacing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58" w:name="_Ref55336378"/>
      <w:bookmarkStart w:id="259" w:name="_Toc57314676"/>
      <w:bookmarkStart w:id="260" w:name="_Toc69728990"/>
      <w:bookmarkStart w:id="261" w:name="_Toc309208635"/>
      <w:bookmarkStart w:id="262" w:name="_Toc425777410"/>
      <w:bookmarkStart w:id="263" w:name="_Toc438134973"/>
      <w:r w:rsidRPr="003135DF">
        <w:rPr>
          <w:b/>
        </w:rPr>
        <w:lastRenderedPageBreak/>
        <w:t xml:space="preserve">Справка о перечне и годовых объемах выполнения аналогичных договоров (форма </w:t>
      </w:r>
      <w:r w:rsidR="00EB1222">
        <w:rPr>
          <w:b/>
        </w:rPr>
        <w:t>6</w:t>
      </w:r>
      <w:r w:rsidRPr="003135DF">
        <w:rPr>
          <w:b/>
        </w:rPr>
        <w:t>)</w:t>
      </w:r>
      <w:bookmarkEnd w:id="258"/>
      <w:bookmarkEnd w:id="259"/>
      <w:bookmarkEnd w:id="260"/>
      <w:bookmarkEnd w:id="261"/>
      <w:bookmarkEnd w:id="262"/>
      <w:bookmarkEnd w:id="263"/>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64" w:name="_Toc309208636"/>
      <w:bookmarkStart w:id="265" w:name="_Toc425777411"/>
      <w:bookmarkStart w:id="266" w:name="_Toc438134974"/>
      <w:r w:rsidRPr="003135DF">
        <w:t>Форма Справки о перечне и годовых объемах выполнения аналогичных договоров</w:t>
      </w:r>
      <w:bookmarkEnd w:id="264"/>
      <w:bookmarkEnd w:id="265"/>
      <w:bookmarkEnd w:id="266"/>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B41815" w:rsidRDefault="008D752C" w:rsidP="008D752C">
      <w:pPr>
        <w:rPr>
          <w:sz w:val="22"/>
          <w:szCs w:val="22"/>
        </w:rPr>
      </w:pPr>
      <w:r>
        <w:rPr>
          <w:sz w:val="26"/>
          <w:szCs w:val="26"/>
          <w:vertAlign w:val="superscript"/>
        </w:rPr>
        <w:t>Приложение №</w:t>
      </w:r>
      <w:r w:rsidR="00EB1222">
        <w:rPr>
          <w:sz w:val="26"/>
          <w:szCs w:val="26"/>
          <w:vertAlign w:val="superscript"/>
        </w:rPr>
        <w:t>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Справка о перечне и объемах выполнения аналогичных договоров</w:t>
      </w:r>
    </w:p>
    <w:p w:rsidR="008D752C" w:rsidRPr="003135DF" w:rsidRDefault="008D752C" w:rsidP="008D752C">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436"/>
        <w:gridCol w:w="2163"/>
        <w:gridCol w:w="1471"/>
        <w:gridCol w:w="1090"/>
        <w:gridCol w:w="1855"/>
      </w:tblGrid>
      <w:tr w:rsidR="008D752C" w:rsidRPr="00DE0105" w:rsidTr="008D752C">
        <w:trPr>
          <w:tblHeader/>
        </w:trPr>
        <w:tc>
          <w:tcPr>
            <w:tcW w:w="0" w:type="auto"/>
            <w:shd w:val="clear" w:color="auto" w:fill="BFBFBF" w:themeFill="background1" w:themeFillShade="BF"/>
            <w:vAlign w:val="center"/>
          </w:tcPr>
          <w:p w:rsidR="008D752C" w:rsidRPr="00DE0105" w:rsidRDefault="008D752C" w:rsidP="008D752C">
            <w:pPr>
              <w:pStyle w:val="affa"/>
              <w:tabs>
                <w:tab w:val="left" w:pos="351"/>
              </w:tabs>
              <w:spacing w:before="0" w:after="0"/>
              <w:ind w:left="0" w:right="0"/>
              <w:jc w:val="center"/>
              <w:rPr>
                <w:szCs w:val="22"/>
              </w:rPr>
            </w:pPr>
            <w:r w:rsidRPr="00DE0105">
              <w:rPr>
                <w:szCs w:val="22"/>
              </w:rPr>
              <w:t>№</w:t>
            </w:r>
          </w:p>
          <w:p w:rsidR="008D752C" w:rsidRPr="00DE0105" w:rsidRDefault="008D752C" w:rsidP="008D752C">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8D752C" w:rsidRPr="00DE0105" w:rsidRDefault="008D752C" w:rsidP="008D752C">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8D752C" w:rsidRPr="00DE0105" w:rsidRDefault="008D752C" w:rsidP="008D752C">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8D752C" w:rsidRPr="00DE0105" w:rsidRDefault="008D752C" w:rsidP="008D752C">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8D752C" w:rsidRDefault="008D752C" w:rsidP="008D752C">
            <w:pPr>
              <w:pStyle w:val="affa"/>
              <w:spacing w:before="0" w:after="0"/>
              <w:ind w:left="0" w:right="0"/>
              <w:jc w:val="center"/>
              <w:rPr>
                <w:szCs w:val="22"/>
              </w:rPr>
            </w:pPr>
            <w:r>
              <w:rPr>
                <w:szCs w:val="22"/>
              </w:rPr>
              <w:t xml:space="preserve">Сумма договора </w:t>
            </w:r>
          </w:p>
          <w:p w:rsidR="008D752C" w:rsidRPr="00DE0105" w:rsidRDefault="008D752C" w:rsidP="008D752C">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8D752C" w:rsidRPr="00DE0105" w:rsidRDefault="008D752C" w:rsidP="008D752C">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D752C" w:rsidRPr="00DE0105" w:rsidTr="008D752C">
        <w:trPr>
          <w:tblHeader/>
        </w:trPr>
        <w:tc>
          <w:tcPr>
            <w:tcW w:w="0" w:type="auto"/>
            <w:shd w:val="clear" w:color="auto" w:fill="BFBFBF" w:themeFill="background1" w:themeFillShade="BF"/>
            <w:vAlign w:val="center"/>
          </w:tcPr>
          <w:p w:rsidR="008D752C" w:rsidRPr="009569AC" w:rsidRDefault="008D752C" w:rsidP="008D752C">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8D752C" w:rsidRPr="009569AC" w:rsidRDefault="008D752C" w:rsidP="008D752C">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8D752C" w:rsidRPr="009569AC" w:rsidRDefault="008D752C" w:rsidP="008D752C">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8D752C" w:rsidRPr="009569AC" w:rsidRDefault="008D752C" w:rsidP="008D752C">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8D752C" w:rsidRPr="009569AC" w:rsidRDefault="008D752C" w:rsidP="008D752C">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8D752C" w:rsidRPr="009569AC" w:rsidRDefault="008D752C" w:rsidP="008D752C">
            <w:pPr>
              <w:pStyle w:val="affa"/>
              <w:spacing w:before="0" w:after="0"/>
              <w:ind w:left="0" w:right="0"/>
              <w:jc w:val="center"/>
              <w:rPr>
                <w:i/>
                <w:sz w:val="18"/>
                <w:szCs w:val="18"/>
              </w:rPr>
            </w:pPr>
            <w:r w:rsidRPr="009569AC">
              <w:rPr>
                <w:i/>
                <w:sz w:val="18"/>
                <w:szCs w:val="18"/>
              </w:rPr>
              <w:t>6</w:t>
            </w:r>
          </w:p>
        </w:tc>
      </w:tr>
      <w:tr w:rsidR="008D752C" w:rsidRPr="00DE0105" w:rsidTr="008D752C">
        <w:trPr>
          <w:cantSplit/>
        </w:trPr>
        <w:tc>
          <w:tcPr>
            <w:tcW w:w="0" w:type="auto"/>
          </w:tcPr>
          <w:p w:rsidR="008D752C" w:rsidRPr="00DE0105" w:rsidRDefault="008D752C" w:rsidP="00DC72E6">
            <w:pPr>
              <w:widowControl/>
              <w:numPr>
                <w:ilvl w:val="0"/>
                <w:numId w:val="24"/>
              </w:numPr>
              <w:autoSpaceDE/>
              <w:autoSpaceDN/>
              <w:adjustRightInd/>
              <w:spacing w:line="360" w:lineRule="auto"/>
              <w:jc w:val="both"/>
              <w:rPr>
                <w:sz w:val="26"/>
                <w:szCs w:val="26"/>
              </w:rPr>
            </w:pPr>
          </w:p>
        </w:tc>
        <w:tc>
          <w:tcPr>
            <w:tcW w:w="2387" w:type="dxa"/>
          </w:tcPr>
          <w:p w:rsidR="008D752C" w:rsidRPr="00DE0105" w:rsidRDefault="008D752C" w:rsidP="008D752C">
            <w:pPr>
              <w:pStyle w:val="afa"/>
              <w:spacing w:before="0" w:after="0"/>
              <w:rPr>
                <w:sz w:val="26"/>
                <w:szCs w:val="26"/>
              </w:rPr>
            </w:pPr>
          </w:p>
        </w:tc>
        <w:tc>
          <w:tcPr>
            <w:tcW w:w="2120" w:type="dxa"/>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24"/>
              </w:numPr>
              <w:autoSpaceDE/>
              <w:autoSpaceDN/>
              <w:adjustRightInd/>
              <w:spacing w:line="360" w:lineRule="auto"/>
              <w:jc w:val="both"/>
              <w:rPr>
                <w:sz w:val="26"/>
                <w:szCs w:val="26"/>
              </w:rPr>
            </w:pPr>
          </w:p>
        </w:tc>
        <w:tc>
          <w:tcPr>
            <w:tcW w:w="2387" w:type="dxa"/>
          </w:tcPr>
          <w:p w:rsidR="008D752C" w:rsidRPr="00DE0105" w:rsidRDefault="008D752C" w:rsidP="008D752C">
            <w:pPr>
              <w:pStyle w:val="afa"/>
              <w:spacing w:before="0" w:after="0"/>
              <w:rPr>
                <w:sz w:val="26"/>
                <w:szCs w:val="26"/>
              </w:rPr>
            </w:pPr>
          </w:p>
        </w:tc>
        <w:tc>
          <w:tcPr>
            <w:tcW w:w="2120" w:type="dxa"/>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24"/>
              </w:numPr>
              <w:autoSpaceDE/>
              <w:autoSpaceDN/>
              <w:adjustRightInd/>
              <w:spacing w:line="360" w:lineRule="auto"/>
              <w:jc w:val="both"/>
              <w:rPr>
                <w:sz w:val="26"/>
                <w:szCs w:val="26"/>
              </w:rPr>
            </w:pPr>
          </w:p>
        </w:tc>
        <w:tc>
          <w:tcPr>
            <w:tcW w:w="2387" w:type="dxa"/>
          </w:tcPr>
          <w:p w:rsidR="008D752C" w:rsidRPr="00DE0105" w:rsidRDefault="008D752C" w:rsidP="008D752C">
            <w:pPr>
              <w:pStyle w:val="afa"/>
              <w:spacing w:before="0" w:after="0"/>
              <w:rPr>
                <w:sz w:val="26"/>
                <w:szCs w:val="26"/>
              </w:rPr>
            </w:pPr>
          </w:p>
        </w:tc>
        <w:tc>
          <w:tcPr>
            <w:tcW w:w="2120" w:type="dxa"/>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8D752C">
            <w:pPr>
              <w:pStyle w:val="afa"/>
              <w:spacing w:before="0" w:after="0"/>
              <w:rPr>
                <w:sz w:val="26"/>
                <w:szCs w:val="26"/>
              </w:rPr>
            </w:pPr>
            <w:r w:rsidRPr="00DE0105">
              <w:rPr>
                <w:sz w:val="26"/>
                <w:szCs w:val="26"/>
              </w:rPr>
              <w:t>…</w:t>
            </w:r>
          </w:p>
        </w:tc>
        <w:tc>
          <w:tcPr>
            <w:tcW w:w="2387" w:type="dxa"/>
          </w:tcPr>
          <w:p w:rsidR="008D752C" w:rsidRPr="00DE0105" w:rsidRDefault="008D752C" w:rsidP="008D752C">
            <w:pPr>
              <w:pStyle w:val="afa"/>
              <w:spacing w:before="0" w:after="0"/>
              <w:rPr>
                <w:sz w:val="26"/>
                <w:szCs w:val="26"/>
              </w:rPr>
            </w:pPr>
          </w:p>
        </w:tc>
        <w:tc>
          <w:tcPr>
            <w:tcW w:w="2120" w:type="dxa"/>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Height w:val="228"/>
        </w:trPr>
        <w:tc>
          <w:tcPr>
            <w:tcW w:w="0" w:type="auto"/>
            <w:gridSpan w:val="4"/>
          </w:tcPr>
          <w:p w:rsidR="008D752C" w:rsidRPr="000776FB" w:rsidRDefault="008D752C" w:rsidP="008D752C">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Cs w:val="24"/>
              </w:rPr>
              <w:t>указать, например «201</w:t>
            </w:r>
            <w:r>
              <w:rPr>
                <w:rStyle w:val="afff9"/>
                <w:snapToGrid/>
                <w:color w:val="548DD4" w:themeColor="text2" w:themeTint="99"/>
                <w:szCs w:val="24"/>
              </w:rPr>
              <w:t>3</w:t>
            </w:r>
            <w:r w:rsidRPr="000776FB">
              <w:rPr>
                <w:rStyle w:val="afff9"/>
                <w:snapToGrid/>
                <w:color w:val="548DD4" w:themeColor="text2" w:themeTint="99"/>
                <w:szCs w:val="24"/>
              </w:rPr>
              <w:t xml:space="preserve"> год»</w:t>
            </w:r>
            <w:r w:rsidRPr="000776FB">
              <w:rPr>
                <w:color w:val="548DD4" w:themeColor="text2" w:themeTint="99"/>
                <w:szCs w:val="24"/>
              </w:rPr>
              <w:t>]</w:t>
            </w:r>
          </w:p>
        </w:tc>
        <w:tc>
          <w:tcPr>
            <w:tcW w:w="0" w:type="auto"/>
          </w:tcPr>
          <w:p w:rsidR="008D752C" w:rsidRPr="00DE0105" w:rsidRDefault="008D752C" w:rsidP="008D752C">
            <w:pPr>
              <w:pStyle w:val="afa"/>
              <w:spacing w:before="0" w:after="0"/>
              <w:rPr>
                <w:b/>
                <w:sz w:val="26"/>
                <w:szCs w:val="26"/>
              </w:rPr>
            </w:pPr>
          </w:p>
        </w:tc>
        <w:tc>
          <w:tcPr>
            <w:tcW w:w="0" w:type="auto"/>
          </w:tcPr>
          <w:p w:rsidR="008D752C" w:rsidRPr="00DE0105" w:rsidRDefault="008D752C" w:rsidP="008D752C">
            <w:pPr>
              <w:pStyle w:val="afa"/>
              <w:spacing w:before="0" w:after="0"/>
              <w:jc w:val="center"/>
              <w:rPr>
                <w:b/>
                <w:sz w:val="26"/>
                <w:szCs w:val="26"/>
              </w:rPr>
            </w:pPr>
            <w:r w:rsidRPr="00DE0105">
              <w:rPr>
                <w:b/>
                <w:sz w:val="26"/>
                <w:szCs w:val="26"/>
              </w:rPr>
              <w:t>х</w:t>
            </w:r>
          </w:p>
        </w:tc>
      </w:tr>
      <w:tr w:rsidR="008D752C" w:rsidRPr="00DE0105" w:rsidTr="008D752C">
        <w:trPr>
          <w:cantSplit/>
        </w:trPr>
        <w:tc>
          <w:tcPr>
            <w:tcW w:w="0" w:type="auto"/>
          </w:tcPr>
          <w:p w:rsidR="008D752C" w:rsidRPr="00DE0105" w:rsidRDefault="008D752C" w:rsidP="00DC72E6">
            <w:pPr>
              <w:widowControl/>
              <w:numPr>
                <w:ilvl w:val="0"/>
                <w:numId w:val="31"/>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31"/>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31"/>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Pr>
        <w:tc>
          <w:tcPr>
            <w:tcW w:w="0" w:type="auto"/>
          </w:tcPr>
          <w:p w:rsidR="008D752C" w:rsidRPr="00DE0105" w:rsidRDefault="008D752C" w:rsidP="008D752C">
            <w:pPr>
              <w:pStyle w:val="afa"/>
              <w:spacing w:before="0" w:after="0"/>
              <w:rPr>
                <w:sz w:val="26"/>
                <w:szCs w:val="26"/>
              </w:rPr>
            </w:pPr>
            <w:r w:rsidRPr="00DE0105">
              <w:rPr>
                <w:sz w:val="26"/>
                <w:szCs w:val="26"/>
              </w:rPr>
              <w:t>…</w:t>
            </w: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rPr>
                <w:sz w:val="26"/>
                <w:szCs w:val="26"/>
              </w:rPr>
            </w:pPr>
          </w:p>
        </w:tc>
      </w:tr>
      <w:tr w:rsidR="008D752C" w:rsidRPr="00DE0105" w:rsidTr="008D752C">
        <w:trPr>
          <w:cantSplit/>
          <w:trHeight w:val="180"/>
        </w:trPr>
        <w:tc>
          <w:tcPr>
            <w:tcW w:w="0" w:type="auto"/>
            <w:gridSpan w:val="4"/>
          </w:tcPr>
          <w:p w:rsidR="008D752C" w:rsidRPr="000776FB" w:rsidRDefault="008D752C" w:rsidP="008D752C">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Cs w:val="24"/>
              </w:rPr>
              <w:t>указать, например «201</w:t>
            </w:r>
            <w:r>
              <w:rPr>
                <w:rStyle w:val="afff9"/>
                <w:snapToGrid/>
                <w:color w:val="548DD4" w:themeColor="text2" w:themeTint="99"/>
                <w:szCs w:val="24"/>
              </w:rPr>
              <w:t>4</w:t>
            </w:r>
            <w:r w:rsidRPr="000776FB">
              <w:rPr>
                <w:rStyle w:val="afff9"/>
                <w:snapToGrid/>
                <w:color w:val="548DD4" w:themeColor="text2" w:themeTint="99"/>
                <w:szCs w:val="24"/>
              </w:rPr>
              <w:t xml:space="preserve"> год»</w:t>
            </w:r>
            <w:r w:rsidRPr="000776FB">
              <w:rPr>
                <w:color w:val="548DD4" w:themeColor="text2" w:themeTint="99"/>
                <w:szCs w:val="24"/>
              </w:rPr>
              <w:t>]</w:t>
            </w:r>
          </w:p>
        </w:tc>
        <w:tc>
          <w:tcPr>
            <w:tcW w:w="0" w:type="auto"/>
          </w:tcPr>
          <w:p w:rsidR="008D752C" w:rsidRPr="00DE0105" w:rsidRDefault="008D752C" w:rsidP="008D752C">
            <w:pPr>
              <w:pStyle w:val="afa"/>
              <w:spacing w:before="0" w:after="0"/>
              <w:rPr>
                <w:b/>
                <w:sz w:val="26"/>
                <w:szCs w:val="26"/>
              </w:rPr>
            </w:pPr>
          </w:p>
        </w:tc>
        <w:tc>
          <w:tcPr>
            <w:tcW w:w="0" w:type="auto"/>
          </w:tcPr>
          <w:p w:rsidR="008D752C" w:rsidRPr="00DE0105" w:rsidRDefault="008D752C" w:rsidP="008D752C">
            <w:pPr>
              <w:pStyle w:val="afa"/>
              <w:spacing w:before="0" w:after="0"/>
              <w:jc w:val="center"/>
              <w:rPr>
                <w:b/>
                <w:sz w:val="26"/>
                <w:szCs w:val="26"/>
              </w:rPr>
            </w:pPr>
            <w:r w:rsidRPr="00DE0105">
              <w:rPr>
                <w:b/>
                <w:sz w:val="26"/>
                <w:szCs w:val="26"/>
              </w:rPr>
              <w:t>х</w:t>
            </w:r>
          </w:p>
        </w:tc>
      </w:tr>
      <w:tr w:rsidR="008D752C" w:rsidRPr="00DE0105" w:rsidTr="008D752C">
        <w:trPr>
          <w:cantSplit/>
        </w:trPr>
        <w:tc>
          <w:tcPr>
            <w:tcW w:w="0" w:type="auto"/>
          </w:tcPr>
          <w:p w:rsidR="008D752C" w:rsidRPr="00DE0105" w:rsidRDefault="008D752C" w:rsidP="00DC72E6">
            <w:pPr>
              <w:widowControl/>
              <w:numPr>
                <w:ilvl w:val="0"/>
                <w:numId w:val="25"/>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jc w:val="center"/>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25"/>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jc w:val="center"/>
              <w:rPr>
                <w:sz w:val="26"/>
                <w:szCs w:val="26"/>
              </w:rPr>
            </w:pPr>
          </w:p>
        </w:tc>
      </w:tr>
      <w:tr w:rsidR="008D752C" w:rsidRPr="00DE0105" w:rsidTr="008D752C">
        <w:trPr>
          <w:cantSplit/>
        </w:trPr>
        <w:tc>
          <w:tcPr>
            <w:tcW w:w="0" w:type="auto"/>
          </w:tcPr>
          <w:p w:rsidR="008D752C" w:rsidRPr="00DE0105" w:rsidRDefault="008D752C" w:rsidP="00DC72E6">
            <w:pPr>
              <w:widowControl/>
              <w:numPr>
                <w:ilvl w:val="0"/>
                <w:numId w:val="25"/>
              </w:numPr>
              <w:autoSpaceDE/>
              <w:autoSpaceDN/>
              <w:adjustRightInd/>
              <w:spacing w:line="360" w:lineRule="auto"/>
              <w:jc w:val="both"/>
              <w:rPr>
                <w:sz w:val="26"/>
                <w:szCs w:val="26"/>
              </w:rPr>
            </w:pP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jc w:val="center"/>
              <w:rPr>
                <w:sz w:val="26"/>
                <w:szCs w:val="26"/>
              </w:rPr>
            </w:pPr>
          </w:p>
        </w:tc>
      </w:tr>
      <w:tr w:rsidR="008D752C" w:rsidRPr="00DE0105" w:rsidTr="008D752C">
        <w:trPr>
          <w:cantSplit/>
        </w:trPr>
        <w:tc>
          <w:tcPr>
            <w:tcW w:w="0" w:type="auto"/>
          </w:tcPr>
          <w:p w:rsidR="008D752C" w:rsidRPr="00DE0105" w:rsidRDefault="008D752C" w:rsidP="008D752C">
            <w:pPr>
              <w:pStyle w:val="afa"/>
              <w:spacing w:before="0" w:after="0"/>
              <w:rPr>
                <w:sz w:val="26"/>
                <w:szCs w:val="26"/>
              </w:rPr>
            </w:pPr>
            <w:r w:rsidRPr="00DE0105">
              <w:rPr>
                <w:sz w:val="26"/>
                <w:szCs w:val="26"/>
              </w:rPr>
              <w:t>…</w:t>
            </w:r>
          </w:p>
        </w:tc>
        <w:tc>
          <w:tcPr>
            <w:tcW w:w="2387" w:type="dxa"/>
          </w:tcPr>
          <w:p w:rsidR="008D752C" w:rsidRPr="000776FB" w:rsidRDefault="008D752C" w:rsidP="008D752C">
            <w:pPr>
              <w:pStyle w:val="afa"/>
              <w:spacing w:before="0" w:after="0"/>
              <w:rPr>
                <w:szCs w:val="24"/>
              </w:rPr>
            </w:pPr>
          </w:p>
        </w:tc>
        <w:tc>
          <w:tcPr>
            <w:tcW w:w="2120" w:type="dxa"/>
          </w:tcPr>
          <w:p w:rsidR="008D752C" w:rsidRPr="000776FB" w:rsidRDefault="008D752C" w:rsidP="008D752C">
            <w:pPr>
              <w:pStyle w:val="afa"/>
              <w:spacing w:before="0" w:after="0"/>
              <w:rPr>
                <w:szCs w:val="24"/>
              </w:rPr>
            </w:pPr>
          </w:p>
        </w:tc>
        <w:tc>
          <w:tcPr>
            <w:tcW w:w="0" w:type="auto"/>
          </w:tcPr>
          <w:p w:rsidR="008D752C" w:rsidRPr="000776FB" w:rsidRDefault="008D752C" w:rsidP="008D752C">
            <w:pPr>
              <w:pStyle w:val="afa"/>
              <w:spacing w:before="0" w:after="0"/>
              <w:rPr>
                <w:szCs w:val="24"/>
              </w:rPr>
            </w:pPr>
          </w:p>
        </w:tc>
        <w:tc>
          <w:tcPr>
            <w:tcW w:w="0" w:type="auto"/>
          </w:tcPr>
          <w:p w:rsidR="008D752C" w:rsidRPr="00DE0105" w:rsidRDefault="008D752C" w:rsidP="008D752C">
            <w:pPr>
              <w:pStyle w:val="afa"/>
              <w:spacing w:before="0" w:after="0"/>
              <w:rPr>
                <w:sz w:val="26"/>
                <w:szCs w:val="26"/>
              </w:rPr>
            </w:pPr>
          </w:p>
        </w:tc>
        <w:tc>
          <w:tcPr>
            <w:tcW w:w="0" w:type="auto"/>
          </w:tcPr>
          <w:p w:rsidR="008D752C" w:rsidRPr="00DE0105" w:rsidRDefault="008D752C" w:rsidP="008D752C">
            <w:pPr>
              <w:pStyle w:val="afa"/>
              <w:spacing w:before="0" w:after="0"/>
              <w:jc w:val="center"/>
              <w:rPr>
                <w:sz w:val="26"/>
                <w:szCs w:val="26"/>
              </w:rPr>
            </w:pPr>
          </w:p>
        </w:tc>
      </w:tr>
      <w:tr w:rsidR="008D752C" w:rsidRPr="00DE0105" w:rsidTr="008D752C">
        <w:trPr>
          <w:cantSplit/>
        </w:trPr>
        <w:tc>
          <w:tcPr>
            <w:tcW w:w="0" w:type="auto"/>
            <w:gridSpan w:val="4"/>
          </w:tcPr>
          <w:p w:rsidR="008D752C" w:rsidRPr="000776FB" w:rsidRDefault="008D752C" w:rsidP="008D752C">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Cs w:val="24"/>
              </w:rPr>
              <w:t>указать, в зависимости от обстоятельств, например «I квартал 201</w:t>
            </w:r>
            <w:r>
              <w:rPr>
                <w:rStyle w:val="afff9"/>
                <w:snapToGrid/>
                <w:color w:val="548DD4" w:themeColor="text2" w:themeTint="99"/>
                <w:szCs w:val="24"/>
              </w:rPr>
              <w:t>5</w:t>
            </w:r>
            <w:r w:rsidRPr="000776FB">
              <w:rPr>
                <w:rStyle w:val="afff9"/>
                <w:snapToGrid/>
                <w:color w:val="548DD4" w:themeColor="text2" w:themeTint="99"/>
                <w:szCs w:val="24"/>
              </w:rPr>
              <w:t xml:space="preserve"> года» и т.д.]</w:t>
            </w:r>
          </w:p>
        </w:tc>
        <w:tc>
          <w:tcPr>
            <w:tcW w:w="0" w:type="auto"/>
          </w:tcPr>
          <w:p w:rsidR="008D752C" w:rsidRPr="00DE0105" w:rsidRDefault="008D752C" w:rsidP="008D752C">
            <w:pPr>
              <w:pStyle w:val="afa"/>
              <w:spacing w:before="0" w:after="0"/>
              <w:rPr>
                <w:b/>
                <w:sz w:val="26"/>
                <w:szCs w:val="26"/>
              </w:rPr>
            </w:pPr>
          </w:p>
        </w:tc>
        <w:tc>
          <w:tcPr>
            <w:tcW w:w="0" w:type="auto"/>
          </w:tcPr>
          <w:p w:rsidR="008D752C" w:rsidRPr="00DE0105" w:rsidRDefault="008D752C" w:rsidP="008D752C">
            <w:pPr>
              <w:pStyle w:val="afa"/>
              <w:spacing w:before="0" w:after="0"/>
              <w:jc w:val="center"/>
              <w:rPr>
                <w:b/>
                <w:sz w:val="26"/>
                <w:szCs w:val="26"/>
              </w:rPr>
            </w:pPr>
            <w:r w:rsidRPr="00DE0105">
              <w:rPr>
                <w:b/>
                <w:sz w:val="26"/>
                <w:szCs w:val="26"/>
              </w:rPr>
              <w:t>х</w:t>
            </w:r>
          </w:p>
        </w:tc>
      </w:tr>
    </w:tbl>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0D44BC" w:rsidRDefault="008D752C" w:rsidP="008D752C">
      <w:pPr>
        <w:pBdr>
          <w:bottom w:val="single" w:sz="4" w:space="1" w:color="auto"/>
        </w:pBdr>
        <w:shd w:val="clear" w:color="auto" w:fill="E0E0E0"/>
        <w:ind w:right="23"/>
        <w:jc w:val="center"/>
        <w:rPr>
          <w:b/>
          <w:color w:val="000000"/>
          <w:spacing w:val="36"/>
        </w:rPr>
        <w:sectPr w:rsidR="008D752C" w:rsidRPr="000D44BC" w:rsidSect="008D752C">
          <w:pgSz w:w="11906" w:h="16838"/>
          <w:pgMar w:top="1134" w:right="707" w:bottom="1134" w:left="1701" w:header="708" w:footer="708" w:gutter="0"/>
          <w:cols w:space="708"/>
          <w:docGrid w:linePitch="360"/>
        </w:sectPr>
      </w:pPr>
      <w:r w:rsidRPr="000D44BC">
        <w:rPr>
          <w:b/>
          <w:color w:val="000000"/>
          <w:spacing w:val="36"/>
        </w:rPr>
        <w:t>конец формы</w:t>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67" w:name="_Toc309208637"/>
      <w:bookmarkStart w:id="268" w:name="_Toc425777412"/>
      <w:bookmarkStart w:id="269" w:name="_Toc438134975"/>
      <w:r w:rsidRPr="003135DF">
        <w:lastRenderedPageBreak/>
        <w:t>Инструкции по заполнению</w:t>
      </w:r>
      <w:bookmarkEnd w:id="267"/>
      <w:bookmarkEnd w:id="268"/>
      <w:bookmarkEnd w:id="269"/>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8D752C" w:rsidRDefault="008D752C" w:rsidP="008D752C">
      <w:pPr>
        <w:pStyle w:val="af8"/>
        <w:spacing w:before="120"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70" w:name="_Ref55336389"/>
      <w:bookmarkStart w:id="271" w:name="_Toc57314677"/>
      <w:bookmarkStart w:id="272" w:name="_Toc69728991"/>
      <w:bookmarkStart w:id="273" w:name="_Toc309208638"/>
      <w:bookmarkStart w:id="274" w:name="_Toc425777413"/>
      <w:bookmarkStart w:id="275" w:name="_Toc438134976"/>
      <w:r w:rsidRPr="003135DF">
        <w:rPr>
          <w:b/>
        </w:rPr>
        <w:lastRenderedPageBreak/>
        <w:t xml:space="preserve">Справка о материально-технических ресурсах (форма </w:t>
      </w:r>
      <w:r w:rsidR="00EB1222">
        <w:rPr>
          <w:b/>
        </w:rPr>
        <w:t>7</w:t>
      </w:r>
      <w:r w:rsidRPr="003135DF">
        <w:rPr>
          <w:b/>
        </w:rPr>
        <w:t>)</w:t>
      </w:r>
      <w:bookmarkEnd w:id="270"/>
      <w:bookmarkEnd w:id="271"/>
      <w:bookmarkEnd w:id="272"/>
      <w:bookmarkEnd w:id="273"/>
      <w:bookmarkEnd w:id="274"/>
      <w:bookmarkEnd w:id="275"/>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76" w:name="_Toc309208639"/>
      <w:bookmarkStart w:id="277" w:name="_Toc425777414"/>
      <w:bookmarkStart w:id="278" w:name="_Toc438134977"/>
      <w:r w:rsidRPr="003135DF">
        <w:t>Форма Справки о материально-технических ресурсах</w:t>
      </w:r>
      <w:bookmarkEnd w:id="276"/>
      <w:bookmarkEnd w:id="277"/>
      <w:bookmarkEnd w:id="278"/>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B41815" w:rsidRDefault="008D752C" w:rsidP="008D752C">
      <w:pPr>
        <w:rPr>
          <w:sz w:val="22"/>
          <w:szCs w:val="22"/>
        </w:rPr>
      </w:pPr>
      <w:r>
        <w:rPr>
          <w:sz w:val="26"/>
          <w:szCs w:val="26"/>
          <w:vertAlign w:val="superscript"/>
        </w:rPr>
        <w:t>Приложение №</w:t>
      </w:r>
      <w:r w:rsidR="00EB1222">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Справка о материально-технических ресурсах</w:t>
      </w:r>
    </w:p>
    <w:p w:rsidR="008D752C" w:rsidRPr="003135DF" w:rsidRDefault="008D752C" w:rsidP="008D752C">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D752C" w:rsidRPr="00B41815" w:rsidTr="008D752C">
        <w:trPr>
          <w:trHeight w:val="530"/>
          <w:tblHeader/>
        </w:trPr>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w:t>
            </w:r>
          </w:p>
          <w:p w:rsidR="008D752C" w:rsidRPr="00B41815" w:rsidRDefault="008D752C" w:rsidP="008D752C">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8D752C" w:rsidRDefault="008D752C" w:rsidP="008D752C">
            <w:pPr>
              <w:pStyle w:val="affa"/>
              <w:spacing w:before="0" w:after="0"/>
              <w:ind w:left="0" w:right="0"/>
              <w:jc w:val="center"/>
              <w:rPr>
                <w:szCs w:val="22"/>
              </w:rPr>
            </w:pPr>
            <w:r w:rsidRPr="00B41815">
              <w:rPr>
                <w:szCs w:val="22"/>
              </w:rPr>
              <w:t>Место</w:t>
            </w:r>
          </w:p>
          <w:p w:rsidR="008D752C" w:rsidRPr="00B41815" w:rsidRDefault="008D752C" w:rsidP="008D752C">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8D752C" w:rsidRPr="00B41815" w:rsidRDefault="008D752C" w:rsidP="008D752C">
            <w:pPr>
              <w:pStyle w:val="affa"/>
              <w:spacing w:before="0" w:after="0"/>
              <w:ind w:left="0" w:right="0"/>
              <w:jc w:val="center"/>
              <w:rPr>
                <w:szCs w:val="22"/>
              </w:rPr>
            </w:pPr>
            <w:r w:rsidRPr="00B41815">
              <w:rPr>
                <w:szCs w:val="22"/>
              </w:rPr>
              <w:t>Примечания</w:t>
            </w:r>
          </w:p>
        </w:tc>
      </w:tr>
      <w:tr w:rsidR="008D752C" w:rsidRPr="00B41815" w:rsidTr="008D752C">
        <w:trPr>
          <w:trHeight w:val="333"/>
          <w:tblHeader/>
        </w:trPr>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8D752C" w:rsidRPr="006A43E7" w:rsidRDefault="008D752C" w:rsidP="008D752C">
            <w:pPr>
              <w:pStyle w:val="affa"/>
              <w:spacing w:before="0" w:after="0"/>
              <w:ind w:left="0" w:right="0"/>
              <w:jc w:val="center"/>
              <w:rPr>
                <w:i/>
                <w:sz w:val="18"/>
                <w:szCs w:val="18"/>
              </w:rPr>
            </w:pPr>
            <w:r w:rsidRPr="006A43E7">
              <w:rPr>
                <w:i/>
                <w:sz w:val="18"/>
                <w:szCs w:val="18"/>
              </w:rPr>
              <w:t>7</w:t>
            </w:r>
          </w:p>
        </w:tc>
      </w:tr>
      <w:tr w:rsidR="008D752C" w:rsidRPr="00B41815" w:rsidTr="008D752C">
        <w:trPr>
          <w:cantSplit/>
        </w:trPr>
        <w:tc>
          <w:tcPr>
            <w:tcW w:w="0" w:type="auto"/>
          </w:tcPr>
          <w:p w:rsidR="008D752C" w:rsidRPr="00B41815" w:rsidRDefault="008D752C" w:rsidP="00DC72E6">
            <w:pPr>
              <w:widowControl/>
              <w:numPr>
                <w:ilvl w:val="0"/>
                <w:numId w:val="26"/>
              </w:numPr>
              <w:autoSpaceDE/>
              <w:autoSpaceDN/>
              <w:adjustRightInd/>
              <w:jc w:val="both"/>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r>
      <w:tr w:rsidR="008D752C" w:rsidRPr="00B41815" w:rsidTr="008D752C">
        <w:trPr>
          <w:cantSplit/>
        </w:trPr>
        <w:tc>
          <w:tcPr>
            <w:tcW w:w="0" w:type="auto"/>
          </w:tcPr>
          <w:p w:rsidR="008D752C" w:rsidRPr="00B41815" w:rsidRDefault="008D752C" w:rsidP="00DC72E6">
            <w:pPr>
              <w:widowControl/>
              <w:numPr>
                <w:ilvl w:val="0"/>
                <w:numId w:val="26"/>
              </w:numPr>
              <w:autoSpaceDE/>
              <w:autoSpaceDN/>
              <w:adjustRightInd/>
              <w:jc w:val="both"/>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r>
      <w:tr w:rsidR="008D752C" w:rsidRPr="00B41815" w:rsidTr="008D752C">
        <w:trPr>
          <w:cantSplit/>
        </w:trPr>
        <w:tc>
          <w:tcPr>
            <w:tcW w:w="0" w:type="auto"/>
          </w:tcPr>
          <w:p w:rsidR="008D752C" w:rsidRPr="00B41815" w:rsidRDefault="008D752C" w:rsidP="00DC72E6">
            <w:pPr>
              <w:widowControl/>
              <w:numPr>
                <w:ilvl w:val="0"/>
                <w:numId w:val="26"/>
              </w:numPr>
              <w:autoSpaceDE/>
              <w:autoSpaceDN/>
              <w:adjustRightInd/>
              <w:jc w:val="both"/>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r>
      <w:tr w:rsidR="008D752C" w:rsidRPr="00B41815" w:rsidTr="008D752C">
        <w:trPr>
          <w:cantSplit/>
        </w:trPr>
        <w:tc>
          <w:tcPr>
            <w:tcW w:w="0" w:type="auto"/>
          </w:tcPr>
          <w:p w:rsidR="008D752C" w:rsidRPr="00B41815" w:rsidRDefault="008D752C" w:rsidP="008D752C">
            <w:pPr>
              <w:pStyle w:val="afa"/>
              <w:rPr>
                <w:sz w:val="22"/>
                <w:szCs w:val="22"/>
              </w:rPr>
            </w:pPr>
            <w:r w:rsidRPr="00B41815">
              <w:rPr>
                <w:sz w:val="22"/>
                <w:szCs w:val="22"/>
              </w:rPr>
              <w:t>…</w:t>
            </w: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c>
          <w:tcPr>
            <w:tcW w:w="0" w:type="auto"/>
          </w:tcPr>
          <w:p w:rsidR="008D752C" w:rsidRPr="00B41815" w:rsidRDefault="008D752C" w:rsidP="008D752C">
            <w:pPr>
              <w:pStyle w:val="afa"/>
              <w:rPr>
                <w:sz w:val="22"/>
                <w:szCs w:val="22"/>
              </w:rPr>
            </w:pPr>
          </w:p>
        </w:tc>
      </w:tr>
    </w:tbl>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0D44BC" w:rsidRDefault="008D752C" w:rsidP="008D752C">
      <w:pPr>
        <w:pBdr>
          <w:bottom w:val="single" w:sz="4" w:space="1" w:color="auto"/>
        </w:pBdr>
        <w:shd w:val="clear" w:color="auto" w:fill="E0E0E0"/>
        <w:ind w:right="23"/>
        <w:jc w:val="center"/>
        <w:rPr>
          <w:b/>
          <w:color w:val="000000"/>
          <w:spacing w:val="36"/>
        </w:rPr>
        <w:sectPr w:rsidR="008D752C" w:rsidRPr="000D44BC" w:rsidSect="008D752C">
          <w:pgSz w:w="11906" w:h="16838"/>
          <w:pgMar w:top="1134" w:right="707" w:bottom="1134" w:left="1701" w:header="708" w:footer="708" w:gutter="0"/>
          <w:cols w:space="708"/>
          <w:docGrid w:linePitch="360"/>
        </w:sectPr>
      </w:pPr>
      <w:bookmarkStart w:id="279" w:name="_Toc309208640"/>
      <w:r w:rsidRPr="000D44BC">
        <w:rPr>
          <w:b/>
          <w:color w:val="000000"/>
          <w:spacing w:val="36"/>
        </w:rPr>
        <w:t>конец формы</w:t>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80" w:name="_Toc425777415"/>
      <w:bookmarkStart w:id="281" w:name="_Toc438134978"/>
      <w:r w:rsidRPr="003135DF">
        <w:lastRenderedPageBreak/>
        <w:t>Инструкции по заполнению</w:t>
      </w:r>
      <w:bookmarkEnd w:id="279"/>
      <w:bookmarkEnd w:id="280"/>
      <w:bookmarkEnd w:id="281"/>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8D752C" w:rsidRPr="003135DF" w:rsidRDefault="008D752C" w:rsidP="008D752C">
      <w:pPr>
        <w:pStyle w:val="af8"/>
        <w:spacing w:before="120" w:line="240" w:lineRule="auto"/>
        <w:rPr>
          <w:sz w:val="24"/>
          <w:szCs w:val="24"/>
        </w:rPr>
        <w:sectPr w:rsidR="008D752C" w:rsidRPr="003135DF"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outlineLvl w:val="0"/>
        <w:rPr>
          <w:b/>
        </w:rPr>
      </w:pPr>
      <w:bookmarkStart w:id="282" w:name="_Ref55336398"/>
      <w:bookmarkStart w:id="283" w:name="_Toc57314678"/>
      <w:bookmarkStart w:id="284" w:name="_Toc69728992"/>
      <w:bookmarkStart w:id="285" w:name="_Toc309208641"/>
      <w:bookmarkStart w:id="286" w:name="_Toc425777416"/>
      <w:bookmarkStart w:id="287" w:name="_Toc438134979"/>
      <w:r w:rsidRPr="003135DF">
        <w:rPr>
          <w:b/>
        </w:rPr>
        <w:lastRenderedPageBreak/>
        <w:t xml:space="preserve">Справка о кадровых ресурсах (форма </w:t>
      </w:r>
      <w:r w:rsidR="00EB1222">
        <w:rPr>
          <w:b/>
        </w:rPr>
        <w:t>8</w:t>
      </w:r>
      <w:r w:rsidRPr="003135DF">
        <w:rPr>
          <w:b/>
        </w:rPr>
        <w:t>)</w:t>
      </w:r>
      <w:bookmarkEnd w:id="282"/>
      <w:bookmarkEnd w:id="283"/>
      <w:bookmarkEnd w:id="284"/>
      <w:bookmarkEnd w:id="285"/>
      <w:bookmarkEnd w:id="286"/>
      <w:bookmarkEnd w:id="287"/>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88" w:name="_Toc309208642"/>
      <w:bookmarkStart w:id="289" w:name="_Toc425777417"/>
      <w:bookmarkStart w:id="290" w:name="_Toc438134980"/>
      <w:r w:rsidRPr="003135DF">
        <w:t>Форма Справки о кадровых ресурсах</w:t>
      </w:r>
      <w:bookmarkEnd w:id="288"/>
      <w:bookmarkEnd w:id="289"/>
      <w:bookmarkEnd w:id="290"/>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B41815" w:rsidRDefault="008D752C" w:rsidP="008D752C">
      <w:pPr>
        <w:rPr>
          <w:sz w:val="22"/>
          <w:szCs w:val="22"/>
        </w:rPr>
      </w:pPr>
      <w:r>
        <w:rPr>
          <w:sz w:val="26"/>
          <w:szCs w:val="26"/>
          <w:vertAlign w:val="superscript"/>
        </w:rPr>
        <w:t>Приложение №</w:t>
      </w:r>
      <w:r w:rsidR="00EB1222">
        <w:rPr>
          <w:sz w:val="26"/>
          <w:szCs w:val="26"/>
          <w:vertAlign w:val="superscript"/>
        </w:rPr>
        <w:t>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Справка о кадровых ресурсах</w:t>
      </w:r>
    </w:p>
    <w:p w:rsidR="008D752C" w:rsidRPr="003135DF" w:rsidRDefault="008D752C" w:rsidP="008D752C">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8D752C" w:rsidRPr="00295789" w:rsidRDefault="008D752C" w:rsidP="008D752C">
      <w:pPr>
        <w:spacing w:before="120"/>
        <w:rPr>
          <w:b/>
          <w:sz w:val="22"/>
        </w:rPr>
      </w:pPr>
      <w:r>
        <w:rPr>
          <w:b/>
          <w:sz w:val="22"/>
          <w:szCs w:val="22"/>
        </w:rPr>
        <w:t>Таблица </w:t>
      </w:r>
      <w:r w:rsidRPr="009D6B1B">
        <w:rPr>
          <w:b/>
          <w:sz w:val="22"/>
          <w:szCs w:val="22"/>
        </w:rPr>
        <w:t>1. Основные кадровые ресурсы</w:t>
      </w:r>
      <w:r>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8D752C" w:rsidRPr="009D6B1B" w:rsidTr="008D752C">
        <w:trPr>
          <w:trHeight w:val="551"/>
          <w:tblHeader/>
        </w:trPr>
        <w:tc>
          <w:tcPr>
            <w:tcW w:w="567" w:type="dxa"/>
            <w:shd w:val="clear" w:color="auto" w:fill="BFBFBF" w:themeFill="background1" w:themeFillShade="BF"/>
            <w:vAlign w:val="center"/>
          </w:tcPr>
          <w:p w:rsidR="008D752C" w:rsidRPr="009D6B1B" w:rsidRDefault="008D752C" w:rsidP="008D752C">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8D752C" w:rsidRPr="009D6B1B" w:rsidRDefault="008D752C" w:rsidP="008D752C">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8D752C" w:rsidRPr="009D6B1B" w:rsidRDefault="008D752C" w:rsidP="008D752C">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8D752C" w:rsidRPr="009D6B1B" w:rsidRDefault="008D752C" w:rsidP="008D752C">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8D752C" w:rsidRPr="009D6B1B" w:rsidRDefault="008D752C" w:rsidP="008D752C">
            <w:pPr>
              <w:pStyle w:val="affa"/>
              <w:spacing w:before="0" w:after="0"/>
              <w:ind w:left="0" w:right="0"/>
              <w:jc w:val="center"/>
              <w:rPr>
                <w:szCs w:val="22"/>
              </w:rPr>
            </w:pPr>
            <w:r w:rsidRPr="009D6B1B">
              <w:rPr>
                <w:szCs w:val="22"/>
              </w:rPr>
              <w:t>Стаж работы в данной или аналогичной должности, лет</w:t>
            </w:r>
          </w:p>
        </w:tc>
      </w:tr>
      <w:tr w:rsidR="008D752C" w:rsidRPr="009D6B1B" w:rsidTr="008D752C">
        <w:trPr>
          <w:cantSplit/>
        </w:trPr>
        <w:tc>
          <w:tcPr>
            <w:tcW w:w="9498" w:type="dxa"/>
            <w:gridSpan w:val="5"/>
          </w:tcPr>
          <w:p w:rsidR="008D752C" w:rsidRPr="000776FB" w:rsidRDefault="008D752C" w:rsidP="008D752C">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8D752C" w:rsidRPr="009D6B1B" w:rsidTr="008D752C">
        <w:tc>
          <w:tcPr>
            <w:tcW w:w="567" w:type="dxa"/>
          </w:tcPr>
          <w:p w:rsidR="008D752C" w:rsidRPr="00732F6F" w:rsidRDefault="008D752C" w:rsidP="00DC72E6">
            <w:pPr>
              <w:widowControl/>
              <w:numPr>
                <w:ilvl w:val="0"/>
                <w:numId w:val="27"/>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DC72E6">
            <w:pPr>
              <w:widowControl/>
              <w:numPr>
                <w:ilvl w:val="0"/>
                <w:numId w:val="27"/>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DC72E6">
            <w:pPr>
              <w:widowControl/>
              <w:numPr>
                <w:ilvl w:val="0"/>
                <w:numId w:val="27"/>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8D752C">
            <w:pPr>
              <w:rPr>
                <w:sz w:val="26"/>
                <w:szCs w:val="26"/>
              </w:rPr>
            </w:pPr>
            <w:r w:rsidRPr="00732F6F">
              <w:rPr>
                <w:sz w:val="26"/>
                <w:szCs w:val="26"/>
              </w:rPr>
              <w:t>…</w:t>
            </w: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rPr>
          <w:cantSplit/>
        </w:trPr>
        <w:tc>
          <w:tcPr>
            <w:tcW w:w="9498" w:type="dxa"/>
            <w:gridSpan w:val="5"/>
          </w:tcPr>
          <w:p w:rsidR="008D752C" w:rsidRPr="000776FB" w:rsidRDefault="008D752C" w:rsidP="008D752C">
            <w:pPr>
              <w:pStyle w:val="afa"/>
              <w:spacing w:before="0" w:after="0"/>
              <w:rPr>
                <w:szCs w:val="24"/>
              </w:rPr>
            </w:pPr>
            <w:r w:rsidRPr="000776FB">
              <w:rPr>
                <w:szCs w:val="24"/>
              </w:rPr>
              <w:t xml:space="preserve">Специалисты </w:t>
            </w:r>
            <w:r w:rsidRPr="000776FB">
              <w:rPr>
                <w:color w:val="548DD4" w:themeColor="text2" w:themeTint="99"/>
                <w:szCs w:val="24"/>
              </w:rPr>
              <w:t>[</w:t>
            </w:r>
            <w:r>
              <w:rPr>
                <w:color w:val="548DD4" w:themeColor="text2" w:themeTint="99"/>
                <w:szCs w:val="24"/>
              </w:rPr>
              <w:t>ИТР</w:t>
            </w:r>
            <w:r w:rsidRPr="000776FB">
              <w:rPr>
                <w:color w:val="548DD4" w:themeColor="text2" w:themeTint="99"/>
                <w:szCs w:val="24"/>
              </w:rPr>
              <w:t>]</w:t>
            </w:r>
          </w:p>
        </w:tc>
      </w:tr>
      <w:tr w:rsidR="008D752C" w:rsidRPr="009D6B1B" w:rsidTr="008D752C">
        <w:tc>
          <w:tcPr>
            <w:tcW w:w="567" w:type="dxa"/>
          </w:tcPr>
          <w:p w:rsidR="008D752C" w:rsidRPr="00732F6F" w:rsidRDefault="008D752C" w:rsidP="00DC72E6">
            <w:pPr>
              <w:widowControl/>
              <w:numPr>
                <w:ilvl w:val="0"/>
                <w:numId w:val="28"/>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DC72E6">
            <w:pPr>
              <w:widowControl/>
              <w:numPr>
                <w:ilvl w:val="0"/>
                <w:numId w:val="28"/>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DC72E6">
            <w:pPr>
              <w:widowControl/>
              <w:numPr>
                <w:ilvl w:val="0"/>
                <w:numId w:val="28"/>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c>
          <w:tcPr>
            <w:tcW w:w="567" w:type="dxa"/>
          </w:tcPr>
          <w:p w:rsidR="008D752C" w:rsidRPr="00732F6F" w:rsidRDefault="008D752C" w:rsidP="008D752C">
            <w:pPr>
              <w:rPr>
                <w:sz w:val="26"/>
                <w:szCs w:val="26"/>
              </w:rPr>
            </w:pPr>
            <w:r w:rsidRPr="00732F6F">
              <w:rPr>
                <w:sz w:val="26"/>
                <w:szCs w:val="26"/>
              </w:rPr>
              <w:t>…</w:t>
            </w: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rPr>
                <w:szCs w:val="24"/>
              </w:rPr>
            </w:pPr>
          </w:p>
        </w:tc>
      </w:tr>
      <w:tr w:rsidR="008D752C" w:rsidRPr="009D6B1B" w:rsidTr="008D752C">
        <w:trPr>
          <w:cantSplit/>
        </w:trPr>
        <w:tc>
          <w:tcPr>
            <w:tcW w:w="9498" w:type="dxa"/>
            <w:gridSpan w:val="5"/>
          </w:tcPr>
          <w:p w:rsidR="008D752C" w:rsidRPr="000776FB" w:rsidRDefault="008D752C" w:rsidP="008D752C">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Cs w:val="24"/>
              </w:rPr>
              <w:t xml:space="preserve">в том числе </w:t>
            </w:r>
            <w:r>
              <w:rPr>
                <w:rStyle w:val="afff9"/>
                <w:color w:val="548DD4" w:themeColor="text2" w:themeTint="99"/>
                <w:szCs w:val="24"/>
              </w:rPr>
              <w:t xml:space="preserve">слесари, сварщики, монтажники, токари, </w:t>
            </w:r>
            <w:proofErr w:type="spellStart"/>
            <w:r>
              <w:rPr>
                <w:rStyle w:val="afff9"/>
                <w:color w:val="548DD4" w:themeColor="text2" w:themeTint="99"/>
                <w:szCs w:val="24"/>
              </w:rPr>
              <w:t>дефектоскописты</w:t>
            </w:r>
            <w:proofErr w:type="spellEnd"/>
            <w:r>
              <w:rPr>
                <w:rStyle w:val="afff9"/>
                <w:color w:val="548DD4" w:themeColor="text2" w:themeTint="99"/>
                <w:szCs w:val="24"/>
              </w:rPr>
              <w:t xml:space="preserve">, машинисты кранов, </w:t>
            </w:r>
            <w:r w:rsidRPr="000776FB">
              <w:rPr>
                <w:rStyle w:val="afff9"/>
                <w:color w:val="548DD4" w:themeColor="text2" w:themeTint="99"/>
                <w:szCs w:val="24"/>
              </w:rPr>
              <w:t>экспедиторы, водители, грузчики, охранники и т.д.</w:t>
            </w:r>
            <w:r w:rsidRPr="000776FB">
              <w:rPr>
                <w:color w:val="548DD4" w:themeColor="text2" w:themeTint="99"/>
                <w:szCs w:val="24"/>
              </w:rPr>
              <w:t>]</w:t>
            </w:r>
            <w:proofErr w:type="gramEnd"/>
          </w:p>
        </w:tc>
      </w:tr>
      <w:tr w:rsidR="008D752C" w:rsidRPr="009D6B1B" w:rsidTr="008D752C">
        <w:tc>
          <w:tcPr>
            <w:tcW w:w="567" w:type="dxa"/>
          </w:tcPr>
          <w:p w:rsidR="008D752C" w:rsidRPr="00732F6F" w:rsidRDefault="008D752C" w:rsidP="00DC72E6">
            <w:pPr>
              <w:widowControl/>
              <w:numPr>
                <w:ilvl w:val="0"/>
                <w:numId w:val="29"/>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jc w:val="center"/>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jc w:val="center"/>
              <w:rPr>
                <w:szCs w:val="24"/>
              </w:rPr>
            </w:pPr>
          </w:p>
        </w:tc>
      </w:tr>
      <w:tr w:rsidR="008D752C" w:rsidRPr="009D6B1B" w:rsidTr="008D752C">
        <w:tc>
          <w:tcPr>
            <w:tcW w:w="567" w:type="dxa"/>
          </w:tcPr>
          <w:p w:rsidR="008D752C" w:rsidRPr="00732F6F" w:rsidRDefault="008D752C" w:rsidP="00DC72E6">
            <w:pPr>
              <w:widowControl/>
              <w:numPr>
                <w:ilvl w:val="0"/>
                <w:numId w:val="29"/>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0776FB" w:rsidRDefault="008D752C" w:rsidP="008D752C">
            <w:pPr>
              <w:pStyle w:val="afa"/>
              <w:spacing w:before="0" w:after="0"/>
              <w:jc w:val="center"/>
              <w:rPr>
                <w:szCs w:val="24"/>
              </w:rPr>
            </w:pPr>
          </w:p>
        </w:tc>
        <w:tc>
          <w:tcPr>
            <w:tcW w:w="1984" w:type="dxa"/>
          </w:tcPr>
          <w:p w:rsidR="008D752C" w:rsidRPr="000776FB" w:rsidRDefault="008D752C" w:rsidP="008D752C">
            <w:pPr>
              <w:pStyle w:val="afa"/>
              <w:spacing w:before="0" w:after="0"/>
              <w:rPr>
                <w:szCs w:val="24"/>
              </w:rPr>
            </w:pPr>
          </w:p>
        </w:tc>
        <w:tc>
          <w:tcPr>
            <w:tcW w:w="1985" w:type="dxa"/>
          </w:tcPr>
          <w:p w:rsidR="008D752C" w:rsidRPr="000776FB" w:rsidRDefault="008D752C" w:rsidP="008D752C">
            <w:pPr>
              <w:pStyle w:val="afa"/>
              <w:spacing w:before="0" w:after="0"/>
              <w:jc w:val="center"/>
              <w:rPr>
                <w:szCs w:val="24"/>
              </w:rPr>
            </w:pPr>
          </w:p>
        </w:tc>
      </w:tr>
      <w:tr w:rsidR="008D752C" w:rsidRPr="009D6B1B" w:rsidTr="008D752C">
        <w:tc>
          <w:tcPr>
            <w:tcW w:w="567" w:type="dxa"/>
          </w:tcPr>
          <w:p w:rsidR="008D752C" w:rsidRPr="00732F6F" w:rsidRDefault="008D752C" w:rsidP="00DC72E6">
            <w:pPr>
              <w:widowControl/>
              <w:numPr>
                <w:ilvl w:val="0"/>
                <w:numId w:val="29"/>
              </w:numPr>
              <w:autoSpaceDE/>
              <w:autoSpaceDN/>
              <w:adjustRightInd/>
              <w:jc w:val="both"/>
              <w:rPr>
                <w:sz w:val="26"/>
                <w:szCs w:val="26"/>
              </w:rPr>
            </w:pPr>
          </w:p>
        </w:tc>
        <w:tc>
          <w:tcPr>
            <w:tcW w:w="2410" w:type="dxa"/>
          </w:tcPr>
          <w:p w:rsidR="008D752C" w:rsidRPr="00732F6F" w:rsidRDefault="008D752C" w:rsidP="008D752C">
            <w:pPr>
              <w:pStyle w:val="afa"/>
              <w:spacing w:before="0" w:after="0"/>
              <w:rPr>
                <w:sz w:val="26"/>
                <w:szCs w:val="26"/>
              </w:rPr>
            </w:pPr>
          </w:p>
        </w:tc>
        <w:tc>
          <w:tcPr>
            <w:tcW w:w="2552" w:type="dxa"/>
          </w:tcPr>
          <w:p w:rsidR="008D752C" w:rsidRPr="00732F6F" w:rsidRDefault="008D752C" w:rsidP="008D752C">
            <w:pPr>
              <w:pStyle w:val="afa"/>
              <w:spacing w:before="0" w:after="0"/>
              <w:jc w:val="center"/>
              <w:rPr>
                <w:sz w:val="26"/>
                <w:szCs w:val="26"/>
              </w:rPr>
            </w:pPr>
          </w:p>
        </w:tc>
        <w:tc>
          <w:tcPr>
            <w:tcW w:w="1984" w:type="dxa"/>
          </w:tcPr>
          <w:p w:rsidR="008D752C" w:rsidRPr="00732F6F" w:rsidRDefault="008D752C" w:rsidP="008D752C">
            <w:pPr>
              <w:pStyle w:val="afa"/>
              <w:spacing w:before="0" w:after="0"/>
              <w:rPr>
                <w:sz w:val="26"/>
                <w:szCs w:val="26"/>
              </w:rPr>
            </w:pPr>
          </w:p>
        </w:tc>
        <w:tc>
          <w:tcPr>
            <w:tcW w:w="1985" w:type="dxa"/>
          </w:tcPr>
          <w:p w:rsidR="008D752C" w:rsidRPr="00732F6F" w:rsidRDefault="008D752C" w:rsidP="008D752C">
            <w:pPr>
              <w:pStyle w:val="afa"/>
              <w:spacing w:before="0" w:after="0"/>
              <w:jc w:val="center"/>
              <w:rPr>
                <w:sz w:val="26"/>
                <w:szCs w:val="26"/>
              </w:rPr>
            </w:pPr>
          </w:p>
        </w:tc>
      </w:tr>
      <w:tr w:rsidR="008D752C" w:rsidRPr="009D6B1B" w:rsidTr="008D752C">
        <w:tc>
          <w:tcPr>
            <w:tcW w:w="567" w:type="dxa"/>
          </w:tcPr>
          <w:p w:rsidR="008D752C" w:rsidRPr="00732F6F" w:rsidRDefault="008D752C" w:rsidP="008D752C">
            <w:pPr>
              <w:rPr>
                <w:sz w:val="26"/>
                <w:szCs w:val="26"/>
              </w:rPr>
            </w:pPr>
            <w:r w:rsidRPr="00732F6F">
              <w:rPr>
                <w:sz w:val="26"/>
                <w:szCs w:val="26"/>
              </w:rPr>
              <w:t>…</w:t>
            </w:r>
          </w:p>
        </w:tc>
        <w:tc>
          <w:tcPr>
            <w:tcW w:w="2410" w:type="dxa"/>
          </w:tcPr>
          <w:p w:rsidR="008D752C" w:rsidRPr="00732F6F" w:rsidRDefault="008D752C" w:rsidP="008D752C">
            <w:pPr>
              <w:pStyle w:val="afa"/>
              <w:spacing w:before="0" w:after="0"/>
              <w:rPr>
                <w:sz w:val="26"/>
                <w:szCs w:val="26"/>
              </w:rPr>
            </w:pPr>
          </w:p>
        </w:tc>
        <w:tc>
          <w:tcPr>
            <w:tcW w:w="2552" w:type="dxa"/>
          </w:tcPr>
          <w:p w:rsidR="008D752C" w:rsidRPr="00732F6F" w:rsidRDefault="008D752C" w:rsidP="008D752C">
            <w:pPr>
              <w:pStyle w:val="afa"/>
              <w:spacing w:before="0" w:after="0"/>
              <w:jc w:val="center"/>
              <w:rPr>
                <w:sz w:val="26"/>
                <w:szCs w:val="26"/>
              </w:rPr>
            </w:pPr>
          </w:p>
        </w:tc>
        <w:tc>
          <w:tcPr>
            <w:tcW w:w="1984" w:type="dxa"/>
          </w:tcPr>
          <w:p w:rsidR="008D752C" w:rsidRPr="00732F6F" w:rsidRDefault="008D752C" w:rsidP="008D752C">
            <w:pPr>
              <w:pStyle w:val="afa"/>
              <w:spacing w:before="0" w:after="0"/>
              <w:rPr>
                <w:sz w:val="26"/>
                <w:szCs w:val="26"/>
              </w:rPr>
            </w:pPr>
          </w:p>
        </w:tc>
        <w:tc>
          <w:tcPr>
            <w:tcW w:w="1985" w:type="dxa"/>
          </w:tcPr>
          <w:p w:rsidR="008D752C" w:rsidRPr="00732F6F" w:rsidRDefault="008D752C" w:rsidP="008D752C">
            <w:pPr>
              <w:pStyle w:val="afa"/>
              <w:spacing w:before="0" w:after="0"/>
              <w:jc w:val="center"/>
              <w:rPr>
                <w:sz w:val="26"/>
                <w:szCs w:val="26"/>
              </w:rPr>
            </w:pPr>
          </w:p>
        </w:tc>
      </w:tr>
    </w:tbl>
    <w:p w:rsidR="008D752C" w:rsidRPr="009D6B1B" w:rsidRDefault="008D752C" w:rsidP="008D752C">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8D752C" w:rsidRPr="009D6B1B" w:rsidTr="008D752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3135DF" w:rsidRDefault="008D752C" w:rsidP="008D752C">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3135DF" w:rsidRDefault="008D752C" w:rsidP="008D752C">
            <w:pPr>
              <w:pStyle w:val="affa"/>
              <w:jc w:val="center"/>
              <w:rPr>
                <w:color w:val="000000"/>
                <w:sz w:val="24"/>
                <w:szCs w:val="24"/>
              </w:rPr>
            </w:pPr>
            <w:r w:rsidRPr="003135DF">
              <w:rPr>
                <w:color w:val="000000"/>
                <w:sz w:val="24"/>
                <w:szCs w:val="24"/>
              </w:rPr>
              <w:t>Штатная численность, чел.</w:t>
            </w:r>
          </w:p>
        </w:tc>
      </w:tr>
      <w:tr w:rsidR="008D752C" w:rsidRPr="009D6B1B" w:rsidTr="008D752C">
        <w:tc>
          <w:tcPr>
            <w:tcW w:w="477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p>
        </w:tc>
      </w:tr>
      <w:tr w:rsidR="008D752C" w:rsidRPr="009D6B1B" w:rsidTr="008D752C">
        <w:tc>
          <w:tcPr>
            <w:tcW w:w="477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p>
        </w:tc>
      </w:tr>
      <w:tr w:rsidR="008D752C" w:rsidRPr="009D6B1B" w:rsidTr="008D752C">
        <w:tc>
          <w:tcPr>
            <w:tcW w:w="477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pStyle w:val="afa"/>
              <w:rPr>
                <w:color w:val="000000"/>
                <w:szCs w:val="24"/>
              </w:rPr>
            </w:pPr>
          </w:p>
        </w:tc>
      </w:tr>
    </w:tbl>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Default="008D752C" w:rsidP="008D752C">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8D752C" w:rsidRDefault="008D752C" w:rsidP="008D752C">
      <w:pPr>
        <w:widowControl/>
        <w:autoSpaceDE/>
        <w:autoSpaceDN/>
        <w:adjustRightInd/>
        <w:spacing w:after="200" w:line="276" w:lineRule="auto"/>
        <w:rPr>
          <w:b/>
          <w:color w:val="000000"/>
          <w:spacing w:val="36"/>
        </w:rPr>
      </w:pPr>
      <w:r>
        <w:rPr>
          <w:b/>
          <w:color w:val="000000"/>
          <w:spacing w:val="36"/>
        </w:rPr>
        <w:br w:type="page"/>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291" w:name="_Toc309208643"/>
      <w:bookmarkStart w:id="292" w:name="_Toc425777418"/>
      <w:bookmarkStart w:id="293" w:name="_Toc438134981"/>
      <w:r w:rsidRPr="003135DF">
        <w:lastRenderedPageBreak/>
        <w:t>Инструкции по заполнению</w:t>
      </w:r>
      <w:bookmarkEnd w:id="291"/>
      <w:bookmarkEnd w:id="292"/>
      <w:bookmarkEnd w:id="293"/>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8D752C" w:rsidRPr="003135DF" w:rsidRDefault="008D752C" w:rsidP="00DC72E6">
      <w:pPr>
        <w:pStyle w:val="af9"/>
        <w:numPr>
          <w:ilvl w:val="3"/>
          <w:numId w:val="23"/>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8D752C" w:rsidRPr="003135DF" w:rsidRDefault="008D752C" w:rsidP="00DC72E6">
      <w:pPr>
        <w:pStyle w:val="af9"/>
        <w:numPr>
          <w:ilvl w:val="3"/>
          <w:numId w:val="23"/>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D752C" w:rsidRPr="003135DF" w:rsidRDefault="008D752C" w:rsidP="008D752C">
      <w:pPr>
        <w:pStyle w:val="af8"/>
        <w:spacing w:before="120" w:line="240" w:lineRule="auto"/>
        <w:rPr>
          <w:sz w:val="24"/>
          <w:szCs w:val="24"/>
        </w:rPr>
        <w:sectPr w:rsidR="008D752C" w:rsidRPr="003135DF"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jc w:val="both"/>
        <w:outlineLvl w:val="0"/>
        <w:rPr>
          <w:b/>
        </w:rPr>
      </w:pPr>
      <w:bookmarkStart w:id="294" w:name="_Ref96861029"/>
      <w:bookmarkStart w:id="295" w:name="_Toc309208644"/>
      <w:bookmarkStart w:id="296" w:name="_Toc425777419"/>
      <w:bookmarkStart w:id="297" w:name="_Toc438134982"/>
      <w:bookmarkStart w:id="298" w:name="_Ref90381523"/>
      <w:bookmarkStart w:id="299" w:name="_Toc90385124"/>
      <w:r w:rsidRPr="003135DF">
        <w:rPr>
          <w:b/>
        </w:rPr>
        <w:lastRenderedPageBreak/>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w:t>
      </w:r>
      <w:r w:rsidR="00EB1222">
        <w:rPr>
          <w:b/>
        </w:rPr>
        <w:t>9</w:t>
      </w:r>
      <w:r w:rsidRPr="003135DF">
        <w:rPr>
          <w:b/>
        </w:rPr>
        <w:t>)</w:t>
      </w:r>
      <w:bookmarkEnd w:id="294"/>
      <w:bookmarkEnd w:id="295"/>
      <w:bookmarkEnd w:id="296"/>
      <w:bookmarkEnd w:id="297"/>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300" w:name="_Toc309208645"/>
      <w:bookmarkStart w:id="301" w:name="_Toc425777420"/>
      <w:bookmarkStart w:id="302" w:name="_Toc438134983"/>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300"/>
      <w:bookmarkEnd w:id="301"/>
      <w:bookmarkEnd w:id="302"/>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B41815" w:rsidRDefault="008D752C" w:rsidP="008D752C">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r w:rsidRPr="003135DF">
        <w:rPr>
          <w:b/>
        </w:rPr>
        <w:t>Уважаемые господа!</w:t>
      </w:r>
    </w:p>
    <w:p w:rsidR="008D752C" w:rsidRPr="000776FB" w:rsidRDefault="008D752C" w:rsidP="008D752C">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rPr>
        <w:t>указывается</w:t>
      </w:r>
      <w:proofErr w:type="gramEnd"/>
      <w:r w:rsidRPr="000776FB">
        <w:rPr>
          <w:rStyle w:val="afff9"/>
          <w:snapToGrid w:val="0"/>
          <w:color w:val="548DD4" w:themeColor="text2" w:themeTint="99"/>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8D752C" w:rsidRPr="000776FB" w:rsidRDefault="008D752C" w:rsidP="00DC72E6">
      <w:pPr>
        <w:widowControl/>
        <w:numPr>
          <w:ilvl w:val="0"/>
          <w:numId w:val="33"/>
        </w:numPr>
        <w:autoSpaceDE/>
        <w:autoSpaceDN/>
        <w:adjustRightInd/>
        <w:jc w:val="both"/>
        <w:rPr>
          <w:rStyle w:val="afff9"/>
          <w:snapToGrid w:val="0"/>
        </w:rPr>
      </w:pPr>
      <w:r w:rsidRPr="000776FB">
        <w:rPr>
          <w:rStyle w:val="afff9"/>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rPr>
        <w:t>аффилированность</w:t>
      </w:r>
      <w:proofErr w:type="spellEnd"/>
      <w:r w:rsidRPr="000776FB">
        <w:rPr>
          <w:rStyle w:val="afff9"/>
          <w:snapToGrid w:val="0"/>
          <w:color w:val="548DD4" w:themeColor="text2" w:themeTint="99"/>
        </w:rPr>
        <w:t>]</w:t>
      </w:r>
      <w:r w:rsidRPr="000776FB">
        <w:rPr>
          <w:rStyle w:val="afff9"/>
          <w:snapToGrid w:val="0"/>
        </w:rPr>
        <w:t>;</w:t>
      </w:r>
    </w:p>
    <w:p w:rsidR="008D752C" w:rsidRPr="000776FB" w:rsidRDefault="008D752C" w:rsidP="00DC72E6">
      <w:pPr>
        <w:widowControl/>
        <w:numPr>
          <w:ilvl w:val="0"/>
          <w:numId w:val="33"/>
        </w:numPr>
        <w:autoSpaceDE/>
        <w:autoSpaceDN/>
        <w:adjustRightInd/>
        <w:jc w:val="both"/>
        <w:rPr>
          <w:rStyle w:val="afff9"/>
          <w:snapToGrid w:val="0"/>
        </w:rPr>
      </w:pPr>
      <w:r w:rsidRPr="000776FB">
        <w:rPr>
          <w:rStyle w:val="afff9"/>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rPr>
        <w:t>аффилированность</w:t>
      </w:r>
      <w:proofErr w:type="spellEnd"/>
      <w:r w:rsidRPr="000776FB">
        <w:rPr>
          <w:rStyle w:val="afff9"/>
          <w:snapToGrid w:val="0"/>
          <w:color w:val="548DD4" w:themeColor="text2" w:themeTint="99"/>
        </w:rPr>
        <w:t>]</w:t>
      </w:r>
      <w:r w:rsidRPr="000776FB">
        <w:rPr>
          <w:rStyle w:val="afff9"/>
          <w:snapToGrid w:val="0"/>
        </w:rPr>
        <w:t>;</w:t>
      </w:r>
    </w:p>
    <w:p w:rsidR="008D752C" w:rsidRPr="000776FB" w:rsidRDefault="008D752C" w:rsidP="00DC72E6">
      <w:pPr>
        <w:widowControl/>
        <w:numPr>
          <w:ilvl w:val="0"/>
          <w:numId w:val="33"/>
        </w:numPr>
        <w:autoSpaceDE/>
        <w:autoSpaceDN/>
        <w:adjustRightInd/>
        <w:jc w:val="both"/>
        <w:rPr>
          <w:i/>
        </w:rPr>
      </w:pPr>
      <w:r w:rsidRPr="000776FB">
        <w:rPr>
          <w:i/>
        </w:rPr>
        <w:t>……</w:t>
      </w: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2008A1" w:rsidRDefault="008D752C" w:rsidP="008D752C">
      <w:pPr>
        <w:widowControl/>
        <w:autoSpaceDE/>
        <w:autoSpaceDN/>
        <w:adjustRightInd/>
        <w:ind w:left="1497"/>
        <w:jc w:val="both"/>
        <w:rPr>
          <w:sz w:val="26"/>
          <w:szCs w:val="26"/>
        </w:rPr>
      </w:pPr>
    </w:p>
    <w:p w:rsidR="008D752C" w:rsidRDefault="008D752C" w:rsidP="008D752C">
      <w:pPr>
        <w:pBdr>
          <w:bottom w:val="single" w:sz="4" w:space="1" w:color="auto"/>
        </w:pBdr>
        <w:shd w:val="clear" w:color="auto" w:fill="E0E0E0"/>
        <w:ind w:right="21"/>
        <w:jc w:val="center"/>
        <w:rPr>
          <w:b/>
          <w:color w:val="000000"/>
          <w:spacing w:val="36"/>
        </w:rPr>
        <w:sectPr w:rsidR="008D752C" w:rsidSect="008D752C">
          <w:pgSz w:w="11906" w:h="16838"/>
          <w:pgMar w:top="1134" w:right="707" w:bottom="1134" w:left="1701" w:header="708" w:footer="708" w:gutter="0"/>
          <w:cols w:space="708"/>
          <w:docGrid w:linePitch="360"/>
        </w:sectPr>
      </w:pPr>
      <w:r w:rsidRPr="002008A1">
        <w:rPr>
          <w:b/>
          <w:color w:val="000000"/>
          <w:spacing w:val="36"/>
        </w:rPr>
        <w:t>конец формы</w:t>
      </w: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303" w:name="_Toc309208646"/>
      <w:bookmarkStart w:id="304" w:name="_Toc425777421"/>
      <w:bookmarkStart w:id="305" w:name="_Toc438134984"/>
      <w:r w:rsidRPr="003135DF">
        <w:lastRenderedPageBreak/>
        <w:t>Инструкции по заполнению</w:t>
      </w:r>
      <w:bookmarkEnd w:id="303"/>
      <w:bookmarkEnd w:id="304"/>
      <w:bookmarkEnd w:id="305"/>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8D752C" w:rsidRPr="003135DF" w:rsidRDefault="008D752C" w:rsidP="00DC72E6">
      <w:pPr>
        <w:pStyle w:val="af9"/>
        <w:numPr>
          <w:ilvl w:val="3"/>
          <w:numId w:val="23"/>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8D752C" w:rsidRPr="003135DF" w:rsidRDefault="008D752C" w:rsidP="00DC72E6">
      <w:pPr>
        <w:pStyle w:val="af9"/>
        <w:numPr>
          <w:ilvl w:val="3"/>
          <w:numId w:val="23"/>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98"/>
      <w:bookmarkEnd w:id="299"/>
    </w:p>
    <w:p w:rsidR="008D752C" w:rsidRDefault="008D752C" w:rsidP="008D752C">
      <w:pPr>
        <w:pStyle w:val="af8"/>
        <w:spacing w:before="120"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3135DF" w:rsidRDefault="008D752C" w:rsidP="00DC72E6">
      <w:pPr>
        <w:pStyle w:val="af9"/>
        <w:numPr>
          <w:ilvl w:val="1"/>
          <w:numId w:val="23"/>
        </w:numPr>
        <w:tabs>
          <w:tab w:val="clear" w:pos="1134"/>
        </w:tabs>
        <w:spacing w:before="120" w:after="60"/>
        <w:contextualSpacing w:val="0"/>
        <w:jc w:val="both"/>
        <w:outlineLvl w:val="0"/>
        <w:rPr>
          <w:b/>
        </w:rPr>
      </w:pPr>
      <w:bookmarkStart w:id="306" w:name="_Toc297539695"/>
      <w:bookmarkStart w:id="307" w:name="_Toc247539684"/>
      <w:bookmarkStart w:id="308" w:name="_Ref300306096"/>
      <w:bookmarkStart w:id="309" w:name="_Ref300307616"/>
      <w:bookmarkStart w:id="310" w:name="_Toc309208647"/>
      <w:bookmarkStart w:id="311" w:name="_Ref316464564"/>
      <w:bookmarkStart w:id="312" w:name="_Ref316488308"/>
      <w:bookmarkStart w:id="313" w:name="_Toc425777422"/>
      <w:bookmarkStart w:id="314" w:name="_Toc438134985"/>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w:t>
      </w:r>
      <w:r w:rsidR="00EB1222">
        <w:rPr>
          <w:b/>
        </w:rPr>
        <w:t>10</w:t>
      </w:r>
      <w:r w:rsidRPr="003135DF">
        <w:rPr>
          <w:b/>
        </w:rPr>
        <w:t>)</w:t>
      </w:r>
      <w:bookmarkEnd w:id="306"/>
      <w:bookmarkEnd w:id="307"/>
      <w:bookmarkEnd w:id="308"/>
      <w:bookmarkEnd w:id="309"/>
      <w:bookmarkEnd w:id="310"/>
      <w:bookmarkEnd w:id="311"/>
      <w:bookmarkEnd w:id="312"/>
      <w:bookmarkEnd w:id="313"/>
      <w:bookmarkEnd w:id="314"/>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315" w:name="_Toc247539685"/>
      <w:bookmarkStart w:id="316" w:name="_Toc152061626"/>
      <w:bookmarkStart w:id="317" w:name="_Toc148958009"/>
      <w:bookmarkStart w:id="318" w:name="_Toc147900824"/>
      <w:bookmarkStart w:id="319" w:name="_Toc131596201"/>
      <w:bookmarkStart w:id="320" w:name="_Toc297539696"/>
      <w:bookmarkStart w:id="321" w:name="_Toc309208648"/>
      <w:bookmarkStart w:id="322" w:name="_Toc425777423"/>
      <w:bookmarkStart w:id="323" w:name="_Toc438134986"/>
      <w:r w:rsidRPr="003135DF">
        <w:t xml:space="preserve">Форма </w:t>
      </w:r>
      <w:bookmarkEnd w:id="315"/>
      <w:bookmarkEnd w:id="316"/>
      <w:bookmarkEnd w:id="317"/>
      <w:bookmarkEnd w:id="318"/>
      <w:bookmarkEnd w:id="319"/>
      <w:bookmarkEnd w:id="320"/>
      <w:bookmarkEnd w:id="321"/>
      <w:r w:rsidRPr="003135DF">
        <w:t xml:space="preserve">описи документов, содержащихся в заявке на участие в </w:t>
      </w:r>
      <w:r>
        <w:t>закупке</w:t>
      </w:r>
      <w:bookmarkEnd w:id="322"/>
      <w:bookmarkEnd w:id="323"/>
    </w:p>
    <w:p w:rsidR="008D752C" w:rsidRPr="003135DF" w:rsidRDefault="008D752C" w:rsidP="008D752C">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8D752C" w:rsidRPr="007F0DED" w:rsidRDefault="008D752C" w:rsidP="008D752C">
      <w:pPr>
        <w:rPr>
          <w:color w:val="000000"/>
          <w:sz w:val="22"/>
          <w:szCs w:val="22"/>
        </w:rPr>
      </w:pPr>
      <w:r>
        <w:rPr>
          <w:sz w:val="26"/>
          <w:szCs w:val="26"/>
          <w:vertAlign w:val="superscript"/>
        </w:rPr>
        <w:t>Приложение №</w:t>
      </w:r>
      <w:r w:rsidR="00EB1222">
        <w:rPr>
          <w:sz w:val="26"/>
          <w:szCs w:val="26"/>
          <w:vertAlign w:val="superscript"/>
        </w:rPr>
        <w:t>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8D752C" w:rsidRPr="003135DF" w:rsidRDefault="008D752C" w:rsidP="008D752C">
      <w:pPr>
        <w:spacing w:before="240" w:after="120"/>
        <w:jc w:val="center"/>
        <w:rPr>
          <w:b/>
        </w:rPr>
      </w:pPr>
      <w:bookmarkStart w:id="324" w:name="_Toc131596202"/>
      <w:bookmarkStart w:id="325" w:name="_Toc125804553"/>
      <w:r w:rsidRPr="003135DF">
        <w:rPr>
          <w:b/>
        </w:rPr>
        <w:t xml:space="preserve">Опись документов, содержащихся </w:t>
      </w:r>
      <w:bookmarkEnd w:id="324"/>
      <w:bookmarkEnd w:id="325"/>
      <w:r w:rsidRPr="003135DF">
        <w:rPr>
          <w:b/>
        </w:rPr>
        <w:t xml:space="preserve">в заявке на участие в </w:t>
      </w:r>
      <w:r>
        <w:rPr>
          <w:b/>
        </w:rPr>
        <w:t>закупке</w:t>
      </w:r>
    </w:p>
    <w:p w:rsidR="008D752C" w:rsidRPr="001F0A54" w:rsidRDefault="008D752C" w:rsidP="008D752C">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8D752C" w:rsidRPr="00A75AEC" w:rsidTr="008D752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A75AEC" w:rsidRDefault="008D752C" w:rsidP="008D752C">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D752C" w:rsidRPr="00A75AEC" w:rsidRDefault="008D752C" w:rsidP="008D752C">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A75AEC" w:rsidRDefault="008D752C" w:rsidP="008D752C">
            <w:pPr>
              <w:snapToGrid w:val="0"/>
              <w:jc w:val="center"/>
              <w:rPr>
                <w:sz w:val="22"/>
                <w:szCs w:val="22"/>
              </w:rPr>
            </w:pPr>
            <w:r>
              <w:rPr>
                <w:sz w:val="22"/>
                <w:szCs w:val="22"/>
              </w:rPr>
              <w:t>Номера страниц</w:t>
            </w:r>
          </w:p>
        </w:tc>
      </w:tr>
      <w:tr w:rsidR="008D752C" w:rsidRPr="00A75AEC" w:rsidTr="008D752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A75AEC" w:rsidRDefault="008D752C" w:rsidP="008D752C">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A75AEC" w:rsidRDefault="008D752C" w:rsidP="008D752C">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D752C" w:rsidRPr="00A75AEC" w:rsidRDefault="008D752C" w:rsidP="008D752C">
            <w:pPr>
              <w:snapToGrid w:val="0"/>
              <w:jc w:val="center"/>
              <w:rPr>
                <w:i/>
                <w:sz w:val="18"/>
                <w:szCs w:val="18"/>
              </w:rPr>
            </w:pPr>
            <w:r w:rsidRPr="00A75AEC">
              <w:rPr>
                <w:i/>
                <w:sz w:val="18"/>
                <w:szCs w:val="18"/>
              </w:rPr>
              <w:t>3</w:t>
            </w: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r w:rsidR="008D752C" w:rsidRPr="00A75AEC" w:rsidTr="008D752C">
        <w:tc>
          <w:tcPr>
            <w:tcW w:w="675" w:type="dxa"/>
            <w:tcBorders>
              <w:top w:val="single" w:sz="4" w:space="0" w:color="auto"/>
              <w:left w:val="single" w:sz="4" w:space="0" w:color="auto"/>
              <w:bottom w:val="single" w:sz="4" w:space="0" w:color="auto"/>
              <w:right w:val="single" w:sz="4" w:space="0" w:color="auto"/>
            </w:tcBorders>
          </w:tcPr>
          <w:p w:rsidR="008D752C" w:rsidRPr="003135DF" w:rsidRDefault="008D752C" w:rsidP="00DC72E6">
            <w:pPr>
              <w:pStyle w:val="af9"/>
              <w:numPr>
                <w:ilvl w:val="0"/>
                <w:numId w:val="34"/>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8D752C" w:rsidRPr="003135DF" w:rsidRDefault="008D752C" w:rsidP="008D752C">
            <w:pPr>
              <w:snapToGrid w:val="0"/>
            </w:pPr>
          </w:p>
        </w:tc>
      </w:tr>
    </w:tbl>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Pr="008B148F" w:rsidRDefault="008D752C" w:rsidP="008D752C">
      <w:pPr>
        <w:pBdr>
          <w:bottom w:val="single" w:sz="4" w:space="1" w:color="auto"/>
        </w:pBdr>
        <w:shd w:val="clear" w:color="auto" w:fill="E0E0E0"/>
        <w:ind w:right="21"/>
        <w:jc w:val="center"/>
        <w:rPr>
          <w:b/>
          <w:color w:val="000000"/>
          <w:spacing w:val="36"/>
        </w:rPr>
        <w:sectPr w:rsidR="008D752C" w:rsidRPr="008B148F" w:rsidSect="008D752C">
          <w:pgSz w:w="11906" w:h="16838"/>
          <w:pgMar w:top="1134" w:right="707" w:bottom="1134" w:left="1701" w:header="708" w:footer="708" w:gutter="0"/>
          <w:cols w:space="708"/>
          <w:docGrid w:linePitch="360"/>
        </w:sectPr>
      </w:pPr>
      <w:r w:rsidRPr="008B148F">
        <w:rPr>
          <w:b/>
          <w:color w:val="000000"/>
          <w:spacing w:val="36"/>
        </w:rPr>
        <w:t>конец формы</w:t>
      </w:r>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26" w:name="_Toc297539697"/>
      <w:bookmarkStart w:id="327" w:name="_Toc247539686"/>
      <w:bookmarkStart w:id="328" w:name="_Toc152061627"/>
      <w:bookmarkStart w:id="329" w:name="_Toc148958010"/>
      <w:bookmarkStart w:id="330" w:name="_Toc147900825"/>
      <w:bookmarkStart w:id="331" w:name="_Toc131596203"/>
      <w:bookmarkStart w:id="332" w:name="_Toc309208649"/>
      <w:bookmarkStart w:id="333" w:name="_Toc425777424"/>
      <w:bookmarkStart w:id="334" w:name="_Toc438134987"/>
      <w:r w:rsidRPr="00A325FF">
        <w:lastRenderedPageBreak/>
        <w:t>Инструкции по заполнению</w:t>
      </w:r>
      <w:bookmarkEnd w:id="326"/>
      <w:bookmarkEnd w:id="327"/>
      <w:bookmarkEnd w:id="328"/>
      <w:bookmarkEnd w:id="329"/>
      <w:bookmarkEnd w:id="330"/>
      <w:bookmarkEnd w:id="331"/>
      <w:bookmarkEnd w:id="332"/>
      <w:bookmarkEnd w:id="333"/>
      <w:bookmarkEnd w:id="334"/>
    </w:p>
    <w:p w:rsidR="008D752C" w:rsidRPr="00A325FF" w:rsidRDefault="008D752C" w:rsidP="00DC72E6">
      <w:pPr>
        <w:pStyle w:val="af9"/>
        <w:numPr>
          <w:ilvl w:val="3"/>
          <w:numId w:val="23"/>
        </w:numPr>
        <w:spacing w:before="60" w:after="60"/>
        <w:contextualSpacing w:val="0"/>
        <w:jc w:val="both"/>
      </w:pPr>
      <w:bookmarkStart w:id="335" w:name="_Toc127576657"/>
      <w:bookmarkStart w:id="336" w:name="_Toc125957012"/>
      <w:bookmarkStart w:id="337" w:name="_Toc125804555"/>
      <w:bookmarkStart w:id="338" w:name="_Toc122020991"/>
      <w:bookmarkStart w:id="339" w:name="_Toc121661478"/>
      <w:bookmarkStart w:id="340" w:name="_Toc121276870"/>
      <w:bookmarkStart w:id="341"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8D752C" w:rsidRPr="00A325FF" w:rsidRDefault="008D752C" w:rsidP="00DC72E6">
      <w:pPr>
        <w:pStyle w:val="af9"/>
        <w:numPr>
          <w:ilvl w:val="3"/>
          <w:numId w:val="23"/>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8D752C" w:rsidRPr="00A325FF" w:rsidRDefault="008D752C" w:rsidP="00DC72E6">
      <w:pPr>
        <w:pStyle w:val="af9"/>
        <w:numPr>
          <w:ilvl w:val="3"/>
          <w:numId w:val="23"/>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35"/>
      <w:bookmarkEnd w:id="336"/>
      <w:bookmarkEnd w:id="337"/>
      <w:bookmarkEnd w:id="338"/>
      <w:bookmarkEnd w:id="339"/>
      <w:bookmarkEnd w:id="340"/>
      <w:bookmarkEnd w:id="341"/>
    </w:p>
    <w:p w:rsidR="008D752C" w:rsidRPr="00A325FF" w:rsidRDefault="008D752C" w:rsidP="00DC72E6">
      <w:pPr>
        <w:pStyle w:val="af9"/>
        <w:numPr>
          <w:ilvl w:val="3"/>
          <w:numId w:val="23"/>
        </w:numPr>
        <w:spacing w:before="60" w:after="60"/>
        <w:contextualSpacing w:val="0"/>
        <w:jc w:val="both"/>
      </w:pPr>
      <w:bookmarkStart w:id="342" w:name="_Toc127576658"/>
      <w:bookmarkStart w:id="343" w:name="_Toc125957013"/>
      <w:bookmarkStart w:id="344" w:name="_Toc125804556"/>
      <w:bookmarkStart w:id="345" w:name="_Toc122020992"/>
      <w:bookmarkStart w:id="346" w:name="_Toc121661479"/>
      <w:bookmarkStart w:id="347" w:name="_Toc121276871"/>
      <w:bookmarkStart w:id="34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42"/>
      <w:bookmarkEnd w:id="343"/>
      <w:bookmarkEnd w:id="344"/>
      <w:bookmarkEnd w:id="345"/>
      <w:bookmarkEnd w:id="346"/>
      <w:bookmarkEnd w:id="347"/>
      <w:bookmarkEnd w:id="348"/>
    </w:p>
    <w:p w:rsidR="008D752C" w:rsidRDefault="008D752C" w:rsidP="008D752C">
      <w:pPr>
        <w:pStyle w:val="af8"/>
        <w:tabs>
          <w:tab w:val="num" w:pos="1134"/>
        </w:tabs>
        <w:spacing w:before="120"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349" w:name="_Ref347323321"/>
      <w:bookmarkStart w:id="350" w:name="_Toc425777425"/>
      <w:bookmarkStart w:id="351" w:name="_Toc438134988"/>
      <w:r w:rsidRPr="00A325FF">
        <w:rPr>
          <w:b/>
        </w:rPr>
        <w:lastRenderedPageBreak/>
        <w:t>Справка об участии в судебных разбирательствах (форма 1</w:t>
      </w:r>
      <w:r w:rsidR="00EB1222">
        <w:rPr>
          <w:b/>
        </w:rPr>
        <w:t>1</w:t>
      </w:r>
      <w:r w:rsidRPr="00A325FF">
        <w:rPr>
          <w:b/>
        </w:rPr>
        <w:t>)</w:t>
      </w:r>
      <w:bookmarkEnd w:id="349"/>
      <w:bookmarkEnd w:id="350"/>
      <w:bookmarkEnd w:id="351"/>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52" w:name="_Toc425777426"/>
      <w:bookmarkStart w:id="353" w:name="_Toc438134989"/>
      <w:r w:rsidRPr="00A325FF">
        <w:t>Форма справки об участии в судебных разбирательствах</w:t>
      </w:r>
      <w:bookmarkEnd w:id="352"/>
      <w:bookmarkEnd w:id="353"/>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Pr="00A325FF" w:rsidRDefault="008D752C" w:rsidP="008D752C">
      <w:pPr>
        <w:spacing w:before="240" w:after="120"/>
        <w:jc w:val="center"/>
        <w:rPr>
          <w:b/>
        </w:rPr>
      </w:pPr>
      <w:r w:rsidRPr="00A325FF">
        <w:rPr>
          <w:b/>
        </w:rPr>
        <w:t>Справка об участии в судебных разбирательствах</w:t>
      </w:r>
    </w:p>
    <w:p w:rsidR="008D752C" w:rsidRPr="00A325FF" w:rsidRDefault="008D752C" w:rsidP="008D752C">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8D752C" w:rsidRPr="00357343" w:rsidTr="008D752C">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jc w:val="center"/>
              <w:outlineLvl w:val="0"/>
              <w:rPr>
                <w:sz w:val="22"/>
                <w:szCs w:val="22"/>
              </w:rPr>
            </w:pPr>
            <w:bookmarkStart w:id="354" w:name="_Toc425777427"/>
            <w:bookmarkStart w:id="355" w:name="_Toc438134990"/>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54"/>
            <w:bookmarkEnd w:id="35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jc w:val="center"/>
              <w:outlineLvl w:val="0"/>
              <w:rPr>
                <w:sz w:val="22"/>
                <w:szCs w:val="22"/>
              </w:rPr>
            </w:pPr>
            <w:bookmarkStart w:id="356" w:name="_Toc425777428"/>
            <w:bookmarkStart w:id="357" w:name="_Toc438134991"/>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56"/>
            <w:bookmarkEnd w:id="35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jc w:val="center"/>
              <w:outlineLvl w:val="0"/>
              <w:rPr>
                <w:sz w:val="22"/>
                <w:szCs w:val="22"/>
              </w:rPr>
            </w:pPr>
            <w:bookmarkStart w:id="358" w:name="_Toc425777429"/>
            <w:bookmarkStart w:id="359" w:name="_Toc438134992"/>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58"/>
            <w:bookmarkEnd w:id="35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jc w:val="center"/>
              <w:outlineLvl w:val="0"/>
              <w:rPr>
                <w:sz w:val="22"/>
                <w:szCs w:val="22"/>
              </w:rPr>
            </w:pPr>
            <w:bookmarkStart w:id="360" w:name="_Toc425777430"/>
            <w:bookmarkStart w:id="361" w:name="_Toc438134993"/>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60"/>
            <w:bookmarkEnd w:id="36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ind w:left="-70"/>
              <w:jc w:val="center"/>
              <w:outlineLvl w:val="0"/>
              <w:rPr>
                <w:sz w:val="22"/>
                <w:szCs w:val="22"/>
              </w:rPr>
            </w:pPr>
            <w:bookmarkStart w:id="362" w:name="_Toc425777431"/>
            <w:bookmarkStart w:id="363" w:name="_Toc438134994"/>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62"/>
            <w:bookmarkEnd w:id="36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357343" w:rsidRDefault="008D752C" w:rsidP="008D752C">
            <w:pPr>
              <w:jc w:val="center"/>
              <w:outlineLvl w:val="0"/>
              <w:rPr>
                <w:sz w:val="22"/>
                <w:szCs w:val="22"/>
              </w:rPr>
            </w:pPr>
            <w:bookmarkStart w:id="364" w:name="_Toc425777432"/>
            <w:bookmarkStart w:id="365" w:name="_Toc438134995"/>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64"/>
            <w:bookmarkEnd w:id="365"/>
          </w:p>
        </w:tc>
      </w:tr>
      <w:tr w:rsidR="008D752C" w:rsidRPr="00357343" w:rsidTr="008D752C">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jc w:val="center"/>
              <w:outlineLvl w:val="0"/>
              <w:rPr>
                <w:i/>
                <w:sz w:val="18"/>
                <w:szCs w:val="18"/>
                <w:lang w:val="en-US"/>
              </w:rPr>
            </w:pPr>
            <w:bookmarkStart w:id="366" w:name="_Toc425777433"/>
            <w:bookmarkStart w:id="367" w:name="_Toc438134996"/>
            <w:r w:rsidRPr="0012109F">
              <w:rPr>
                <w:i/>
                <w:sz w:val="18"/>
                <w:szCs w:val="18"/>
                <w:lang w:val="en-US"/>
              </w:rPr>
              <w:t>1</w:t>
            </w:r>
            <w:bookmarkEnd w:id="366"/>
            <w:bookmarkEnd w:id="36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jc w:val="center"/>
              <w:outlineLvl w:val="0"/>
              <w:rPr>
                <w:i/>
                <w:sz w:val="18"/>
                <w:szCs w:val="18"/>
                <w:lang w:val="en-US"/>
              </w:rPr>
            </w:pPr>
            <w:bookmarkStart w:id="368" w:name="_Toc425777434"/>
            <w:bookmarkStart w:id="369" w:name="_Toc438134997"/>
            <w:r w:rsidRPr="0012109F">
              <w:rPr>
                <w:i/>
                <w:sz w:val="18"/>
                <w:szCs w:val="18"/>
                <w:lang w:val="en-US"/>
              </w:rPr>
              <w:t>2</w:t>
            </w:r>
            <w:bookmarkEnd w:id="368"/>
            <w:bookmarkEnd w:id="36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jc w:val="center"/>
              <w:outlineLvl w:val="0"/>
              <w:rPr>
                <w:i/>
                <w:sz w:val="18"/>
                <w:szCs w:val="18"/>
                <w:lang w:val="en-US"/>
              </w:rPr>
            </w:pPr>
            <w:bookmarkStart w:id="370" w:name="_Toc425777435"/>
            <w:bookmarkStart w:id="371" w:name="_Toc438134998"/>
            <w:r w:rsidRPr="0012109F">
              <w:rPr>
                <w:i/>
                <w:sz w:val="18"/>
                <w:szCs w:val="18"/>
                <w:lang w:val="en-US"/>
              </w:rPr>
              <w:t>3</w:t>
            </w:r>
            <w:bookmarkEnd w:id="370"/>
            <w:bookmarkEnd w:id="37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jc w:val="center"/>
              <w:outlineLvl w:val="0"/>
              <w:rPr>
                <w:i/>
                <w:sz w:val="18"/>
                <w:szCs w:val="18"/>
                <w:lang w:val="en-US"/>
              </w:rPr>
            </w:pPr>
            <w:bookmarkStart w:id="372" w:name="_Toc425777436"/>
            <w:bookmarkStart w:id="373" w:name="_Toc438134999"/>
            <w:r w:rsidRPr="0012109F">
              <w:rPr>
                <w:i/>
                <w:sz w:val="18"/>
                <w:szCs w:val="18"/>
                <w:lang w:val="en-US"/>
              </w:rPr>
              <w:t>4</w:t>
            </w:r>
            <w:bookmarkEnd w:id="372"/>
            <w:bookmarkEnd w:id="37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ind w:left="-70"/>
              <w:jc w:val="center"/>
              <w:outlineLvl w:val="0"/>
              <w:rPr>
                <w:i/>
                <w:sz w:val="18"/>
                <w:szCs w:val="18"/>
                <w:lang w:val="en-US"/>
              </w:rPr>
            </w:pPr>
            <w:bookmarkStart w:id="374" w:name="_Toc425777437"/>
            <w:bookmarkStart w:id="375" w:name="_Toc438135000"/>
            <w:r w:rsidRPr="0012109F">
              <w:rPr>
                <w:i/>
                <w:sz w:val="18"/>
                <w:szCs w:val="18"/>
                <w:lang w:val="en-US"/>
              </w:rPr>
              <w:t>5</w:t>
            </w:r>
            <w:bookmarkEnd w:id="374"/>
            <w:bookmarkEnd w:id="37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D752C" w:rsidRPr="0012109F" w:rsidRDefault="008D752C" w:rsidP="008D752C">
            <w:pPr>
              <w:jc w:val="center"/>
              <w:outlineLvl w:val="0"/>
              <w:rPr>
                <w:i/>
                <w:sz w:val="18"/>
                <w:szCs w:val="18"/>
                <w:lang w:val="en-US"/>
              </w:rPr>
            </w:pPr>
            <w:bookmarkStart w:id="376" w:name="_Toc425777438"/>
            <w:bookmarkStart w:id="377" w:name="_Toc438135001"/>
            <w:r w:rsidRPr="0012109F">
              <w:rPr>
                <w:i/>
                <w:sz w:val="18"/>
                <w:szCs w:val="18"/>
                <w:lang w:val="en-US"/>
              </w:rPr>
              <w:t>6</w:t>
            </w:r>
            <w:bookmarkEnd w:id="376"/>
            <w:bookmarkEnd w:id="377"/>
          </w:p>
        </w:tc>
      </w:tr>
      <w:tr w:rsidR="008D752C" w:rsidRPr="0056070C" w:rsidTr="008D752C">
        <w:trPr>
          <w:trHeight w:val="239"/>
        </w:trPr>
        <w:tc>
          <w:tcPr>
            <w:tcW w:w="0" w:type="auto"/>
            <w:tcBorders>
              <w:top w:val="single" w:sz="6" w:space="0" w:color="auto"/>
              <w:left w:val="single" w:sz="6" w:space="0" w:color="auto"/>
              <w:bottom w:val="single" w:sz="6" w:space="0" w:color="auto"/>
              <w:right w:val="single" w:sz="6" w:space="0" w:color="auto"/>
            </w:tcBorders>
          </w:tcPr>
          <w:p w:rsidR="008D752C" w:rsidRPr="0056070C" w:rsidRDefault="008D752C" w:rsidP="00DC72E6">
            <w:pPr>
              <w:pStyle w:val="af9"/>
              <w:numPr>
                <w:ilvl w:val="0"/>
                <w:numId w:val="42"/>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r>
      <w:tr w:rsidR="008D752C" w:rsidRPr="0056070C" w:rsidTr="008D752C">
        <w:trPr>
          <w:trHeight w:val="239"/>
        </w:trPr>
        <w:tc>
          <w:tcPr>
            <w:tcW w:w="0" w:type="auto"/>
            <w:tcBorders>
              <w:top w:val="single" w:sz="6" w:space="0" w:color="auto"/>
              <w:left w:val="single" w:sz="6" w:space="0" w:color="auto"/>
              <w:bottom w:val="single" w:sz="6" w:space="0" w:color="auto"/>
              <w:right w:val="single" w:sz="6" w:space="0" w:color="auto"/>
            </w:tcBorders>
          </w:tcPr>
          <w:p w:rsidR="008D752C" w:rsidRPr="0056070C" w:rsidRDefault="008D752C" w:rsidP="00DC72E6">
            <w:pPr>
              <w:pStyle w:val="af9"/>
              <w:numPr>
                <w:ilvl w:val="0"/>
                <w:numId w:val="42"/>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r>
      <w:tr w:rsidR="008D752C" w:rsidRPr="0056070C" w:rsidTr="008D752C">
        <w:trPr>
          <w:trHeight w:val="239"/>
        </w:trPr>
        <w:tc>
          <w:tcPr>
            <w:tcW w:w="0" w:type="auto"/>
            <w:tcBorders>
              <w:top w:val="single" w:sz="6" w:space="0" w:color="auto"/>
              <w:left w:val="single" w:sz="6" w:space="0" w:color="auto"/>
              <w:bottom w:val="single" w:sz="6" w:space="0" w:color="auto"/>
              <w:right w:val="single" w:sz="6" w:space="0" w:color="auto"/>
            </w:tcBorders>
          </w:tcPr>
          <w:p w:rsidR="008D752C" w:rsidRPr="0056070C" w:rsidRDefault="008D752C" w:rsidP="00DC72E6">
            <w:pPr>
              <w:pStyle w:val="af9"/>
              <w:numPr>
                <w:ilvl w:val="0"/>
                <w:numId w:val="42"/>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r>
      <w:tr w:rsidR="008D752C" w:rsidRPr="0056070C" w:rsidTr="008D752C">
        <w:trPr>
          <w:trHeight w:val="239"/>
        </w:trPr>
        <w:tc>
          <w:tcPr>
            <w:tcW w:w="0" w:type="auto"/>
            <w:tcBorders>
              <w:top w:val="single" w:sz="6" w:space="0" w:color="auto"/>
              <w:left w:val="single" w:sz="6" w:space="0" w:color="auto"/>
              <w:bottom w:val="single" w:sz="6" w:space="0" w:color="auto"/>
              <w:right w:val="single" w:sz="6" w:space="0" w:color="auto"/>
            </w:tcBorders>
          </w:tcPr>
          <w:p w:rsidR="008D752C" w:rsidRPr="0056070C" w:rsidRDefault="008D752C" w:rsidP="008D752C">
            <w:pPr>
              <w:pStyle w:val="af9"/>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8D752C" w:rsidRPr="0056070C" w:rsidRDefault="008D752C" w:rsidP="008D752C">
            <w:pPr>
              <w:jc w:val="both"/>
              <w:outlineLvl w:val="0"/>
              <w:rPr>
                <w:sz w:val="26"/>
                <w:szCs w:val="26"/>
              </w:rPr>
            </w:pPr>
          </w:p>
        </w:tc>
      </w:tr>
    </w:tbl>
    <w:p w:rsidR="008D752C" w:rsidRPr="00A325FF" w:rsidRDefault="008D752C" w:rsidP="008D752C">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8D752C" w:rsidRPr="00A325FF" w:rsidRDefault="008D752C" w:rsidP="008D752C">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8D752C" w:rsidRPr="00A325FF" w:rsidRDefault="008D752C" w:rsidP="008D752C">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RPr="00D46F55"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RPr="00D46F55"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Default="008D752C" w:rsidP="008D752C">
      <w:pPr>
        <w:pStyle w:val="af8"/>
        <w:tabs>
          <w:tab w:val="num" w:pos="1134"/>
        </w:tabs>
        <w:spacing w:before="120" w:line="240" w:lineRule="auto"/>
        <w:rPr>
          <w:sz w:val="26"/>
          <w:szCs w:val="26"/>
        </w:rPr>
      </w:pPr>
    </w:p>
    <w:p w:rsidR="008D752C" w:rsidRPr="005154A7" w:rsidRDefault="008D752C" w:rsidP="008D752C">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8D752C" w:rsidRDefault="008D752C" w:rsidP="008D752C">
      <w:pPr>
        <w:pStyle w:val="af8"/>
        <w:tabs>
          <w:tab w:val="num" w:pos="1134"/>
        </w:tabs>
        <w:spacing w:before="120" w:line="240" w:lineRule="auto"/>
        <w:rPr>
          <w:sz w:val="26"/>
          <w:szCs w:val="26"/>
        </w:rPr>
        <w:sectPr w:rsidR="008D752C" w:rsidSect="008D752C">
          <w:pgSz w:w="11906" w:h="16838"/>
          <w:pgMar w:top="1134" w:right="707" w:bottom="1134" w:left="1701" w:header="708" w:footer="708" w:gutter="0"/>
          <w:cols w:space="708"/>
          <w:docGrid w:linePitch="360"/>
        </w:sectPr>
      </w:pPr>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78" w:name="_Toc425777439"/>
      <w:bookmarkStart w:id="379" w:name="_Toc438135002"/>
      <w:r w:rsidRPr="00A325FF">
        <w:lastRenderedPageBreak/>
        <w:t>Инструкции по заполнению</w:t>
      </w:r>
      <w:bookmarkEnd w:id="378"/>
      <w:bookmarkEnd w:id="379"/>
    </w:p>
    <w:p w:rsidR="008D752C" w:rsidRPr="00A325FF" w:rsidRDefault="008D752C" w:rsidP="00DC72E6">
      <w:pPr>
        <w:pStyle w:val="af9"/>
        <w:numPr>
          <w:ilvl w:val="3"/>
          <w:numId w:val="23"/>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8D752C" w:rsidRPr="00A325FF" w:rsidRDefault="008D752C" w:rsidP="00DC72E6">
      <w:pPr>
        <w:pStyle w:val="af9"/>
        <w:numPr>
          <w:ilvl w:val="3"/>
          <w:numId w:val="23"/>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8D752C" w:rsidRPr="00A325FF" w:rsidRDefault="008D752C" w:rsidP="00DC72E6">
      <w:pPr>
        <w:pStyle w:val="af9"/>
        <w:numPr>
          <w:ilvl w:val="3"/>
          <w:numId w:val="23"/>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8D752C" w:rsidRPr="00E317B5" w:rsidRDefault="008D752C" w:rsidP="008D752C">
      <w:pPr>
        <w:pStyle w:val="af8"/>
        <w:spacing w:before="120" w:line="240" w:lineRule="auto"/>
        <w:rPr>
          <w:sz w:val="26"/>
          <w:szCs w:val="26"/>
        </w:rPr>
        <w:sectPr w:rsidR="008D752C" w:rsidRPr="00E317B5" w:rsidSect="008D752C">
          <w:pgSz w:w="11906" w:h="16838"/>
          <w:pgMar w:top="1134" w:right="707" w:bottom="1134" w:left="1701" w:header="708" w:footer="708" w:gutter="0"/>
          <w:cols w:space="708"/>
          <w:docGrid w:linePitch="360"/>
        </w:sectPr>
      </w:pPr>
    </w:p>
    <w:p w:rsidR="008D752C" w:rsidRPr="00A325FF" w:rsidRDefault="008D752C" w:rsidP="00DC72E6">
      <w:pPr>
        <w:pStyle w:val="af9"/>
        <w:numPr>
          <w:ilvl w:val="1"/>
          <w:numId w:val="23"/>
        </w:numPr>
        <w:tabs>
          <w:tab w:val="clear" w:pos="1134"/>
        </w:tabs>
        <w:spacing w:before="120" w:after="60"/>
        <w:ind w:left="709" w:hanging="709"/>
        <w:contextualSpacing w:val="0"/>
        <w:jc w:val="both"/>
        <w:outlineLvl w:val="0"/>
        <w:rPr>
          <w:b/>
        </w:rPr>
      </w:pPr>
      <w:bookmarkStart w:id="380" w:name="_Ref347258875"/>
      <w:bookmarkStart w:id="381" w:name="_Toc425777440"/>
      <w:bookmarkStart w:id="382" w:name="_Toc438135003"/>
      <w:bookmarkStart w:id="383" w:name="_Ref300311430"/>
      <w:bookmarkStart w:id="384" w:name="_Toc309208650"/>
      <w:bookmarkStart w:id="385" w:name="_Ref316464950"/>
      <w:r>
        <w:rPr>
          <w:b/>
          <w:lang w:eastAsia="en-US"/>
        </w:rPr>
        <w:lastRenderedPageBreak/>
        <w:t>Форма гарантийного письма на предоставление сведений о цепочке собственников</w:t>
      </w:r>
      <w:r>
        <w:rPr>
          <w:b/>
        </w:rPr>
        <w:t xml:space="preserve"> (форма 1</w:t>
      </w:r>
      <w:r w:rsidR="00EB1222">
        <w:rPr>
          <w:b/>
        </w:rPr>
        <w:t>2</w:t>
      </w:r>
      <w:r w:rsidRPr="00A325FF">
        <w:rPr>
          <w:b/>
        </w:rPr>
        <w:t>)</w:t>
      </w:r>
      <w:bookmarkEnd w:id="380"/>
      <w:bookmarkEnd w:id="381"/>
      <w:bookmarkEnd w:id="382"/>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86" w:name="_Ref347323432"/>
      <w:bookmarkStart w:id="387" w:name="_Toc425777441"/>
      <w:bookmarkStart w:id="388" w:name="_Toc438135004"/>
      <w:r w:rsidRPr="00A325FF">
        <w:t xml:space="preserve">Форма </w:t>
      </w:r>
      <w:r w:rsidRPr="00E274B2">
        <w:t>гарантийного письма на предоставление сведений о цепочке собственников</w:t>
      </w:r>
      <w:bookmarkEnd w:id="386"/>
      <w:bookmarkEnd w:id="387"/>
      <w:bookmarkEnd w:id="388"/>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Pr="009F1B43" w:rsidRDefault="008D752C" w:rsidP="008D752C">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D752C" w:rsidRPr="00080929" w:rsidTr="008D752C">
        <w:tc>
          <w:tcPr>
            <w:tcW w:w="4360" w:type="dxa"/>
            <w:shd w:val="clear" w:color="auto" w:fill="auto"/>
            <w:vAlign w:val="center"/>
          </w:tcPr>
          <w:p w:rsidR="008D752C" w:rsidRPr="00080929" w:rsidRDefault="008D752C" w:rsidP="008D752C">
            <w:pPr>
              <w:pStyle w:val="af9"/>
              <w:spacing w:before="60" w:after="60"/>
              <w:ind w:left="0"/>
              <w:contextualSpacing w:val="0"/>
              <w:jc w:val="center"/>
              <w:outlineLvl w:val="0"/>
              <w:rPr>
                <w:b/>
                <w:iCs/>
                <w:snapToGrid w:val="0"/>
                <w:color w:val="943634"/>
              </w:rPr>
            </w:pPr>
            <w:r>
              <w:rPr>
                <w:sz w:val="26"/>
                <w:szCs w:val="26"/>
              </w:rPr>
              <w:br w:type="page"/>
            </w:r>
            <w:bookmarkStart w:id="389" w:name="_Toc425777442"/>
            <w:bookmarkStart w:id="390" w:name="_Toc438135005"/>
            <w:r w:rsidRPr="00080929">
              <w:rPr>
                <w:b/>
                <w:iCs/>
                <w:snapToGrid w:val="0"/>
                <w:color w:val="943634"/>
              </w:rPr>
              <w:t>БЛАНК ПРЕДПРИЯТИЯ</w:t>
            </w:r>
            <w:bookmarkEnd w:id="389"/>
            <w:bookmarkEnd w:id="390"/>
          </w:p>
        </w:tc>
      </w:tr>
    </w:tbl>
    <w:p w:rsidR="008D752C" w:rsidRDefault="008D752C" w:rsidP="008D752C">
      <w:pPr>
        <w:spacing w:before="240" w:after="120"/>
        <w:jc w:val="center"/>
        <w:rPr>
          <w:bCs/>
          <w:sz w:val="28"/>
          <w:szCs w:val="28"/>
        </w:rPr>
      </w:pPr>
      <w:r>
        <w:rPr>
          <w:bCs/>
          <w:sz w:val="28"/>
          <w:szCs w:val="28"/>
        </w:rPr>
        <w:t>ГАРАНТИЙНОЕ ПИСЬМО</w:t>
      </w:r>
    </w:p>
    <w:p w:rsidR="008D752C" w:rsidRDefault="008D752C" w:rsidP="008D752C">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8D752C" w:rsidRPr="00AA327A" w:rsidTr="008D752C">
        <w:tc>
          <w:tcPr>
            <w:tcW w:w="3437" w:type="dxa"/>
            <w:shd w:val="clear" w:color="auto" w:fill="auto"/>
            <w:vAlign w:val="center"/>
          </w:tcPr>
          <w:p w:rsidR="008D752C" w:rsidRPr="00AA327A" w:rsidRDefault="008D752C" w:rsidP="008D752C">
            <w:pPr>
              <w:spacing w:before="240" w:after="120"/>
              <w:rPr>
                <w:sz w:val="26"/>
                <w:szCs w:val="26"/>
              </w:rPr>
            </w:pPr>
            <w:r w:rsidRPr="00AA327A">
              <w:rPr>
                <w:sz w:val="26"/>
                <w:szCs w:val="26"/>
              </w:rPr>
              <w:t>№_________</w:t>
            </w:r>
          </w:p>
        </w:tc>
        <w:tc>
          <w:tcPr>
            <w:tcW w:w="2767" w:type="dxa"/>
            <w:shd w:val="clear" w:color="auto" w:fill="auto"/>
            <w:vAlign w:val="center"/>
          </w:tcPr>
          <w:p w:rsidR="008D752C" w:rsidRPr="00AA327A" w:rsidRDefault="008D752C" w:rsidP="008D752C">
            <w:pPr>
              <w:jc w:val="center"/>
              <w:rPr>
                <w:sz w:val="26"/>
                <w:szCs w:val="26"/>
                <w:lang w:val="en-US"/>
              </w:rPr>
            </w:pPr>
          </w:p>
        </w:tc>
        <w:tc>
          <w:tcPr>
            <w:tcW w:w="3969" w:type="dxa"/>
            <w:shd w:val="clear" w:color="auto" w:fill="auto"/>
            <w:vAlign w:val="center"/>
          </w:tcPr>
          <w:p w:rsidR="008D752C" w:rsidRPr="00AA327A" w:rsidRDefault="008D752C" w:rsidP="008D752C">
            <w:pPr>
              <w:jc w:val="right"/>
              <w:rPr>
                <w:sz w:val="26"/>
                <w:szCs w:val="26"/>
              </w:rPr>
            </w:pPr>
            <w:r w:rsidRPr="00AA327A">
              <w:rPr>
                <w:sz w:val="26"/>
                <w:szCs w:val="26"/>
              </w:rPr>
              <w:t>«__» __________ 201</w:t>
            </w:r>
            <w:r>
              <w:rPr>
                <w:sz w:val="26"/>
                <w:szCs w:val="26"/>
              </w:rPr>
              <w:t>_</w:t>
            </w:r>
            <w:r w:rsidRPr="00AA327A">
              <w:rPr>
                <w:sz w:val="26"/>
                <w:szCs w:val="26"/>
              </w:rPr>
              <w:t> г.</w:t>
            </w:r>
          </w:p>
        </w:tc>
      </w:tr>
    </w:tbl>
    <w:p w:rsidR="008D752C" w:rsidRDefault="008D752C" w:rsidP="008D752C">
      <w:pPr>
        <w:ind w:firstLine="708"/>
        <w:jc w:val="both"/>
      </w:pPr>
    </w:p>
    <w:p w:rsidR="008D752C" w:rsidRDefault="008D752C" w:rsidP="008D752C">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20</w:t>
      </w:r>
      <w:r w:rsidRPr="00531BBD">
        <w:t xml:space="preserve">) настоящей </w:t>
      </w:r>
      <w:r>
        <w:t>закупочной</w:t>
      </w:r>
      <w:r w:rsidRPr="00531BBD">
        <w:t xml:space="preserve"> документации</w:t>
      </w:r>
      <w:proofErr w:type="gramEnd"/>
      <w:r w:rsidRPr="00531BBD">
        <w:t xml:space="preserve">),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8D752C" w:rsidRDefault="008D752C" w:rsidP="008D752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8D752C" w:rsidRDefault="008D752C" w:rsidP="008D752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8D752C" w:rsidRDefault="008D752C" w:rsidP="008D752C">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8D752C" w:rsidRDefault="008D752C" w:rsidP="008D752C">
      <w:pPr>
        <w:ind w:firstLine="708"/>
        <w:jc w:val="both"/>
      </w:pPr>
      <w:r>
        <w:t>Настоящее гарантийное письмо является неотъемлемой частью нашей заявки на участие в закупке.</w:t>
      </w:r>
    </w:p>
    <w:p w:rsidR="008D752C" w:rsidRDefault="008D752C" w:rsidP="008D752C">
      <w:pPr>
        <w:ind w:firstLine="708"/>
        <w:jc w:val="both"/>
      </w:pPr>
    </w:p>
    <w:p w:rsidR="008D752C" w:rsidRDefault="008D752C" w:rsidP="008D752C">
      <w:pPr>
        <w:jc w:val="right"/>
        <w:rPr>
          <w:sz w:val="26"/>
          <w:szCs w:val="26"/>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Pr="00D46F55"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8D752C" w:rsidRDefault="008D752C" w:rsidP="008D752C">
      <w:pPr>
        <w:jc w:val="right"/>
        <w:rPr>
          <w:sz w:val="26"/>
          <w:szCs w:val="26"/>
        </w:rPr>
      </w:pPr>
    </w:p>
    <w:p w:rsidR="008D752C" w:rsidRDefault="008D752C" w:rsidP="008D752C">
      <w:pPr>
        <w:jc w:val="right"/>
        <w:rPr>
          <w:sz w:val="26"/>
          <w:szCs w:val="26"/>
        </w:rPr>
      </w:pPr>
    </w:p>
    <w:p w:rsidR="008D752C" w:rsidRPr="00F0507E" w:rsidRDefault="008D752C" w:rsidP="008D752C">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8D752C" w:rsidRDefault="008D752C" w:rsidP="008D752C">
      <w:pPr>
        <w:ind w:firstLine="708"/>
        <w:jc w:val="both"/>
      </w:pPr>
    </w:p>
    <w:p w:rsidR="008D752C" w:rsidRDefault="008D752C" w:rsidP="008D752C"/>
    <w:p w:rsidR="008D752C" w:rsidRPr="003437F4" w:rsidRDefault="008D752C" w:rsidP="008D752C"/>
    <w:p w:rsidR="008D752C" w:rsidRPr="003437F4" w:rsidRDefault="008D752C" w:rsidP="008D752C">
      <w:pPr>
        <w:sectPr w:rsidR="008D752C" w:rsidRPr="003437F4" w:rsidSect="008D752C">
          <w:pgSz w:w="11906" w:h="16838"/>
          <w:pgMar w:top="1134" w:right="707" w:bottom="1134" w:left="1701" w:header="708" w:footer="708" w:gutter="0"/>
          <w:cols w:space="708"/>
          <w:docGrid w:linePitch="360"/>
        </w:sectPr>
      </w:pP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391" w:name="_Toc425777445"/>
      <w:bookmarkStart w:id="392" w:name="_Toc438135006"/>
      <w:r w:rsidRPr="00A325FF">
        <w:rPr>
          <w:b/>
        </w:rPr>
        <w:lastRenderedPageBreak/>
        <w:t xml:space="preserve">Банковская гарантия </w:t>
      </w:r>
      <w:bookmarkEnd w:id="383"/>
      <w:bookmarkEnd w:id="384"/>
      <w:r w:rsidRPr="00A325FF">
        <w:rPr>
          <w:b/>
        </w:rPr>
        <w:t>(форма 1</w:t>
      </w:r>
      <w:r w:rsidR="00EB1222">
        <w:rPr>
          <w:b/>
        </w:rPr>
        <w:t>3</w:t>
      </w:r>
      <w:r w:rsidRPr="00A325FF">
        <w:rPr>
          <w:b/>
        </w:rPr>
        <w:t>)</w:t>
      </w:r>
      <w:bookmarkEnd w:id="385"/>
      <w:bookmarkEnd w:id="391"/>
      <w:bookmarkEnd w:id="392"/>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93" w:name="_Toc309208651"/>
      <w:bookmarkStart w:id="394" w:name="_Toc425777446"/>
      <w:bookmarkStart w:id="395" w:name="_Toc438135007"/>
      <w:r w:rsidRPr="00A325FF">
        <w:t>Форма банковской гарантии</w:t>
      </w:r>
      <w:bookmarkEnd w:id="393"/>
      <w:bookmarkEnd w:id="394"/>
      <w:bookmarkEnd w:id="395"/>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Pr="00A325FF" w:rsidRDefault="008D752C" w:rsidP="008D752C">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D752C" w:rsidRPr="00487A25" w:rsidRDefault="008D752C" w:rsidP="008D752C">
      <w:pPr>
        <w:ind w:left="-851"/>
        <w:jc w:val="center"/>
        <w:rPr>
          <w:sz w:val="22"/>
          <w:szCs w:val="22"/>
        </w:rPr>
      </w:pPr>
    </w:p>
    <w:tbl>
      <w:tblPr>
        <w:tblStyle w:val="aff7"/>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D752C" w:rsidTr="008D752C">
        <w:tc>
          <w:tcPr>
            <w:tcW w:w="4503" w:type="dxa"/>
          </w:tcPr>
          <w:p w:rsidR="008D752C" w:rsidRPr="00A325FF" w:rsidRDefault="008D752C" w:rsidP="008D752C">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8D752C" w:rsidRDefault="008D752C" w:rsidP="008D752C">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8D752C" w:rsidRPr="009E5E18" w:rsidRDefault="008D752C" w:rsidP="008D752C">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D752C" w:rsidRDefault="008D752C" w:rsidP="008D752C">
            <w:pPr>
              <w:pStyle w:val="A20"/>
              <w:spacing w:before="0" w:after="0"/>
              <w:ind w:left="0" w:firstLine="0"/>
              <w:jc w:val="right"/>
              <w:rPr>
                <w:rFonts w:ascii="Times New Roman" w:hAnsi="Times New Roman"/>
              </w:rPr>
            </w:pPr>
          </w:p>
          <w:p w:rsidR="008D752C" w:rsidRPr="00A325FF" w:rsidRDefault="008D752C" w:rsidP="008D752C">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8D752C" w:rsidRPr="009E5E18" w:rsidRDefault="008D752C" w:rsidP="008D752C">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8D752C" w:rsidRPr="009E5E18" w:rsidRDefault="008D752C" w:rsidP="008D752C">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D752C" w:rsidRPr="00A325FF" w:rsidRDefault="008D752C" w:rsidP="008D752C">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8D752C" w:rsidRPr="00A325FF" w:rsidRDefault="008D752C" w:rsidP="008D752C">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8D752C" w:rsidRPr="00A325FF" w:rsidRDefault="008D752C" w:rsidP="008D752C">
      <w:pPr>
        <w:spacing w:before="60" w:after="60"/>
        <w:ind w:firstLine="851"/>
        <w:jc w:val="both"/>
      </w:pPr>
      <w:r w:rsidRPr="00A325FF">
        <w:t>ПОСКОЛЬКУ мы согласились выдать Принципалу банковскую Гарантию;</w:t>
      </w:r>
    </w:p>
    <w:p w:rsidR="008D752C" w:rsidRPr="00A325FF" w:rsidRDefault="008D752C" w:rsidP="008D752C">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8D752C" w:rsidRPr="00A325FF" w:rsidRDefault="008D752C" w:rsidP="008D752C">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8D752C" w:rsidRPr="00A325FF" w:rsidRDefault="008D752C" w:rsidP="008D752C">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8D752C" w:rsidRPr="00A325FF" w:rsidRDefault="008D752C" w:rsidP="008D752C">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D752C" w:rsidRPr="00A325FF" w:rsidRDefault="008D752C" w:rsidP="008D752C">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8D752C" w:rsidRPr="00A325FF" w:rsidRDefault="008D752C" w:rsidP="008D752C">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rsidR="008D752C" w:rsidRPr="00A325FF" w:rsidRDefault="008D752C" w:rsidP="008D752C">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8D752C" w:rsidRPr="00A325FF" w:rsidRDefault="008D752C" w:rsidP="008D752C">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8D752C" w:rsidRPr="00A325FF" w:rsidRDefault="008D752C" w:rsidP="008D752C">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8D752C" w:rsidRPr="00A325FF" w:rsidRDefault="008D752C" w:rsidP="008D752C">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D752C" w:rsidRPr="00A325FF" w:rsidRDefault="008D752C" w:rsidP="008D752C">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8D752C" w:rsidRDefault="008D752C" w:rsidP="008D752C">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D752C" w:rsidRDefault="008D752C" w:rsidP="008D752C">
      <w:pPr>
        <w:pStyle w:val="A20"/>
        <w:spacing w:before="0" w:after="0"/>
        <w:ind w:left="0" w:firstLine="0"/>
        <w:rPr>
          <w:rFonts w:ascii="Times New Roman" w:hAnsi="Times New Roman"/>
        </w:rPr>
      </w:pPr>
    </w:p>
    <w:p w:rsidR="008D752C" w:rsidRPr="00A325FF" w:rsidRDefault="008D752C" w:rsidP="008D752C">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8D752C" w:rsidRDefault="008D752C" w:rsidP="008D752C">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D752C" w:rsidRPr="00A325FF" w:rsidRDefault="008D752C" w:rsidP="008D752C">
      <w:pPr>
        <w:pStyle w:val="A20"/>
        <w:spacing w:before="0" w:after="0"/>
        <w:ind w:left="0" w:firstLine="0"/>
        <w:rPr>
          <w:rFonts w:ascii="Times New Roman" w:hAnsi="Times New Roman"/>
          <w:b w:val="0"/>
          <w:sz w:val="24"/>
          <w:szCs w:val="24"/>
        </w:rPr>
      </w:pPr>
    </w:p>
    <w:p w:rsidR="008D752C" w:rsidRPr="00A325FF" w:rsidRDefault="008D752C" w:rsidP="008D752C">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8D752C" w:rsidRPr="00A325FF" w:rsidRDefault="008D752C" w:rsidP="008D752C">
      <w:pPr>
        <w:pStyle w:val="A20"/>
        <w:spacing w:before="0" w:after="0"/>
        <w:ind w:left="0" w:firstLine="0"/>
        <w:rPr>
          <w:rFonts w:ascii="Times New Roman" w:hAnsi="Times New Roman"/>
          <w:b w:val="0"/>
          <w:sz w:val="24"/>
          <w:szCs w:val="24"/>
        </w:rPr>
      </w:pPr>
    </w:p>
    <w:p w:rsidR="008D752C" w:rsidRPr="00A325FF" w:rsidRDefault="008D752C" w:rsidP="008D752C">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8D752C" w:rsidRDefault="008D752C" w:rsidP="008D752C">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D752C" w:rsidRPr="003A579E" w:rsidRDefault="008D752C" w:rsidP="008D752C">
      <w:pPr>
        <w:ind w:firstLine="708"/>
        <w:rPr>
          <w:b/>
          <w:sz w:val="22"/>
          <w:szCs w:val="22"/>
        </w:rPr>
      </w:pPr>
      <w:r w:rsidRPr="003A579E">
        <w:rPr>
          <w:b/>
          <w:sz w:val="22"/>
          <w:szCs w:val="22"/>
        </w:rPr>
        <w:t>М.П.</w:t>
      </w:r>
    </w:p>
    <w:p w:rsidR="008D752C" w:rsidRDefault="008D752C" w:rsidP="008D752C">
      <w:pPr>
        <w:rPr>
          <w:sz w:val="22"/>
          <w:szCs w:val="22"/>
        </w:rPr>
      </w:pPr>
    </w:p>
    <w:p w:rsidR="008D752C" w:rsidRPr="008B148F" w:rsidRDefault="008D752C" w:rsidP="008D752C">
      <w:pPr>
        <w:pBdr>
          <w:bottom w:val="single" w:sz="4" w:space="1" w:color="auto"/>
        </w:pBdr>
        <w:shd w:val="clear" w:color="auto" w:fill="E0E0E0"/>
        <w:ind w:right="21"/>
        <w:jc w:val="center"/>
        <w:rPr>
          <w:b/>
          <w:color w:val="000000"/>
          <w:spacing w:val="36"/>
        </w:rPr>
        <w:sectPr w:rsidR="008D752C" w:rsidRPr="008B148F" w:rsidSect="008D752C">
          <w:pgSz w:w="11906" w:h="16838"/>
          <w:pgMar w:top="1134" w:right="707" w:bottom="1134" w:left="1701" w:header="708" w:footer="708" w:gutter="0"/>
          <w:cols w:space="708"/>
          <w:docGrid w:linePitch="360"/>
        </w:sectPr>
      </w:pPr>
      <w:r w:rsidRPr="008B148F">
        <w:rPr>
          <w:b/>
          <w:color w:val="000000"/>
          <w:spacing w:val="36"/>
        </w:rPr>
        <w:t>конец формы</w:t>
      </w:r>
    </w:p>
    <w:p w:rsidR="008D752C" w:rsidRPr="00A325FF" w:rsidRDefault="008D752C" w:rsidP="008D752C">
      <w:pPr>
        <w:widowControl/>
        <w:autoSpaceDE/>
        <w:autoSpaceDN/>
        <w:adjustRightInd/>
        <w:spacing w:after="200" w:line="276" w:lineRule="auto"/>
      </w:pP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396" w:name="_Toc425777447"/>
      <w:bookmarkStart w:id="397" w:name="_Toc438135008"/>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EB1222">
        <w:rPr>
          <w:b/>
        </w:rPr>
        <w:t>4</w:t>
      </w:r>
      <w:r w:rsidRPr="00A325FF">
        <w:rPr>
          <w:b/>
        </w:rPr>
        <w:t>)</w:t>
      </w:r>
      <w:bookmarkEnd w:id="396"/>
      <w:bookmarkEnd w:id="397"/>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398" w:name="_Toc425777448"/>
      <w:bookmarkStart w:id="399" w:name="_Toc438135009"/>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98"/>
      <w:bookmarkEnd w:id="399"/>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Default="008D752C" w:rsidP="008D752C">
      <w:pPr>
        <w:spacing w:before="240"/>
        <w:rPr>
          <w:color w:val="548DD4" w:themeColor="text2" w:themeTint="99"/>
          <w:sz w:val="22"/>
          <w:szCs w:val="22"/>
        </w:rPr>
      </w:pPr>
      <w:bookmarkStart w:id="400"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8D752C" w:rsidRPr="00A325FF" w:rsidRDefault="008D752C" w:rsidP="008D752C">
      <w:pPr>
        <w:spacing w:before="240"/>
        <w:jc w:val="center"/>
        <w:rPr>
          <w:b/>
        </w:rPr>
      </w:pPr>
      <w:r w:rsidRPr="00A325FF">
        <w:rPr>
          <w:b/>
        </w:rPr>
        <w:t>ДОВЕРЕННОСТЬ № ____</w:t>
      </w:r>
      <w:bookmarkEnd w:id="400"/>
    </w:p>
    <w:p w:rsidR="008D752C" w:rsidRPr="00A325FF" w:rsidRDefault="008D752C" w:rsidP="008D752C">
      <w:pPr>
        <w:jc w:val="both"/>
      </w:pPr>
      <w:r w:rsidRPr="00A325FF">
        <w:t>г. Москва____________________________________________________</w:t>
      </w:r>
      <w:r>
        <w:t>____</w:t>
      </w:r>
      <w:r w:rsidRPr="00A325FF">
        <w:t>___________</w:t>
      </w:r>
    </w:p>
    <w:p w:rsidR="008D752C" w:rsidRPr="002B10CF" w:rsidRDefault="008D752C" w:rsidP="008D752C">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8D752C" w:rsidRPr="00A325FF" w:rsidRDefault="008D752C" w:rsidP="008D752C">
      <w:pPr>
        <w:spacing w:before="120"/>
        <w:ind w:firstLine="851"/>
        <w:jc w:val="both"/>
      </w:pPr>
      <w:r w:rsidRPr="00A325FF">
        <w:t xml:space="preserve">Юридическое лицо – участник </w:t>
      </w:r>
      <w:r>
        <w:t>закупки</w:t>
      </w:r>
      <w:r w:rsidRPr="00A325FF">
        <w:t>:</w:t>
      </w:r>
    </w:p>
    <w:p w:rsidR="008D752C" w:rsidRPr="00A325FF" w:rsidRDefault="008D752C" w:rsidP="008D752C">
      <w:pPr>
        <w:jc w:val="both"/>
      </w:pPr>
      <w:r w:rsidRPr="00A325FF">
        <w:t>____________________________________________________</w:t>
      </w:r>
      <w:r>
        <w:t>_____</w:t>
      </w:r>
      <w:r w:rsidRPr="00A325FF">
        <w:t>___________________</w:t>
      </w:r>
    </w:p>
    <w:p w:rsidR="008D752C" w:rsidRPr="002B10CF" w:rsidRDefault="008D752C" w:rsidP="008D752C">
      <w:pPr>
        <w:jc w:val="center"/>
        <w:rPr>
          <w:i/>
          <w:sz w:val="26"/>
          <w:szCs w:val="26"/>
          <w:vertAlign w:val="superscript"/>
        </w:rPr>
      </w:pPr>
      <w:r w:rsidRPr="002B10CF">
        <w:rPr>
          <w:i/>
          <w:sz w:val="26"/>
          <w:szCs w:val="26"/>
          <w:vertAlign w:val="superscript"/>
        </w:rPr>
        <w:t>(наименование юридического лица)</w:t>
      </w:r>
    </w:p>
    <w:p w:rsidR="008D752C" w:rsidRPr="00A325FF" w:rsidRDefault="008D752C" w:rsidP="008D752C">
      <w:pPr>
        <w:jc w:val="both"/>
      </w:pPr>
      <w:r w:rsidRPr="00A325FF">
        <w:t>доверяет _______________________________________________________</w:t>
      </w:r>
      <w:r>
        <w:t>_____</w:t>
      </w:r>
      <w:r w:rsidRPr="00A325FF">
        <w:t>________</w:t>
      </w:r>
    </w:p>
    <w:p w:rsidR="008D752C" w:rsidRPr="002B10CF" w:rsidRDefault="008D752C" w:rsidP="008D752C">
      <w:pPr>
        <w:jc w:val="center"/>
        <w:rPr>
          <w:i/>
          <w:sz w:val="26"/>
          <w:szCs w:val="26"/>
          <w:vertAlign w:val="superscript"/>
        </w:rPr>
      </w:pPr>
      <w:r w:rsidRPr="002B10CF">
        <w:rPr>
          <w:i/>
          <w:sz w:val="26"/>
          <w:szCs w:val="26"/>
          <w:vertAlign w:val="superscript"/>
        </w:rPr>
        <w:t>(фамилия, имя, отчество, должность)</w:t>
      </w:r>
    </w:p>
    <w:p w:rsidR="008D752C" w:rsidRPr="00A325FF" w:rsidRDefault="008D752C" w:rsidP="008D752C">
      <w:pPr>
        <w:spacing w:after="120"/>
        <w:jc w:val="both"/>
      </w:pPr>
      <w:r w:rsidRPr="00A325FF">
        <w:t>паспорт серии _______ №____________ выдан ______________________________ «____» _______________20__ г.</w:t>
      </w:r>
    </w:p>
    <w:p w:rsidR="008D752C" w:rsidRPr="00A325FF" w:rsidRDefault="008D752C" w:rsidP="008D752C">
      <w:pPr>
        <w:jc w:val="both"/>
      </w:pPr>
      <w:r w:rsidRPr="00A325FF">
        <w:t>представлять интересы________________________________________</w:t>
      </w:r>
      <w:r>
        <w:t>____</w:t>
      </w:r>
      <w:r w:rsidRPr="00A325FF">
        <w:t>____________</w:t>
      </w:r>
    </w:p>
    <w:p w:rsidR="008D752C" w:rsidRPr="00723246" w:rsidRDefault="008D752C" w:rsidP="008D752C">
      <w:pPr>
        <w:jc w:val="center"/>
        <w:rPr>
          <w:i/>
          <w:sz w:val="26"/>
          <w:szCs w:val="26"/>
          <w:vertAlign w:val="superscript"/>
        </w:rPr>
      </w:pPr>
      <w:r w:rsidRPr="00723246">
        <w:rPr>
          <w:i/>
          <w:sz w:val="26"/>
          <w:szCs w:val="26"/>
          <w:vertAlign w:val="superscript"/>
        </w:rPr>
        <w:t>(наименование организации)</w:t>
      </w:r>
    </w:p>
    <w:p w:rsidR="008D752C" w:rsidRPr="00A325FF" w:rsidRDefault="008D752C" w:rsidP="008D752C">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8D752C" w:rsidRPr="00723246" w:rsidRDefault="008D752C" w:rsidP="008D752C">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8D752C" w:rsidRPr="00A325FF" w:rsidRDefault="008D752C" w:rsidP="008D752C">
      <w:pPr>
        <w:jc w:val="center"/>
        <w:rPr>
          <w:b/>
        </w:rPr>
      </w:pPr>
      <w:r>
        <w:rPr>
          <w:b/>
        </w:rPr>
        <w:t>_______________________________________________________________________________</w:t>
      </w:r>
    </w:p>
    <w:p w:rsidR="008D752C" w:rsidRPr="00A325FF" w:rsidRDefault="008D752C" w:rsidP="008D752C">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8D752C" w:rsidRPr="002B10CF" w:rsidRDefault="008D752C" w:rsidP="008D752C">
      <w:pPr>
        <w:spacing w:before="120"/>
        <w:rPr>
          <w:sz w:val="26"/>
          <w:szCs w:val="26"/>
        </w:rPr>
      </w:pPr>
    </w:p>
    <w:p w:rsidR="008D752C" w:rsidRPr="00A325FF" w:rsidRDefault="008D752C" w:rsidP="008D752C">
      <w:r w:rsidRPr="00A325FF">
        <w:t>Подпись _______________________________________________________________</w:t>
      </w:r>
      <w:r>
        <w:t>_____</w:t>
      </w:r>
      <w:r w:rsidRPr="00A325FF">
        <w:t>_</w:t>
      </w:r>
    </w:p>
    <w:p w:rsidR="008D752C" w:rsidRDefault="008D752C" w:rsidP="008D752C">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8D752C" w:rsidRPr="00A325FF" w:rsidRDefault="008D752C" w:rsidP="008D752C">
      <w:r w:rsidRPr="00A325FF">
        <w:t>удостоверяем.</w:t>
      </w:r>
    </w:p>
    <w:p w:rsidR="008D752C" w:rsidRPr="002B10CF" w:rsidRDefault="008D752C" w:rsidP="008D752C">
      <w:pPr>
        <w:rPr>
          <w:sz w:val="26"/>
          <w:szCs w:val="26"/>
        </w:rPr>
      </w:pPr>
    </w:p>
    <w:p w:rsidR="008D752C" w:rsidRPr="00A325FF" w:rsidRDefault="008D752C" w:rsidP="008D752C">
      <w:r w:rsidRPr="00A325FF">
        <w:t>Доверенность действительна по «____» _____________ 20___ г.</w:t>
      </w:r>
    </w:p>
    <w:p w:rsidR="008D752C" w:rsidRPr="002B10CF" w:rsidRDefault="008D752C" w:rsidP="008D752C">
      <w:pPr>
        <w:rPr>
          <w:sz w:val="26"/>
          <w:szCs w:val="26"/>
        </w:rPr>
      </w:pPr>
    </w:p>
    <w:p w:rsidR="008D752C" w:rsidRPr="00A325FF" w:rsidRDefault="008D752C" w:rsidP="008D752C">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8D752C" w:rsidRPr="002B10CF" w:rsidRDefault="008D752C" w:rsidP="008D752C">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8D752C" w:rsidRDefault="008D752C" w:rsidP="008D752C">
      <w:pPr>
        <w:rPr>
          <w:sz w:val="26"/>
          <w:szCs w:val="26"/>
        </w:rPr>
      </w:pPr>
    </w:p>
    <w:p w:rsidR="008D752C" w:rsidRPr="00A325FF" w:rsidRDefault="008D752C" w:rsidP="008D752C">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8D752C" w:rsidRPr="002B10CF" w:rsidRDefault="008D752C" w:rsidP="008D752C">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8D752C" w:rsidRDefault="008D752C" w:rsidP="008D752C">
      <w:pPr>
        <w:rPr>
          <w:sz w:val="26"/>
          <w:szCs w:val="26"/>
        </w:rPr>
      </w:pPr>
    </w:p>
    <w:p w:rsidR="008D752C" w:rsidRPr="00692760" w:rsidRDefault="008D752C" w:rsidP="008D752C">
      <w:pPr>
        <w:rPr>
          <w:b/>
          <w:sz w:val="22"/>
          <w:szCs w:val="22"/>
        </w:rPr>
      </w:pPr>
      <w:r w:rsidRPr="00692760">
        <w:rPr>
          <w:b/>
          <w:sz w:val="22"/>
          <w:szCs w:val="22"/>
        </w:rPr>
        <w:t>М.П.</w:t>
      </w:r>
    </w:p>
    <w:p w:rsidR="008D752C" w:rsidRDefault="008D752C" w:rsidP="008D752C">
      <w:pPr>
        <w:rPr>
          <w:sz w:val="26"/>
          <w:szCs w:val="26"/>
        </w:rPr>
      </w:pPr>
    </w:p>
    <w:p w:rsidR="008D752C" w:rsidRPr="008B148F" w:rsidRDefault="008D752C" w:rsidP="008D752C">
      <w:pPr>
        <w:pBdr>
          <w:bottom w:val="single" w:sz="4" w:space="1" w:color="auto"/>
        </w:pBdr>
        <w:shd w:val="clear" w:color="auto" w:fill="E0E0E0"/>
        <w:ind w:right="21"/>
        <w:jc w:val="center"/>
        <w:rPr>
          <w:b/>
          <w:color w:val="000000"/>
          <w:spacing w:val="36"/>
        </w:rPr>
        <w:sectPr w:rsidR="008D752C" w:rsidRPr="008B148F" w:rsidSect="008D752C">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401" w:name="_Toc425777449"/>
      <w:bookmarkStart w:id="402" w:name="_Toc438135010"/>
      <w:r w:rsidRPr="00A325FF">
        <w:rPr>
          <w:b/>
        </w:rPr>
        <w:lastRenderedPageBreak/>
        <w:t>Банковская гарантия (форма 1</w:t>
      </w:r>
      <w:r w:rsidR="00EB1222">
        <w:rPr>
          <w:b/>
        </w:rPr>
        <w:t>5</w:t>
      </w:r>
      <w:r w:rsidRPr="00A325FF">
        <w:rPr>
          <w:b/>
        </w:rPr>
        <w:t>)</w:t>
      </w:r>
      <w:bookmarkEnd w:id="401"/>
      <w:bookmarkEnd w:id="402"/>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403" w:name="_Toc425777450"/>
      <w:bookmarkStart w:id="404" w:name="_Toc438135011"/>
      <w:r w:rsidRPr="00A325FF">
        <w:t>Форма банковской гарантии</w:t>
      </w:r>
      <w:bookmarkEnd w:id="403"/>
      <w:bookmarkEnd w:id="404"/>
      <w:r w:rsidRPr="00A325FF">
        <w:t xml:space="preserve"> </w:t>
      </w:r>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Pr="00A325FF" w:rsidRDefault="008D752C" w:rsidP="008D752C">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D752C" w:rsidRPr="00487A25" w:rsidRDefault="008D752C" w:rsidP="008D752C">
      <w:pPr>
        <w:ind w:left="-851"/>
        <w:jc w:val="center"/>
        <w:rPr>
          <w:sz w:val="22"/>
          <w:szCs w:val="22"/>
        </w:rPr>
      </w:pPr>
    </w:p>
    <w:tbl>
      <w:tblPr>
        <w:tblStyle w:val="aff7"/>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D752C" w:rsidTr="008D752C">
        <w:tc>
          <w:tcPr>
            <w:tcW w:w="4503" w:type="dxa"/>
          </w:tcPr>
          <w:p w:rsidR="008D752C" w:rsidRPr="00A325FF" w:rsidRDefault="008D752C" w:rsidP="008D752C">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8D752C" w:rsidRDefault="008D752C" w:rsidP="008D752C">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8D752C" w:rsidRPr="009E5E18" w:rsidRDefault="008D752C" w:rsidP="008D752C">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D752C" w:rsidRDefault="008D752C" w:rsidP="008D752C">
            <w:pPr>
              <w:pStyle w:val="A20"/>
              <w:spacing w:before="0" w:after="0"/>
              <w:ind w:left="0" w:firstLine="0"/>
              <w:jc w:val="right"/>
              <w:rPr>
                <w:rFonts w:ascii="Times New Roman" w:hAnsi="Times New Roman"/>
              </w:rPr>
            </w:pPr>
          </w:p>
          <w:p w:rsidR="008D752C" w:rsidRPr="00A325FF" w:rsidRDefault="008D752C" w:rsidP="008D752C">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8D752C" w:rsidRPr="009E5E18" w:rsidRDefault="008D752C" w:rsidP="008D752C">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8D752C" w:rsidRPr="009E5E18" w:rsidRDefault="008D752C" w:rsidP="008D752C">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D752C" w:rsidRPr="00A325FF" w:rsidRDefault="008D752C" w:rsidP="008D752C">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8D752C" w:rsidRPr="00A325FF" w:rsidRDefault="008D752C" w:rsidP="008D752C">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8D752C" w:rsidRPr="00A325FF" w:rsidRDefault="008D752C" w:rsidP="008D752C">
      <w:pPr>
        <w:spacing w:before="60" w:after="60"/>
        <w:ind w:firstLine="851"/>
        <w:jc w:val="both"/>
      </w:pPr>
      <w:r w:rsidRPr="00A325FF">
        <w:t>ПОСКОЛЬКУ мы согласились выдать Принципалу банковскую Гарантию;</w:t>
      </w:r>
    </w:p>
    <w:p w:rsidR="008D752C" w:rsidRPr="00A325FF" w:rsidRDefault="008D752C" w:rsidP="008D752C">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8D752C" w:rsidRPr="00A325FF" w:rsidRDefault="008D752C" w:rsidP="008D752C">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8D752C" w:rsidRPr="00A325FF" w:rsidRDefault="008D752C" w:rsidP="008D752C">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D752C" w:rsidRPr="00A325FF" w:rsidRDefault="008D752C" w:rsidP="008D752C">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8D752C" w:rsidRPr="00A325FF" w:rsidRDefault="008D752C" w:rsidP="008D752C">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8D752C" w:rsidRPr="00A325FF" w:rsidRDefault="008D752C" w:rsidP="008D752C">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8D752C" w:rsidRPr="00A325FF" w:rsidRDefault="008D752C" w:rsidP="008D752C">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8D752C" w:rsidRPr="00A325FF" w:rsidRDefault="008D752C" w:rsidP="008D752C">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D752C" w:rsidRPr="009E5E18" w:rsidRDefault="008D752C" w:rsidP="008D752C">
      <w:pPr>
        <w:spacing w:before="60" w:after="60"/>
        <w:ind w:firstLine="851"/>
        <w:jc w:val="both"/>
        <w:rPr>
          <w:sz w:val="26"/>
          <w:szCs w:val="26"/>
        </w:rPr>
      </w:pPr>
    </w:p>
    <w:p w:rsidR="008D752C" w:rsidRPr="00A325FF" w:rsidRDefault="008D752C" w:rsidP="008D752C">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8D752C" w:rsidRDefault="008D752C" w:rsidP="008D752C">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D752C" w:rsidRDefault="008D752C" w:rsidP="008D752C">
      <w:pPr>
        <w:pStyle w:val="A20"/>
        <w:spacing w:before="0" w:after="0"/>
        <w:ind w:left="0" w:firstLine="0"/>
        <w:rPr>
          <w:rFonts w:ascii="Times New Roman" w:hAnsi="Times New Roman"/>
        </w:rPr>
      </w:pPr>
    </w:p>
    <w:p w:rsidR="008D752C" w:rsidRPr="00A325FF" w:rsidRDefault="008D752C" w:rsidP="008D752C">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8D752C" w:rsidRDefault="008D752C" w:rsidP="008D752C">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D752C" w:rsidRPr="003A579E" w:rsidRDefault="008D752C" w:rsidP="008D752C">
      <w:pPr>
        <w:pStyle w:val="A20"/>
        <w:spacing w:before="0" w:after="0"/>
        <w:ind w:left="0" w:firstLine="0"/>
        <w:rPr>
          <w:rFonts w:ascii="Times New Roman" w:hAnsi="Times New Roman"/>
          <w:b w:val="0"/>
          <w:sz w:val="26"/>
          <w:szCs w:val="26"/>
        </w:rPr>
      </w:pPr>
    </w:p>
    <w:p w:rsidR="008D752C" w:rsidRPr="00A325FF" w:rsidRDefault="008D752C" w:rsidP="008D752C">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8D752C" w:rsidRDefault="008D752C" w:rsidP="008D752C">
      <w:pPr>
        <w:pStyle w:val="A20"/>
        <w:spacing w:before="0" w:after="0"/>
        <w:ind w:left="0" w:firstLine="0"/>
        <w:rPr>
          <w:rFonts w:ascii="Times New Roman" w:hAnsi="Times New Roman"/>
          <w:b w:val="0"/>
          <w:sz w:val="26"/>
          <w:szCs w:val="26"/>
        </w:rPr>
      </w:pPr>
    </w:p>
    <w:p w:rsidR="008D752C" w:rsidRPr="00A325FF" w:rsidRDefault="008D752C" w:rsidP="008D752C">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8D752C" w:rsidRPr="002B10CF" w:rsidRDefault="008D752C" w:rsidP="008D752C">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8D752C" w:rsidRDefault="008D752C" w:rsidP="008D752C">
      <w:pPr>
        <w:rPr>
          <w:sz w:val="26"/>
          <w:szCs w:val="26"/>
        </w:rPr>
      </w:pPr>
    </w:p>
    <w:p w:rsidR="008D752C" w:rsidRPr="00A325FF" w:rsidRDefault="008D752C" w:rsidP="008D752C">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8D752C" w:rsidRPr="002B10CF" w:rsidRDefault="008D752C" w:rsidP="008D752C">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8D752C" w:rsidRDefault="008D752C" w:rsidP="008D752C">
      <w:pPr>
        <w:rPr>
          <w:sz w:val="26"/>
          <w:szCs w:val="26"/>
        </w:rPr>
      </w:pPr>
    </w:p>
    <w:p w:rsidR="008D752C" w:rsidRDefault="008D752C" w:rsidP="008D752C">
      <w:pPr>
        <w:rPr>
          <w:b/>
          <w:sz w:val="22"/>
          <w:szCs w:val="22"/>
        </w:rPr>
      </w:pPr>
      <w:r w:rsidRPr="00692760">
        <w:rPr>
          <w:b/>
          <w:sz w:val="22"/>
          <w:szCs w:val="22"/>
        </w:rPr>
        <w:t>М.П.</w:t>
      </w:r>
    </w:p>
    <w:p w:rsidR="008D752C" w:rsidRPr="00692760" w:rsidRDefault="008D752C" w:rsidP="008D752C">
      <w:pPr>
        <w:rPr>
          <w:b/>
          <w:sz w:val="22"/>
          <w:szCs w:val="22"/>
        </w:rPr>
      </w:pPr>
    </w:p>
    <w:p w:rsidR="008D752C" w:rsidRDefault="008D752C" w:rsidP="008D752C">
      <w:pPr>
        <w:pBdr>
          <w:bottom w:val="single" w:sz="4" w:space="1" w:color="auto"/>
        </w:pBdr>
        <w:shd w:val="clear" w:color="auto" w:fill="E0E0E0"/>
        <w:ind w:right="21"/>
        <w:jc w:val="center"/>
        <w:rPr>
          <w:b/>
          <w:color w:val="000000"/>
          <w:spacing w:val="36"/>
        </w:rPr>
      </w:pPr>
      <w:r>
        <w:rPr>
          <w:b/>
          <w:color w:val="000000"/>
          <w:spacing w:val="36"/>
        </w:rPr>
        <w:t>конец формы</w:t>
      </w:r>
    </w:p>
    <w:p w:rsidR="008D752C" w:rsidRDefault="008D752C" w:rsidP="008D752C">
      <w:pPr>
        <w:widowControl/>
        <w:autoSpaceDE/>
        <w:autoSpaceDN/>
        <w:adjustRightInd/>
        <w:spacing w:after="200" w:line="276" w:lineRule="auto"/>
        <w:rPr>
          <w:b/>
          <w:color w:val="000000"/>
          <w:spacing w:val="36"/>
          <w:lang w:val="en-US"/>
        </w:rPr>
      </w:pPr>
      <w:r>
        <w:rPr>
          <w:b/>
          <w:color w:val="000000"/>
          <w:spacing w:val="36"/>
        </w:rPr>
        <w:br w:type="page"/>
      </w: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405" w:name="_Toc425777451"/>
      <w:bookmarkStart w:id="406" w:name="_Toc438135012"/>
      <w:r w:rsidRPr="00A325FF">
        <w:rPr>
          <w:b/>
        </w:rPr>
        <w:lastRenderedPageBreak/>
        <w:t>Акт приема Банковской гарантии</w:t>
      </w:r>
      <w:r>
        <w:rPr>
          <w:b/>
        </w:rPr>
        <w:t xml:space="preserve"> (форма 1</w:t>
      </w:r>
      <w:r w:rsidR="00EB1222">
        <w:rPr>
          <w:b/>
        </w:rPr>
        <w:t>6</w:t>
      </w:r>
      <w:r w:rsidRPr="00A325FF">
        <w:rPr>
          <w:b/>
        </w:rPr>
        <w:t>)</w:t>
      </w:r>
      <w:bookmarkEnd w:id="405"/>
      <w:bookmarkEnd w:id="406"/>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407" w:name="_Toc425777452"/>
      <w:bookmarkStart w:id="408" w:name="_Toc438135013"/>
      <w:r w:rsidRPr="00A325FF">
        <w:t>Форма акта приемки Банковской гарантии</w:t>
      </w:r>
      <w:bookmarkEnd w:id="407"/>
      <w:bookmarkEnd w:id="408"/>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Pr="00A325FF" w:rsidRDefault="008D752C" w:rsidP="008D752C">
      <w:pPr>
        <w:spacing w:before="360"/>
        <w:jc w:val="center"/>
        <w:rPr>
          <w:b/>
        </w:rPr>
      </w:pPr>
      <w:r w:rsidRPr="00A325FF">
        <w:rPr>
          <w:b/>
        </w:rPr>
        <w:t>Акт приема-передачи</w:t>
      </w:r>
    </w:p>
    <w:p w:rsidR="008D752C" w:rsidRPr="00A325FF" w:rsidRDefault="008D752C" w:rsidP="008D752C">
      <w:pPr>
        <w:jc w:val="center"/>
        <w:rPr>
          <w:b/>
        </w:rPr>
      </w:pPr>
      <w:r w:rsidRPr="00A325FF">
        <w:rPr>
          <w:b/>
        </w:rPr>
        <w:t>Банковской гарантии</w:t>
      </w:r>
    </w:p>
    <w:p w:rsidR="008D752C" w:rsidRPr="007E5AFA" w:rsidRDefault="008D752C" w:rsidP="008D752C">
      <w:pPr>
        <w:jc w:val="center"/>
        <w:rPr>
          <w:sz w:val="26"/>
          <w:szCs w:val="26"/>
        </w:rPr>
      </w:pPr>
    </w:p>
    <w:tbl>
      <w:tblPr>
        <w:tblW w:w="0" w:type="auto"/>
        <w:tblLook w:val="04A0" w:firstRow="1" w:lastRow="0" w:firstColumn="1" w:lastColumn="0" w:noHBand="0" w:noVBand="1"/>
      </w:tblPr>
      <w:tblGrid>
        <w:gridCol w:w="3297"/>
        <w:gridCol w:w="2608"/>
        <w:gridCol w:w="3809"/>
      </w:tblGrid>
      <w:tr w:rsidR="008D752C" w:rsidRPr="007E5AFA" w:rsidTr="008D752C">
        <w:tc>
          <w:tcPr>
            <w:tcW w:w="3437" w:type="dxa"/>
            <w:shd w:val="clear" w:color="auto" w:fill="auto"/>
            <w:vAlign w:val="center"/>
          </w:tcPr>
          <w:p w:rsidR="008D752C" w:rsidRPr="007E5AFA" w:rsidRDefault="008D752C" w:rsidP="008D752C">
            <w:r w:rsidRPr="007E5AFA">
              <w:t>г. Москва</w:t>
            </w:r>
          </w:p>
        </w:tc>
        <w:tc>
          <w:tcPr>
            <w:tcW w:w="2767" w:type="dxa"/>
            <w:shd w:val="clear" w:color="auto" w:fill="auto"/>
            <w:vAlign w:val="center"/>
          </w:tcPr>
          <w:p w:rsidR="008D752C" w:rsidRPr="007E5AFA" w:rsidRDefault="008D752C" w:rsidP="008D752C">
            <w:pPr>
              <w:jc w:val="center"/>
              <w:rPr>
                <w:lang w:val="en-US"/>
              </w:rPr>
            </w:pPr>
          </w:p>
        </w:tc>
        <w:tc>
          <w:tcPr>
            <w:tcW w:w="3969" w:type="dxa"/>
            <w:shd w:val="clear" w:color="auto" w:fill="auto"/>
            <w:vAlign w:val="center"/>
          </w:tcPr>
          <w:p w:rsidR="008D752C" w:rsidRPr="007E5AFA" w:rsidRDefault="008D752C" w:rsidP="008D752C">
            <w:pPr>
              <w:jc w:val="right"/>
            </w:pPr>
            <w:r w:rsidRPr="007E5AFA">
              <w:t>«__» __________ 201_ г.</w:t>
            </w:r>
          </w:p>
        </w:tc>
      </w:tr>
    </w:tbl>
    <w:p w:rsidR="008D752C" w:rsidRDefault="008D752C" w:rsidP="008D752C">
      <w:pPr>
        <w:jc w:val="both"/>
      </w:pPr>
    </w:p>
    <w:p w:rsidR="008D752C" w:rsidRPr="00A325FF" w:rsidRDefault="008D752C" w:rsidP="008D752C">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8D752C" w:rsidRPr="00A325FF" w:rsidRDefault="008D752C" w:rsidP="00DC72E6">
      <w:pPr>
        <w:pStyle w:val="af9"/>
        <w:widowControl/>
        <w:numPr>
          <w:ilvl w:val="0"/>
          <w:numId w:val="46"/>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7"/>
        <w:tblW w:w="9498" w:type="dxa"/>
        <w:tblInd w:w="108" w:type="dxa"/>
        <w:tblLook w:val="04A0" w:firstRow="1" w:lastRow="0" w:firstColumn="1" w:lastColumn="0" w:noHBand="0" w:noVBand="1"/>
      </w:tblPr>
      <w:tblGrid>
        <w:gridCol w:w="2410"/>
        <w:gridCol w:w="2693"/>
        <w:gridCol w:w="1984"/>
        <w:gridCol w:w="2411"/>
      </w:tblGrid>
      <w:tr w:rsidR="008D752C" w:rsidTr="008D752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D752C" w:rsidRPr="007E5AFA" w:rsidRDefault="008D752C" w:rsidP="008D752C">
            <w:pPr>
              <w:pStyle w:val="af9"/>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D752C" w:rsidRPr="007E5AFA" w:rsidRDefault="008D752C" w:rsidP="008D752C">
            <w:pPr>
              <w:pStyle w:val="af9"/>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D752C" w:rsidRPr="007E5AFA" w:rsidRDefault="008D752C" w:rsidP="008D752C">
            <w:pPr>
              <w:pStyle w:val="af9"/>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D752C" w:rsidRPr="007E5AFA" w:rsidRDefault="008D752C" w:rsidP="008D752C">
            <w:pPr>
              <w:pStyle w:val="af9"/>
              <w:ind w:left="0"/>
              <w:jc w:val="center"/>
              <w:rPr>
                <w:b/>
                <w:lang w:eastAsia="en-US"/>
              </w:rPr>
            </w:pPr>
            <w:r w:rsidRPr="007E5AFA">
              <w:rPr>
                <w:b/>
              </w:rPr>
              <w:t>Бенефициар</w:t>
            </w:r>
          </w:p>
        </w:tc>
      </w:tr>
      <w:tr w:rsidR="008D752C" w:rsidTr="008D752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8D752C" w:rsidRPr="007E5AFA" w:rsidRDefault="008D752C" w:rsidP="008D752C">
            <w:pPr>
              <w:pStyle w:val="af9"/>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8D752C" w:rsidRPr="007E5AFA" w:rsidRDefault="008D752C" w:rsidP="008D752C">
            <w:pPr>
              <w:pStyle w:val="af9"/>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8D752C" w:rsidRPr="007E5AFA" w:rsidRDefault="008D752C" w:rsidP="008D752C">
            <w:pPr>
              <w:pStyle w:val="af9"/>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8D752C" w:rsidRPr="007E5AFA" w:rsidRDefault="008D752C" w:rsidP="008D752C">
            <w:pPr>
              <w:pStyle w:val="af9"/>
              <w:ind w:left="0"/>
              <w:jc w:val="center"/>
              <w:rPr>
                <w:i/>
                <w:sz w:val="20"/>
                <w:szCs w:val="20"/>
              </w:rPr>
            </w:pPr>
            <w:r w:rsidRPr="007E5AFA">
              <w:rPr>
                <w:i/>
                <w:sz w:val="20"/>
                <w:szCs w:val="20"/>
              </w:rPr>
              <w:t>4</w:t>
            </w:r>
          </w:p>
        </w:tc>
      </w:tr>
      <w:tr w:rsidR="008D752C" w:rsidTr="008D752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8D752C" w:rsidRDefault="008D752C" w:rsidP="008D752C">
            <w:pPr>
              <w:pStyle w:val="af9"/>
              <w:ind w:left="0"/>
              <w:jc w:val="both"/>
            </w:pPr>
          </w:p>
          <w:p w:rsidR="008D752C" w:rsidRDefault="008D752C" w:rsidP="008D752C">
            <w:pPr>
              <w:pStyle w:val="af9"/>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8D752C" w:rsidRDefault="008D752C" w:rsidP="008D752C">
            <w:pPr>
              <w:pStyle w:val="af9"/>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8D752C" w:rsidRDefault="008D752C" w:rsidP="008D752C">
            <w:pPr>
              <w:pStyle w:val="af9"/>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8D752C" w:rsidRDefault="008D752C" w:rsidP="008D752C">
            <w:pPr>
              <w:pStyle w:val="af9"/>
              <w:ind w:left="0"/>
              <w:jc w:val="both"/>
              <w:rPr>
                <w:lang w:eastAsia="en-US"/>
              </w:rPr>
            </w:pPr>
          </w:p>
        </w:tc>
      </w:tr>
    </w:tbl>
    <w:p w:rsidR="008D752C" w:rsidRPr="00A325FF" w:rsidRDefault="008D752C" w:rsidP="00DC72E6">
      <w:pPr>
        <w:pStyle w:val="af9"/>
        <w:widowControl/>
        <w:numPr>
          <w:ilvl w:val="0"/>
          <w:numId w:val="46"/>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8D752C" w:rsidRPr="00A325FF" w:rsidRDefault="008D752C" w:rsidP="008D752C">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8D752C" w:rsidRPr="00A325FF" w:rsidTr="008D752C">
        <w:tc>
          <w:tcPr>
            <w:tcW w:w="4721" w:type="dxa"/>
          </w:tcPr>
          <w:p w:rsidR="008D752C" w:rsidRPr="00A325FF" w:rsidRDefault="008D752C" w:rsidP="008D752C">
            <w:r w:rsidRPr="00A325FF">
              <w:rPr>
                <w:b/>
              </w:rPr>
              <w:t>От Бенефициара/Заказчика:</w:t>
            </w:r>
          </w:p>
        </w:tc>
        <w:tc>
          <w:tcPr>
            <w:tcW w:w="269" w:type="dxa"/>
          </w:tcPr>
          <w:p w:rsidR="008D752C" w:rsidRPr="00A325FF" w:rsidRDefault="008D752C" w:rsidP="008D752C"/>
        </w:tc>
        <w:tc>
          <w:tcPr>
            <w:tcW w:w="4724" w:type="dxa"/>
          </w:tcPr>
          <w:p w:rsidR="008D752C" w:rsidRPr="00A325FF" w:rsidRDefault="008D752C" w:rsidP="008D752C">
            <w:r w:rsidRPr="00A325FF">
              <w:rPr>
                <w:b/>
              </w:rPr>
              <w:t>От Принципала/Исполнителя:</w:t>
            </w:r>
          </w:p>
        </w:tc>
      </w:tr>
      <w:tr w:rsidR="008D752C" w:rsidTr="008D752C">
        <w:tc>
          <w:tcPr>
            <w:tcW w:w="4721" w:type="dxa"/>
          </w:tcPr>
          <w:p w:rsidR="008D752C" w:rsidRDefault="008D752C" w:rsidP="008D752C">
            <w:pPr>
              <w:rPr>
                <w:b/>
                <w:sz w:val="28"/>
                <w:szCs w:val="28"/>
              </w:rPr>
            </w:pPr>
          </w:p>
        </w:tc>
        <w:tc>
          <w:tcPr>
            <w:tcW w:w="269" w:type="dxa"/>
          </w:tcPr>
          <w:p w:rsidR="008D752C" w:rsidRDefault="008D752C" w:rsidP="008D752C">
            <w:pPr>
              <w:rPr>
                <w:sz w:val="28"/>
                <w:szCs w:val="28"/>
              </w:rPr>
            </w:pPr>
          </w:p>
        </w:tc>
        <w:tc>
          <w:tcPr>
            <w:tcW w:w="4724" w:type="dxa"/>
          </w:tcPr>
          <w:p w:rsidR="008D752C" w:rsidRDefault="008D752C" w:rsidP="008D752C">
            <w:pPr>
              <w:rPr>
                <w:b/>
                <w:sz w:val="28"/>
                <w:szCs w:val="28"/>
              </w:rPr>
            </w:pPr>
          </w:p>
        </w:tc>
      </w:tr>
      <w:tr w:rsidR="008D752C" w:rsidTr="008D752C">
        <w:tc>
          <w:tcPr>
            <w:tcW w:w="4721" w:type="dxa"/>
          </w:tcPr>
          <w:p w:rsidR="008D752C" w:rsidRDefault="008D752C" w:rsidP="008D752C">
            <w:pPr>
              <w:rPr>
                <w:sz w:val="28"/>
                <w:szCs w:val="28"/>
              </w:rPr>
            </w:pPr>
          </w:p>
        </w:tc>
        <w:tc>
          <w:tcPr>
            <w:tcW w:w="269" w:type="dxa"/>
          </w:tcPr>
          <w:p w:rsidR="008D752C" w:rsidRDefault="008D752C" w:rsidP="008D752C">
            <w:pPr>
              <w:rPr>
                <w:sz w:val="28"/>
                <w:szCs w:val="28"/>
              </w:rPr>
            </w:pPr>
          </w:p>
        </w:tc>
        <w:tc>
          <w:tcPr>
            <w:tcW w:w="4724" w:type="dxa"/>
          </w:tcPr>
          <w:p w:rsidR="008D752C" w:rsidRDefault="008D752C" w:rsidP="008D752C">
            <w:pPr>
              <w:rPr>
                <w:sz w:val="28"/>
                <w:szCs w:val="28"/>
              </w:rPr>
            </w:pPr>
          </w:p>
        </w:tc>
      </w:tr>
      <w:tr w:rsidR="008D752C" w:rsidTr="008D752C">
        <w:tc>
          <w:tcPr>
            <w:tcW w:w="4721" w:type="dxa"/>
          </w:tcPr>
          <w:p w:rsidR="008D752C" w:rsidRDefault="008D752C" w:rsidP="008D752C">
            <w:pPr>
              <w:jc w:val="right"/>
              <w:rPr>
                <w:sz w:val="28"/>
                <w:szCs w:val="28"/>
              </w:rPr>
            </w:pPr>
            <w:r>
              <w:rPr>
                <w:sz w:val="28"/>
                <w:szCs w:val="28"/>
              </w:rPr>
              <w:t>________________</w:t>
            </w:r>
            <w:r>
              <w:rPr>
                <w:b/>
                <w:sz w:val="28"/>
                <w:szCs w:val="28"/>
              </w:rPr>
              <w:t>/______________/</w:t>
            </w:r>
          </w:p>
        </w:tc>
        <w:tc>
          <w:tcPr>
            <w:tcW w:w="269" w:type="dxa"/>
          </w:tcPr>
          <w:p w:rsidR="008D752C" w:rsidRDefault="008D752C" w:rsidP="008D752C">
            <w:pPr>
              <w:rPr>
                <w:sz w:val="28"/>
                <w:szCs w:val="28"/>
              </w:rPr>
            </w:pPr>
          </w:p>
        </w:tc>
        <w:tc>
          <w:tcPr>
            <w:tcW w:w="4724" w:type="dxa"/>
          </w:tcPr>
          <w:p w:rsidR="008D752C" w:rsidRDefault="008D752C" w:rsidP="008D752C">
            <w:pPr>
              <w:jc w:val="right"/>
              <w:rPr>
                <w:sz w:val="28"/>
                <w:szCs w:val="28"/>
              </w:rPr>
            </w:pPr>
            <w:r>
              <w:rPr>
                <w:sz w:val="28"/>
                <w:szCs w:val="28"/>
              </w:rPr>
              <w:t>_______________</w:t>
            </w:r>
            <w:r>
              <w:rPr>
                <w:b/>
                <w:sz w:val="28"/>
                <w:szCs w:val="28"/>
              </w:rPr>
              <w:t>/_______________/</w:t>
            </w:r>
          </w:p>
        </w:tc>
      </w:tr>
      <w:tr w:rsidR="008D752C" w:rsidTr="008D752C">
        <w:trPr>
          <w:cantSplit/>
        </w:trPr>
        <w:tc>
          <w:tcPr>
            <w:tcW w:w="4721" w:type="dxa"/>
            <w:vAlign w:val="bottom"/>
          </w:tcPr>
          <w:p w:rsidR="008D752C" w:rsidRDefault="008D752C" w:rsidP="008D752C">
            <w:pPr>
              <w:jc w:val="center"/>
              <w:rPr>
                <w:sz w:val="28"/>
                <w:szCs w:val="28"/>
              </w:rPr>
            </w:pPr>
            <w:proofErr w:type="spellStart"/>
            <w:r>
              <w:rPr>
                <w:sz w:val="28"/>
                <w:szCs w:val="28"/>
              </w:rPr>
              <w:t>м.п</w:t>
            </w:r>
            <w:proofErr w:type="spellEnd"/>
            <w:r>
              <w:rPr>
                <w:sz w:val="28"/>
                <w:szCs w:val="28"/>
              </w:rPr>
              <w:t>.</w:t>
            </w:r>
          </w:p>
        </w:tc>
        <w:tc>
          <w:tcPr>
            <w:tcW w:w="269" w:type="dxa"/>
          </w:tcPr>
          <w:p w:rsidR="008D752C" w:rsidRDefault="008D752C" w:rsidP="008D752C">
            <w:pPr>
              <w:rPr>
                <w:sz w:val="28"/>
                <w:szCs w:val="28"/>
              </w:rPr>
            </w:pPr>
          </w:p>
        </w:tc>
        <w:tc>
          <w:tcPr>
            <w:tcW w:w="4724" w:type="dxa"/>
            <w:vAlign w:val="bottom"/>
          </w:tcPr>
          <w:p w:rsidR="008D752C" w:rsidRDefault="008D752C" w:rsidP="008D752C">
            <w:pPr>
              <w:jc w:val="center"/>
              <w:rPr>
                <w:sz w:val="28"/>
                <w:szCs w:val="28"/>
              </w:rPr>
            </w:pPr>
            <w:proofErr w:type="spellStart"/>
            <w:r>
              <w:rPr>
                <w:sz w:val="28"/>
                <w:szCs w:val="28"/>
              </w:rPr>
              <w:t>м.п</w:t>
            </w:r>
            <w:proofErr w:type="spellEnd"/>
            <w:r>
              <w:rPr>
                <w:sz w:val="28"/>
                <w:szCs w:val="28"/>
              </w:rPr>
              <w:t>.</w:t>
            </w:r>
          </w:p>
        </w:tc>
      </w:tr>
    </w:tbl>
    <w:p w:rsidR="008D752C" w:rsidRDefault="008D752C" w:rsidP="008D752C">
      <w:pPr>
        <w:rPr>
          <w:sz w:val="22"/>
          <w:szCs w:val="22"/>
        </w:rPr>
      </w:pPr>
    </w:p>
    <w:p w:rsidR="008D752C" w:rsidRDefault="008D752C" w:rsidP="008D752C">
      <w:pPr>
        <w:pBdr>
          <w:bottom w:val="single" w:sz="4" w:space="1" w:color="auto"/>
        </w:pBdr>
        <w:shd w:val="clear" w:color="auto" w:fill="E0E0E0"/>
        <w:ind w:right="21"/>
        <w:jc w:val="center"/>
        <w:rPr>
          <w:b/>
          <w:color w:val="000000"/>
          <w:spacing w:val="36"/>
        </w:rPr>
        <w:sectPr w:rsidR="008D752C" w:rsidSect="008D752C">
          <w:pgSz w:w="11906" w:h="16838"/>
          <w:pgMar w:top="1134" w:right="707" w:bottom="1134" w:left="1701" w:header="708" w:footer="708" w:gutter="0"/>
          <w:cols w:space="708"/>
          <w:docGrid w:linePitch="360"/>
        </w:sectPr>
      </w:pPr>
      <w:r>
        <w:rPr>
          <w:b/>
          <w:color w:val="000000"/>
          <w:spacing w:val="36"/>
        </w:rPr>
        <w:t>конец формы</w:t>
      </w:r>
    </w:p>
    <w:p w:rsidR="008D752C" w:rsidRPr="00A325FF" w:rsidRDefault="008D752C" w:rsidP="00DC72E6">
      <w:pPr>
        <w:pStyle w:val="af9"/>
        <w:numPr>
          <w:ilvl w:val="1"/>
          <w:numId w:val="23"/>
        </w:numPr>
        <w:tabs>
          <w:tab w:val="clear" w:pos="1134"/>
        </w:tabs>
        <w:spacing w:before="120" w:after="60"/>
        <w:contextualSpacing w:val="0"/>
        <w:jc w:val="both"/>
        <w:outlineLvl w:val="0"/>
        <w:rPr>
          <w:b/>
        </w:rPr>
      </w:pPr>
      <w:bookmarkStart w:id="409" w:name="_Toc425777453"/>
      <w:bookmarkStart w:id="410" w:name="_Toc438135014"/>
      <w:r w:rsidRPr="00A325FF">
        <w:rPr>
          <w:b/>
          <w:lang w:eastAsia="en-US"/>
        </w:rPr>
        <w:lastRenderedPageBreak/>
        <w:t>Справка о цепочке собственников компании</w:t>
      </w:r>
      <w:r>
        <w:rPr>
          <w:b/>
        </w:rPr>
        <w:t xml:space="preserve"> (форма 1</w:t>
      </w:r>
      <w:r w:rsidR="00EB1222">
        <w:rPr>
          <w:b/>
        </w:rPr>
        <w:t>7</w:t>
      </w:r>
      <w:r w:rsidRPr="00A325FF">
        <w:rPr>
          <w:b/>
        </w:rPr>
        <w:t>)</w:t>
      </w:r>
      <w:bookmarkEnd w:id="409"/>
      <w:bookmarkEnd w:id="410"/>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411" w:name="_Toc425777454"/>
      <w:bookmarkStart w:id="412" w:name="_Toc438135015"/>
      <w:r w:rsidRPr="00A325FF">
        <w:t>Форма справки о цепочке собственников компании</w:t>
      </w:r>
      <w:bookmarkEnd w:id="411"/>
      <w:bookmarkEnd w:id="412"/>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Default="008D752C" w:rsidP="008D752C">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8D752C" w:rsidTr="008D752C">
        <w:tc>
          <w:tcPr>
            <w:tcW w:w="8930" w:type="dxa"/>
            <w:vAlign w:val="center"/>
            <w:hideMark/>
          </w:tcPr>
          <w:p w:rsidR="008D752C" w:rsidRDefault="008D752C" w:rsidP="008D752C">
            <w:pPr>
              <w:spacing w:after="60"/>
              <w:jc w:val="right"/>
              <w:rPr>
                <w:lang w:eastAsia="en-US"/>
              </w:rPr>
            </w:pPr>
            <w:r>
              <w:rPr>
                <w:lang w:eastAsia="en-US"/>
              </w:rPr>
              <w:t>«__» __________ 201_ г.</w:t>
            </w:r>
          </w:p>
        </w:tc>
      </w:tr>
    </w:tbl>
    <w:p w:rsidR="008D752C" w:rsidRDefault="008D752C" w:rsidP="008D752C">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8D752C" w:rsidTr="008D752C">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8D752C" w:rsidRDefault="008D752C" w:rsidP="008D752C">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D752C" w:rsidTr="008D752C">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D752C" w:rsidRDefault="008D752C" w:rsidP="008D752C">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D752C" w:rsidTr="008D752C">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8D752C" w:rsidRDefault="008D752C" w:rsidP="008D752C">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8D752C" w:rsidTr="008D752C">
        <w:trPr>
          <w:trHeight w:val="315"/>
        </w:trPr>
        <w:tc>
          <w:tcPr>
            <w:tcW w:w="582" w:type="dxa"/>
            <w:tcBorders>
              <w:top w:val="nil"/>
              <w:left w:val="single" w:sz="4" w:space="0" w:color="auto"/>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8D752C" w:rsidTr="008D752C">
        <w:trPr>
          <w:trHeight w:val="315"/>
        </w:trPr>
        <w:tc>
          <w:tcPr>
            <w:tcW w:w="582" w:type="dxa"/>
            <w:tcBorders>
              <w:top w:val="nil"/>
              <w:left w:val="single" w:sz="4" w:space="0" w:color="auto"/>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8D752C" w:rsidRDefault="008D752C" w:rsidP="008D752C">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8D752C" w:rsidRDefault="008D752C" w:rsidP="00DC72E6">
      <w:pPr>
        <w:widowControl/>
        <w:numPr>
          <w:ilvl w:val="1"/>
          <w:numId w:val="52"/>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w:t>
      </w:r>
      <w:proofErr w:type="gramStart"/>
      <w:r>
        <w:rPr>
          <w:rFonts w:ascii="Arial" w:hAnsi="Arial" w:cs="Arial"/>
          <w:sz w:val="16"/>
          <w:szCs w:val="16"/>
        </w:rPr>
        <w:t>отношении</w:t>
      </w:r>
      <w:proofErr w:type="gramEnd"/>
      <w:r>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8D752C" w:rsidRDefault="008D752C" w:rsidP="00DC72E6">
      <w:pPr>
        <w:widowControl/>
        <w:numPr>
          <w:ilvl w:val="1"/>
          <w:numId w:val="52"/>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8D752C" w:rsidRDefault="008D752C" w:rsidP="00DC72E6">
      <w:pPr>
        <w:widowControl/>
        <w:numPr>
          <w:ilvl w:val="1"/>
          <w:numId w:val="5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8D752C" w:rsidRDefault="008D752C" w:rsidP="00DC72E6">
      <w:pPr>
        <w:widowControl/>
        <w:numPr>
          <w:ilvl w:val="1"/>
          <w:numId w:val="5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7"/>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rPr>
          <w:jc w:val="right"/>
        </w:trPr>
        <w:tc>
          <w:tcPr>
            <w:tcW w:w="4644" w:type="dxa"/>
            <w:hideMark/>
          </w:tcPr>
          <w:p w:rsidR="008D752C" w:rsidRDefault="008D752C" w:rsidP="008D752C">
            <w:pPr>
              <w:jc w:val="right"/>
              <w:rPr>
                <w:sz w:val="26"/>
                <w:szCs w:val="26"/>
              </w:rPr>
            </w:pPr>
            <w:r>
              <w:rPr>
                <w:sz w:val="26"/>
                <w:szCs w:val="26"/>
              </w:rPr>
              <w:t>_________________________________</w:t>
            </w:r>
          </w:p>
          <w:p w:rsidR="008D752C" w:rsidRDefault="008D752C" w:rsidP="008D752C">
            <w:pPr>
              <w:tabs>
                <w:tab w:val="left" w:pos="34"/>
              </w:tabs>
              <w:jc w:val="center"/>
              <w:rPr>
                <w:sz w:val="26"/>
                <w:szCs w:val="26"/>
                <w:vertAlign w:val="superscript"/>
              </w:rPr>
            </w:pPr>
            <w:r>
              <w:rPr>
                <w:sz w:val="26"/>
                <w:szCs w:val="26"/>
                <w:vertAlign w:val="superscript"/>
              </w:rPr>
              <w:t>(подпись, М.П.)</w:t>
            </w:r>
          </w:p>
        </w:tc>
      </w:tr>
      <w:tr w:rsidR="008D752C" w:rsidTr="008D752C">
        <w:trPr>
          <w:jc w:val="right"/>
        </w:trPr>
        <w:tc>
          <w:tcPr>
            <w:tcW w:w="4644" w:type="dxa"/>
            <w:hideMark/>
          </w:tcPr>
          <w:p w:rsidR="008D752C" w:rsidRDefault="008D752C" w:rsidP="008D752C">
            <w:pPr>
              <w:jc w:val="right"/>
              <w:rPr>
                <w:sz w:val="26"/>
                <w:szCs w:val="26"/>
              </w:rPr>
            </w:pPr>
            <w:r>
              <w:rPr>
                <w:sz w:val="26"/>
                <w:szCs w:val="26"/>
              </w:rPr>
              <w:t>_________________________________</w:t>
            </w:r>
          </w:p>
          <w:p w:rsidR="008D752C" w:rsidRDefault="008D752C" w:rsidP="008D752C">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8D752C" w:rsidRDefault="008D752C" w:rsidP="008D752C">
      <w:pPr>
        <w:pBdr>
          <w:bottom w:val="single" w:sz="4" w:space="1" w:color="auto"/>
        </w:pBdr>
        <w:shd w:val="clear" w:color="auto" w:fill="E0E0E0"/>
        <w:ind w:right="21"/>
        <w:jc w:val="center"/>
        <w:rPr>
          <w:b/>
          <w:color w:val="000000"/>
          <w:spacing w:val="36"/>
        </w:rPr>
      </w:pPr>
      <w:r>
        <w:rPr>
          <w:b/>
          <w:color w:val="000000"/>
          <w:spacing w:val="36"/>
        </w:rPr>
        <w:t>конец формы</w:t>
      </w:r>
    </w:p>
    <w:p w:rsidR="008D752C" w:rsidRDefault="008D752C" w:rsidP="008D752C">
      <w:pPr>
        <w:widowControl/>
        <w:autoSpaceDE/>
        <w:autoSpaceDN/>
        <w:adjustRightInd/>
        <w:spacing w:after="200" w:line="276" w:lineRule="auto"/>
        <w:rPr>
          <w:b/>
          <w:color w:val="000000"/>
          <w:spacing w:val="36"/>
        </w:rPr>
      </w:pPr>
      <w:r>
        <w:rPr>
          <w:b/>
          <w:color w:val="000000"/>
          <w:spacing w:val="36"/>
        </w:rPr>
        <w:lastRenderedPageBreak/>
        <w:br w:type="page"/>
      </w:r>
    </w:p>
    <w:p w:rsidR="008D752C" w:rsidRPr="00671466" w:rsidRDefault="008D752C" w:rsidP="008D752C">
      <w:pPr>
        <w:jc w:val="right"/>
        <w:rPr>
          <w:rFonts w:eastAsia="Calibri"/>
          <w:sz w:val="20"/>
          <w:szCs w:val="20"/>
        </w:rPr>
      </w:pPr>
      <w:r w:rsidRPr="00671466">
        <w:rPr>
          <w:sz w:val="20"/>
          <w:szCs w:val="20"/>
        </w:rPr>
        <w:lastRenderedPageBreak/>
        <w:t xml:space="preserve"> (Пример заполнения формы)</w:t>
      </w:r>
    </w:p>
    <w:p w:rsidR="008D752C" w:rsidRPr="00671466" w:rsidRDefault="008D752C" w:rsidP="008D752C">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8D752C" w:rsidRPr="00671466" w:rsidRDefault="008D752C" w:rsidP="008D752C">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8D752C" w:rsidRPr="00671466" w:rsidRDefault="008D752C" w:rsidP="008D752C">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8D752C" w:rsidRPr="00671466" w:rsidRDefault="008D752C" w:rsidP="008D752C">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8D752C" w:rsidRPr="00671466" w:rsidTr="008D752C">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8D752C" w:rsidRPr="00671466" w:rsidRDefault="008D752C" w:rsidP="008D752C">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D752C" w:rsidRPr="00671466" w:rsidTr="008D752C">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8D752C" w:rsidRPr="00671466" w:rsidRDefault="008D752C" w:rsidP="008D752C">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 xml:space="preserve">ИНН </w:t>
            </w:r>
          </w:p>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8D752C" w:rsidRPr="00671466" w:rsidRDefault="008D752C" w:rsidP="008D752C">
            <w:pPr>
              <w:spacing w:before="40" w:after="40"/>
              <w:jc w:val="center"/>
              <w:rPr>
                <w:rFonts w:eastAsia="Calibri"/>
                <w:i/>
                <w:color w:val="000000"/>
                <w:sz w:val="16"/>
                <w:szCs w:val="16"/>
              </w:rPr>
            </w:pPr>
            <w:r w:rsidRPr="00671466">
              <w:rPr>
                <w:rFonts w:eastAsia="Calibri"/>
                <w:i/>
                <w:color w:val="000000"/>
                <w:sz w:val="16"/>
                <w:szCs w:val="16"/>
              </w:rPr>
              <w:t>15</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tcPr>
          <w:p w:rsidR="008D752C" w:rsidRPr="00671466" w:rsidRDefault="008D752C" w:rsidP="00DC72E6">
            <w:pPr>
              <w:widowControl/>
              <w:numPr>
                <w:ilvl w:val="0"/>
                <w:numId w:val="64"/>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8D752C" w:rsidRPr="00671466" w:rsidRDefault="008D752C" w:rsidP="008D752C">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w:t>
            </w:r>
            <w:r w:rsidRPr="00671466">
              <w:rPr>
                <w:sz w:val="16"/>
                <w:szCs w:val="16"/>
              </w:rPr>
              <w:lastRenderedPageBreak/>
              <w:t>от 22.05.12</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8D752C" w:rsidRPr="00671466" w:rsidTr="008D752C">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r>
      <w:tr w:rsidR="008D752C" w:rsidRPr="00671466" w:rsidTr="008D752C">
        <w:trPr>
          <w:trHeight w:val="315"/>
        </w:trPr>
        <w:tc>
          <w:tcPr>
            <w:tcW w:w="582" w:type="dxa"/>
            <w:tcBorders>
              <w:top w:val="nil"/>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8D752C" w:rsidRPr="00671466" w:rsidTr="008D752C">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выписка из торгового реестра от 10.11.2012</w:t>
            </w:r>
          </w:p>
        </w:tc>
      </w:tr>
      <w:tr w:rsidR="008D752C" w:rsidRPr="00671466" w:rsidTr="008D752C">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w:t>
            </w:r>
          </w:p>
        </w:tc>
      </w:tr>
      <w:tr w:rsidR="008D752C" w:rsidRPr="00671466" w:rsidTr="008D752C">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8D752C" w:rsidRPr="00671466" w:rsidRDefault="008D752C" w:rsidP="008D752C">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8D752C" w:rsidRPr="00671466" w:rsidRDefault="008D752C" w:rsidP="008D752C">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8D752C" w:rsidRPr="00671466" w:rsidRDefault="008D752C" w:rsidP="00DC72E6">
      <w:pPr>
        <w:widowControl/>
        <w:numPr>
          <w:ilvl w:val="0"/>
          <w:numId w:val="63"/>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w:t>
      </w:r>
      <w:proofErr w:type="gramStart"/>
      <w:r w:rsidRPr="00671466">
        <w:rPr>
          <w:rFonts w:eastAsia="Calibri"/>
          <w:sz w:val="18"/>
          <w:szCs w:val="18"/>
        </w:rPr>
        <w:t>отношении</w:t>
      </w:r>
      <w:proofErr w:type="gramEnd"/>
      <w:r w:rsidRPr="00671466">
        <w:rPr>
          <w:rFonts w:eastAsia="Calibri"/>
          <w:sz w:val="18"/>
          <w:szCs w:val="18"/>
        </w:rPr>
        <w:t xml:space="preserve">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8D752C" w:rsidRPr="00671466" w:rsidRDefault="008D752C" w:rsidP="00DC72E6">
      <w:pPr>
        <w:widowControl/>
        <w:numPr>
          <w:ilvl w:val="0"/>
          <w:numId w:val="63"/>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8D752C" w:rsidRPr="00671466" w:rsidRDefault="008D752C" w:rsidP="008D752C">
      <w:pPr>
        <w:tabs>
          <w:tab w:val="center" w:pos="4677"/>
          <w:tab w:val="right" w:pos="9355"/>
        </w:tabs>
        <w:jc w:val="right"/>
        <w:rPr>
          <w:rFonts w:eastAsia="Calibri"/>
          <w:b/>
          <w:szCs w:val="20"/>
        </w:rPr>
      </w:pPr>
    </w:p>
    <w:p w:rsidR="008D752C" w:rsidRPr="00671466" w:rsidRDefault="008D752C" w:rsidP="008D752C">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8D752C" w:rsidRDefault="008D752C" w:rsidP="008D752C">
      <w:pPr>
        <w:jc w:val="right"/>
        <w:rPr>
          <w:rFonts w:eastAsia="Calibri"/>
          <w:b/>
          <w:szCs w:val="20"/>
        </w:rPr>
        <w:sectPr w:rsidR="008D752C" w:rsidSect="008D752C">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8D752C" w:rsidRPr="00AD412C" w:rsidRDefault="008D752C" w:rsidP="008D752C">
      <w:pPr>
        <w:pStyle w:val="af9"/>
        <w:spacing w:before="60" w:after="60"/>
        <w:ind w:left="1134"/>
        <w:contextualSpacing w:val="0"/>
        <w:jc w:val="both"/>
        <w:outlineLvl w:val="1"/>
      </w:pPr>
    </w:p>
    <w:p w:rsidR="008D752C" w:rsidRPr="00A325FF" w:rsidRDefault="008D752C" w:rsidP="00DC72E6">
      <w:pPr>
        <w:pStyle w:val="af9"/>
        <w:numPr>
          <w:ilvl w:val="2"/>
          <w:numId w:val="23"/>
        </w:numPr>
        <w:tabs>
          <w:tab w:val="clear" w:pos="1134"/>
        </w:tabs>
        <w:spacing w:before="60" w:after="60"/>
        <w:contextualSpacing w:val="0"/>
        <w:jc w:val="both"/>
        <w:outlineLvl w:val="1"/>
      </w:pPr>
      <w:bookmarkStart w:id="413" w:name="_Toc425777455"/>
      <w:bookmarkStart w:id="414" w:name="_Toc438135016"/>
      <w:r w:rsidRPr="00A325FF">
        <w:t>Инструкции по заполнению</w:t>
      </w:r>
      <w:bookmarkEnd w:id="413"/>
      <w:bookmarkEnd w:id="414"/>
    </w:p>
    <w:p w:rsidR="008D752C" w:rsidRPr="005D5859" w:rsidRDefault="008D752C" w:rsidP="00DC72E6">
      <w:pPr>
        <w:pStyle w:val="af8"/>
        <w:numPr>
          <w:ilvl w:val="3"/>
          <w:numId w:val="41"/>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8D752C" w:rsidRPr="005D5859" w:rsidRDefault="008D752C" w:rsidP="00DC72E6">
      <w:pPr>
        <w:pStyle w:val="af8"/>
        <w:numPr>
          <w:ilvl w:val="3"/>
          <w:numId w:val="41"/>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8D752C" w:rsidRPr="005D5859" w:rsidRDefault="008D752C" w:rsidP="00DC72E6">
      <w:pPr>
        <w:pStyle w:val="af8"/>
        <w:numPr>
          <w:ilvl w:val="3"/>
          <w:numId w:val="41"/>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8D752C" w:rsidRPr="005D5859" w:rsidRDefault="008D752C" w:rsidP="00DC72E6">
      <w:pPr>
        <w:pStyle w:val="af9"/>
        <w:numPr>
          <w:ilvl w:val="2"/>
          <w:numId w:val="4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8D752C" w:rsidRPr="006B3406" w:rsidRDefault="008D752C" w:rsidP="00DC72E6">
      <w:pPr>
        <w:pStyle w:val="af9"/>
        <w:numPr>
          <w:ilvl w:val="2"/>
          <w:numId w:val="49"/>
        </w:numPr>
        <w:ind w:left="1701" w:hanging="567"/>
        <w:contextualSpacing w:val="0"/>
        <w:jc w:val="both"/>
        <w:rPr>
          <w:lang w:eastAsia="en-US"/>
        </w:rPr>
      </w:pPr>
      <w:r w:rsidRPr="006B3406">
        <w:rPr>
          <w:lang w:eastAsia="en-US"/>
        </w:rPr>
        <w:t>В отношении Российских акционерных обществ:</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Выписки из реестра акционеров;</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8D752C" w:rsidRPr="006B3406" w:rsidRDefault="008D752C" w:rsidP="00DC72E6">
      <w:pPr>
        <w:pStyle w:val="af9"/>
        <w:numPr>
          <w:ilvl w:val="2"/>
          <w:numId w:val="4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Документы об образовании юридического лица;</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8D752C" w:rsidRPr="006B3406" w:rsidRDefault="008D752C" w:rsidP="00DC72E6">
      <w:pPr>
        <w:pStyle w:val="af9"/>
        <w:numPr>
          <w:ilvl w:val="2"/>
          <w:numId w:val="5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8D752C" w:rsidRPr="006B3406" w:rsidRDefault="008D752C" w:rsidP="00DC72E6">
      <w:pPr>
        <w:pStyle w:val="af9"/>
        <w:numPr>
          <w:ilvl w:val="2"/>
          <w:numId w:val="49"/>
        </w:numPr>
        <w:ind w:left="1701" w:hanging="567"/>
        <w:contextualSpacing w:val="0"/>
        <w:jc w:val="both"/>
        <w:rPr>
          <w:lang w:eastAsia="en-US"/>
        </w:rPr>
      </w:pPr>
      <w:r w:rsidRPr="006B3406">
        <w:rPr>
          <w:lang w:eastAsia="en-US"/>
        </w:rPr>
        <w:t>В отношении лиц-нерезидентов:</w:t>
      </w:r>
    </w:p>
    <w:p w:rsidR="008D752C" w:rsidRPr="006B3406" w:rsidRDefault="008D752C" w:rsidP="00DC72E6">
      <w:pPr>
        <w:pStyle w:val="af9"/>
        <w:numPr>
          <w:ilvl w:val="2"/>
          <w:numId w:val="50"/>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8D752C" w:rsidRPr="005D5859" w:rsidRDefault="008D752C" w:rsidP="00DC72E6">
      <w:pPr>
        <w:pStyle w:val="af9"/>
        <w:numPr>
          <w:ilvl w:val="2"/>
          <w:numId w:val="50"/>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8D752C" w:rsidRDefault="008D752C" w:rsidP="008D752C"/>
    <w:p w:rsidR="008D752C" w:rsidRDefault="008D752C" w:rsidP="008D752C">
      <w:pPr>
        <w:pStyle w:val="af8"/>
        <w:spacing w:line="240" w:lineRule="auto"/>
        <w:rPr>
          <w:sz w:val="24"/>
          <w:szCs w:val="24"/>
        </w:rPr>
        <w:sectPr w:rsidR="008D752C" w:rsidSect="008D752C">
          <w:footerReference w:type="default" r:id="rId11"/>
          <w:pgSz w:w="16838" w:h="11906" w:orient="landscape"/>
          <w:pgMar w:top="993" w:right="1134" w:bottom="707" w:left="1134" w:header="708" w:footer="708" w:gutter="0"/>
          <w:cols w:space="708"/>
          <w:docGrid w:linePitch="360"/>
        </w:sectPr>
      </w:pPr>
    </w:p>
    <w:p w:rsidR="008D752C" w:rsidRPr="00D83C1D" w:rsidRDefault="008D752C" w:rsidP="00DC72E6">
      <w:pPr>
        <w:pStyle w:val="af9"/>
        <w:numPr>
          <w:ilvl w:val="2"/>
          <w:numId w:val="23"/>
        </w:numPr>
        <w:tabs>
          <w:tab w:val="clear" w:pos="1134"/>
        </w:tabs>
        <w:spacing w:before="60" w:after="60"/>
        <w:contextualSpacing w:val="0"/>
        <w:jc w:val="both"/>
        <w:outlineLvl w:val="1"/>
      </w:pPr>
      <w:bookmarkStart w:id="415" w:name="_Toc425777456"/>
      <w:bookmarkStart w:id="416" w:name="_Toc438135017"/>
      <w:r w:rsidRPr="00A325FF">
        <w:lastRenderedPageBreak/>
        <w:t xml:space="preserve">Форма </w:t>
      </w:r>
      <w:r>
        <w:t>согласия</w:t>
      </w:r>
      <w:r w:rsidRPr="00D83C1D">
        <w:t xml:space="preserve"> на обработку персональных данных</w:t>
      </w:r>
      <w:bookmarkEnd w:id="415"/>
      <w:bookmarkEnd w:id="416"/>
    </w:p>
    <w:p w:rsidR="008D752C" w:rsidRPr="00A325FF" w:rsidRDefault="008D752C" w:rsidP="008D752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8D752C" w:rsidRDefault="008D752C" w:rsidP="008D752C">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8D752C" w:rsidRPr="00A73DCB" w:rsidRDefault="008D752C" w:rsidP="008D752C">
      <w:pPr>
        <w:spacing w:before="240"/>
        <w:jc w:val="center"/>
        <w:rPr>
          <w:rFonts w:ascii="Arial" w:hAnsi="Arial" w:cs="Arial"/>
          <w:b/>
        </w:rPr>
      </w:pPr>
      <w:r w:rsidRPr="00D83C1D">
        <w:rPr>
          <w:b/>
        </w:rPr>
        <w:t>СОГЛАСИЕ НА ОБРАБОТКУ ПЕРСОНАЛЬНЫХ ДАННЫХ</w:t>
      </w:r>
    </w:p>
    <w:p w:rsidR="008D752C" w:rsidRPr="00D83C1D" w:rsidRDefault="008D752C" w:rsidP="008D752C">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8D752C" w:rsidRPr="00D83C1D" w:rsidRDefault="008D752C" w:rsidP="00DC72E6">
      <w:pPr>
        <w:pStyle w:val="af9"/>
        <w:widowControl/>
        <w:numPr>
          <w:ilvl w:val="0"/>
          <w:numId w:val="51"/>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8D752C" w:rsidRPr="002248EE" w:rsidRDefault="008D752C" w:rsidP="00DC72E6">
      <w:pPr>
        <w:pStyle w:val="af9"/>
        <w:widowControl/>
        <w:numPr>
          <w:ilvl w:val="0"/>
          <w:numId w:val="51"/>
        </w:numPr>
        <w:autoSpaceDE/>
        <w:autoSpaceDN/>
        <w:adjustRightInd/>
        <w:ind w:left="1418" w:hanging="567"/>
        <w:jc w:val="both"/>
      </w:pPr>
      <w:r w:rsidRPr="00D83C1D">
        <w:t>Открытое акцио</w:t>
      </w:r>
      <w:r>
        <w:t>нерное общество «Интер РАО ЕЭС»</w:t>
      </w:r>
      <w:r w:rsidRPr="00D83C1D">
        <w:t xml:space="preserve"> </w:t>
      </w:r>
      <w:r>
        <w:t xml:space="preserve">(119435, Россия, г. Москва, ул. Большая </w:t>
      </w:r>
      <w:proofErr w:type="spellStart"/>
      <w:r>
        <w:t>Пироговская</w:t>
      </w:r>
      <w:proofErr w:type="spellEnd"/>
      <w:r>
        <w:t>, д. 27, стр. 2);</w:t>
      </w:r>
    </w:p>
    <w:p w:rsidR="008D752C" w:rsidRPr="00D83C1D" w:rsidRDefault="008D752C" w:rsidP="00DC72E6">
      <w:pPr>
        <w:pStyle w:val="af9"/>
        <w:widowControl/>
        <w:numPr>
          <w:ilvl w:val="0"/>
          <w:numId w:val="51"/>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8D752C" w:rsidRPr="00D83C1D" w:rsidRDefault="008D752C" w:rsidP="00DC72E6">
      <w:pPr>
        <w:pStyle w:val="af9"/>
        <w:widowControl/>
        <w:numPr>
          <w:ilvl w:val="0"/>
          <w:numId w:val="51"/>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8D752C" w:rsidRPr="00D83C1D" w:rsidRDefault="008D752C" w:rsidP="00DC72E6">
      <w:pPr>
        <w:pStyle w:val="af9"/>
        <w:widowControl/>
        <w:numPr>
          <w:ilvl w:val="0"/>
          <w:numId w:val="51"/>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8D752C" w:rsidRPr="00D83C1D" w:rsidRDefault="008D752C" w:rsidP="00DC72E6">
      <w:pPr>
        <w:pStyle w:val="af9"/>
        <w:widowControl/>
        <w:numPr>
          <w:ilvl w:val="0"/>
          <w:numId w:val="51"/>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8D752C" w:rsidRPr="00D83C1D" w:rsidRDefault="008D752C" w:rsidP="00DC72E6">
      <w:pPr>
        <w:pStyle w:val="af9"/>
        <w:widowControl/>
        <w:numPr>
          <w:ilvl w:val="0"/>
          <w:numId w:val="51"/>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8D752C" w:rsidRPr="00D83C1D" w:rsidRDefault="008D752C" w:rsidP="008D752C">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8D752C" w:rsidRPr="00D83C1D" w:rsidRDefault="008D752C" w:rsidP="008D752C">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8D752C" w:rsidRPr="00D83C1D" w:rsidRDefault="008D752C" w:rsidP="008D752C">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8D752C" w:rsidRDefault="008D752C" w:rsidP="008D752C">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7"/>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RPr="00D46F55" w:rsidTr="008D752C">
        <w:trPr>
          <w:jc w:val="right"/>
        </w:trPr>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83C1D" w:rsidRDefault="008D752C" w:rsidP="008D752C">
            <w:pPr>
              <w:tabs>
                <w:tab w:val="left" w:pos="34"/>
              </w:tabs>
              <w:jc w:val="center"/>
              <w:rPr>
                <w:i/>
                <w:sz w:val="26"/>
                <w:szCs w:val="26"/>
                <w:vertAlign w:val="superscript"/>
              </w:rPr>
            </w:pPr>
            <w:r w:rsidRPr="00D83C1D">
              <w:rPr>
                <w:i/>
                <w:sz w:val="26"/>
                <w:szCs w:val="26"/>
                <w:vertAlign w:val="superscript"/>
              </w:rPr>
              <w:t>(подпись)</w:t>
            </w:r>
          </w:p>
        </w:tc>
      </w:tr>
      <w:tr w:rsidR="008D752C" w:rsidRPr="00D46F55" w:rsidTr="008D752C">
        <w:trPr>
          <w:jc w:val="right"/>
        </w:trPr>
        <w:tc>
          <w:tcPr>
            <w:tcW w:w="4644" w:type="dxa"/>
          </w:tcPr>
          <w:p w:rsidR="008D752C" w:rsidRPr="00F0507E" w:rsidRDefault="008D752C" w:rsidP="008D752C">
            <w:pPr>
              <w:jc w:val="right"/>
              <w:rPr>
                <w:sz w:val="26"/>
                <w:szCs w:val="26"/>
              </w:rPr>
            </w:pPr>
            <w:r>
              <w:rPr>
                <w:sz w:val="26"/>
                <w:szCs w:val="26"/>
              </w:rPr>
              <w:t>________________</w:t>
            </w:r>
            <w:r w:rsidRPr="00F0507E">
              <w:rPr>
                <w:sz w:val="26"/>
                <w:szCs w:val="26"/>
              </w:rPr>
              <w:t>_________________</w:t>
            </w:r>
          </w:p>
          <w:p w:rsidR="008D752C" w:rsidRPr="00D83C1D" w:rsidRDefault="008D752C" w:rsidP="008D752C">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8D752C" w:rsidRPr="00D83C1D" w:rsidRDefault="008D752C" w:rsidP="008D752C">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EB1222" w:rsidRDefault="00EB1222">
      <w:pPr>
        <w:widowControl/>
        <w:autoSpaceDE/>
        <w:autoSpaceDN/>
        <w:adjustRightInd/>
        <w:spacing w:after="200" w:line="276" w:lineRule="auto"/>
        <w:rPr>
          <w:b/>
        </w:rPr>
      </w:pPr>
      <w:bookmarkStart w:id="417" w:name="_Toc425777457"/>
      <w:r>
        <w:rPr>
          <w:b/>
        </w:rPr>
        <w:br w:type="page"/>
      </w:r>
    </w:p>
    <w:p w:rsidR="008D752C" w:rsidRDefault="008D752C" w:rsidP="008D752C">
      <w:pPr>
        <w:pStyle w:val="af9"/>
        <w:spacing w:before="120" w:after="60"/>
        <w:ind w:left="1134"/>
        <w:contextualSpacing w:val="0"/>
        <w:outlineLvl w:val="0"/>
        <w:rPr>
          <w:b/>
        </w:rPr>
      </w:pPr>
    </w:p>
    <w:p w:rsidR="008D752C" w:rsidRPr="00CA4D10" w:rsidRDefault="008D752C" w:rsidP="00DC72E6">
      <w:pPr>
        <w:pStyle w:val="af9"/>
        <w:numPr>
          <w:ilvl w:val="1"/>
          <w:numId w:val="23"/>
        </w:numPr>
        <w:tabs>
          <w:tab w:val="clear" w:pos="1134"/>
        </w:tabs>
        <w:spacing w:before="120" w:after="60"/>
        <w:contextualSpacing w:val="0"/>
        <w:outlineLvl w:val="0"/>
        <w:rPr>
          <w:b/>
        </w:rPr>
      </w:pPr>
      <w:bookmarkStart w:id="418" w:name="_Toc438135018"/>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EB1222">
        <w:rPr>
          <w:b/>
        </w:rPr>
        <w:t>18</w:t>
      </w:r>
      <w:r w:rsidRPr="00CA4D10">
        <w:rPr>
          <w:b/>
        </w:rPr>
        <w:t>)</w:t>
      </w:r>
      <w:bookmarkEnd w:id="417"/>
      <w:bookmarkEnd w:id="418"/>
    </w:p>
    <w:p w:rsidR="008D752C" w:rsidRPr="00CA4D10" w:rsidRDefault="008D752C" w:rsidP="00DC72E6">
      <w:pPr>
        <w:pStyle w:val="af9"/>
        <w:numPr>
          <w:ilvl w:val="2"/>
          <w:numId w:val="23"/>
        </w:numPr>
        <w:tabs>
          <w:tab w:val="clear" w:pos="1134"/>
        </w:tabs>
        <w:spacing w:before="60" w:after="60"/>
        <w:contextualSpacing w:val="0"/>
        <w:jc w:val="both"/>
        <w:outlineLvl w:val="1"/>
      </w:pPr>
      <w:bookmarkStart w:id="419" w:name="_Toc425777458"/>
      <w:bookmarkStart w:id="420" w:name="_Toc438135019"/>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419"/>
      <w:bookmarkEnd w:id="420"/>
    </w:p>
    <w:p w:rsidR="008D752C" w:rsidRPr="003135DF" w:rsidRDefault="008D752C" w:rsidP="008D752C">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8D752C" w:rsidRPr="00CA4D10" w:rsidRDefault="008D752C" w:rsidP="008D752C">
      <w:pPr>
        <w:spacing w:before="240"/>
        <w:jc w:val="center"/>
        <w:rPr>
          <w:b/>
        </w:rPr>
      </w:pPr>
      <w:r w:rsidRPr="00CA4D10">
        <w:rPr>
          <w:b/>
        </w:rPr>
        <w:t>План распред</w:t>
      </w:r>
      <w:r>
        <w:rPr>
          <w:b/>
        </w:rPr>
        <w:t>еления объемов поставок товаров</w:t>
      </w:r>
    </w:p>
    <w:p w:rsidR="008D752C" w:rsidRPr="00CA4D10" w:rsidRDefault="008D752C" w:rsidP="008D752C">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8D752C" w:rsidRPr="003135DF" w:rsidRDefault="008D752C" w:rsidP="008D752C">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D752C" w:rsidRPr="00CA4D10" w:rsidTr="008D752C">
        <w:trPr>
          <w:cantSplit/>
        </w:trPr>
        <w:tc>
          <w:tcPr>
            <w:tcW w:w="614"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Стоимость </w:t>
            </w:r>
            <w:r>
              <w:rPr>
                <w:sz w:val="22"/>
                <w:szCs w:val="22"/>
              </w:rPr>
              <w:t>товаров</w:t>
            </w:r>
          </w:p>
        </w:tc>
      </w:tr>
      <w:tr w:rsidR="008D752C" w:rsidRPr="00CA4D10" w:rsidTr="008D752C">
        <w:trPr>
          <w:cantSplit/>
        </w:trPr>
        <w:tc>
          <w:tcPr>
            <w:tcW w:w="614" w:type="dxa"/>
            <w:vMerge/>
            <w:shd w:val="clear" w:color="auto" w:fill="D9D9D9" w:themeFill="background1" w:themeFillShade="D9"/>
          </w:tcPr>
          <w:p w:rsidR="008D752C" w:rsidRPr="00CA4D10" w:rsidRDefault="008D752C" w:rsidP="008D752C">
            <w:pPr>
              <w:rPr>
                <w:sz w:val="22"/>
                <w:szCs w:val="22"/>
              </w:rPr>
            </w:pPr>
          </w:p>
        </w:tc>
        <w:tc>
          <w:tcPr>
            <w:tcW w:w="2598" w:type="dxa"/>
            <w:vMerge/>
            <w:shd w:val="clear" w:color="auto" w:fill="D9D9D9" w:themeFill="background1" w:themeFillShade="D9"/>
          </w:tcPr>
          <w:p w:rsidR="008D752C" w:rsidRPr="00CA4D10" w:rsidRDefault="008D752C" w:rsidP="008D752C">
            <w:pPr>
              <w:rPr>
                <w:sz w:val="22"/>
                <w:szCs w:val="22"/>
              </w:rPr>
            </w:pPr>
          </w:p>
        </w:tc>
        <w:tc>
          <w:tcPr>
            <w:tcW w:w="1875" w:type="dxa"/>
            <w:vMerge/>
            <w:shd w:val="clear" w:color="auto" w:fill="D9D9D9" w:themeFill="background1" w:themeFillShade="D9"/>
          </w:tcPr>
          <w:p w:rsidR="008D752C" w:rsidRPr="00CA4D10" w:rsidRDefault="008D752C" w:rsidP="008D752C">
            <w:pPr>
              <w:rPr>
                <w:sz w:val="22"/>
                <w:szCs w:val="22"/>
              </w:rPr>
            </w:pPr>
          </w:p>
        </w:tc>
        <w:tc>
          <w:tcPr>
            <w:tcW w:w="1619"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в % от общей стоимости </w:t>
            </w:r>
            <w:r>
              <w:rPr>
                <w:sz w:val="22"/>
                <w:szCs w:val="22"/>
              </w:rPr>
              <w:t>товаров</w:t>
            </w:r>
          </w:p>
        </w:tc>
      </w:tr>
      <w:tr w:rsidR="008D752C" w:rsidRPr="00CA4D10" w:rsidTr="008D752C">
        <w:trPr>
          <w:cantSplit/>
        </w:trPr>
        <w:tc>
          <w:tcPr>
            <w:tcW w:w="614"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5</w:t>
            </w:r>
          </w:p>
        </w:tc>
      </w:tr>
      <w:tr w:rsidR="008D752C" w:rsidRPr="00CA4D10" w:rsidTr="008D752C">
        <w:tc>
          <w:tcPr>
            <w:tcW w:w="614"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598" w:type="dxa"/>
          </w:tcPr>
          <w:p w:rsidR="008D752C" w:rsidRPr="00CA4D10" w:rsidRDefault="008D752C" w:rsidP="008D752C">
            <w:pPr>
              <w:rPr>
                <w:sz w:val="22"/>
                <w:szCs w:val="22"/>
              </w:rPr>
            </w:pPr>
          </w:p>
        </w:tc>
        <w:tc>
          <w:tcPr>
            <w:tcW w:w="1875" w:type="dxa"/>
          </w:tcPr>
          <w:p w:rsidR="008D752C" w:rsidRPr="00CA4D10" w:rsidRDefault="008D752C" w:rsidP="008D752C">
            <w:pPr>
              <w:rPr>
                <w:sz w:val="22"/>
                <w:szCs w:val="22"/>
              </w:rPr>
            </w:pPr>
          </w:p>
        </w:tc>
        <w:tc>
          <w:tcPr>
            <w:tcW w:w="1619" w:type="dxa"/>
          </w:tcPr>
          <w:p w:rsidR="008D752C" w:rsidRPr="00CA4D10" w:rsidRDefault="008D752C" w:rsidP="008D752C">
            <w:pPr>
              <w:rPr>
                <w:sz w:val="22"/>
                <w:szCs w:val="22"/>
              </w:rPr>
            </w:pPr>
          </w:p>
        </w:tc>
        <w:tc>
          <w:tcPr>
            <w:tcW w:w="1484" w:type="dxa"/>
          </w:tcPr>
          <w:p w:rsidR="008D752C" w:rsidRPr="00CA4D10" w:rsidRDefault="008D752C" w:rsidP="008D752C">
            <w:pPr>
              <w:rPr>
                <w:sz w:val="22"/>
                <w:szCs w:val="22"/>
              </w:rPr>
            </w:pPr>
          </w:p>
        </w:tc>
      </w:tr>
      <w:tr w:rsidR="008D752C" w:rsidRPr="00CA4D10" w:rsidTr="008D752C">
        <w:tc>
          <w:tcPr>
            <w:tcW w:w="614"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598" w:type="dxa"/>
          </w:tcPr>
          <w:p w:rsidR="008D752C" w:rsidRPr="00CA4D10" w:rsidRDefault="008D752C" w:rsidP="008D752C">
            <w:pPr>
              <w:rPr>
                <w:sz w:val="22"/>
                <w:szCs w:val="22"/>
              </w:rPr>
            </w:pPr>
          </w:p>
        </w:tc>
        <w:tc>
          <w:tcPr>
            <w:tcW w:w="1875" w:type="dxa"/>
          </w:tcPr>
          <w:p w:rsidR="008D752C" w:rsidRPr="00CA4D10" w:rsidRDefault="008D752C" w:rsidP="008D752C">
            <w:pPr>
              <w:rPr>
                <w:sz w:val="22"/>
                <w:szCs w:val="22"/>
              </w:rPr>
            </w:pPr>
          </w:p>
        </w:tc>
        <w:tc>
          <w:tcPr>
            <w:tcW w:w="1619" w:type="dxa"/>
          </w:tcPr>
          <w:p w:rsidR="008D752C" w:rsidRPr="00CA4D10" w:rsidRDefault="008D752C" w:rsidP="008D752C">
            <w:pPr>
              <w:rPr>
                <w:sz w:val="22"/>
                <w:szCs w:val="22"/>
              </w:rPr>
            </w:pPr>
          </w:p>
        </w:tc>
        <w:tc>
          <w:tcPr>
            <w:tcW w:w="1484" w:type="dxa"/>
          </w:tcPr>
          <w:p w:rsidR="008D752C" w:rsidRPr="00CA4D10" w:rsidRDefault="008D752C" w:rsidP="008D752C">
            <w:pPr>
              <w:rPr>
                <w:sz w:val="22"/>
                <w:szCs w:val="22"/>
              </w:rPr>
            </w:pPr>
          </w:p>
        </w:tc>
      </w:tr>
      <w:tr w:rsidR="008D752C" w:rsidRPr="00CA4D10" w:rsidTr="008D752C">
        <w:tc>
          <w:tcPr>
            <w:tcW w:w="614"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598" w:type="dxa"/>
          </w:tcPr>
          <w:p w:rsidR="008D752C" w:rsidRPr="00CA4D10" w:rsidRDefault="008D752C" w:rsidP="008D752C">
            <w:pPr>
              <w:rPr>
                <w:sz w:val="22"/>
                <w:szCs w:val="22"/>
              </w:rPr>
            </w:pPr>
          </w:p>
        </w:tc>
        <w:tc>
          <w:tcPr>
            <w:tcW w:w="1875" w:type="dxa"/>
          </w:tcPr>
          <w:p w:rsidR="008D752C" w:rsidRPr="00CA4D10" w:rsidRDefault="008D752C" w:rsidP="008D752C">
            <w:pPr>
              <w:rPr>
                <w:sz w:val="22"/>
                <w:szCs w:val="22"/>
              </w:rPr>
            </w:pPr>
          </w:p>
        </w:tc>
        <w:tc>
          <w:tcPr>
            <w:tcW w:w="1619" w:type="dxa"/>
          </w:tcPr>
          <w:p w:rsidR="008D752C" w:rsidRPr="00CA4D10" w:rsidRDefault="008D752C" w:rsidP="008D752C">
            <w:pPr>
              <w:rPr>
                <w:sz w:val="22"/>
                <w:szCs w:val="22"/>
              </w:rPr>
            </w:pPr>
          </w:p>
        </w:tc>
        <w:tc>
          <w:tcPr>
            <w:tcW w:w="1484" w:type="dxa"/>
          </w:tcPr>
          <w:p w:rsidR="008D752C" w:rsidRPr="00CA4D10" w:rsidRDefault="008D752C" w:rsidP="008D752C">
            <w:pPr>
              <w:rPr>
                <w:sz w:val="22"/>
                <w:szCs w:val="22"/>
              </w:rPr>
            </w:pPr>
          </w:p>
        </w:tc>
      </w:tr>
      <w:tr w:rsidR="008D752C" w:rsidRPr="00CA4D10" w:rsidTr="008D752C">
        <w:tc>
          <w:tcPr>
            <w:tcW w:w="614" w:type="dxa"/>
          </w:tcPr>
          <w:p w:rsidR="008D752C" w:rsidRPr="00CA4D10" w:rsidRDefault="008D752C" w:rsidP="008D752C">
            <w:pPr>
              <w:rPr>
                <w:sz w:val="22"/>
                <w:szCs w:val="22"/>
              </w:rPr>
            </w:pPr>
            <w:r w:rsidRPr="00CA4D10">
              <w:rPr>
                <w:sz w:val="22"/>
                <w:szCs w:val="22"/>
              </w:rPr>
              <w:t>…</w:t>
            </w:r>
          </w:p>
        </w:tc>
        <w:tc>
          <w:tcPr>
            <w:tcW w:w="2598" w:type="dxa"/>
          </w:tcPr>
          <w:p w:rsidR="008D752C" w:rsidRPr="00CA4D10" w:rsidRDefault="008D752C" w:rsidP="008D752C">
            <w:pPr>
              <w:rPr>
                <w:sz w:val="22"/>
                <w:szCs w:val="22"/>
              </w:rPr>
            </w:pPr>
          </w:p>
        </w:tc>
        <w:tc>
          <w:tcPr>
            <w:tcW w:w="1875" w:type="dxa"/>
          </w:tcPr>
          <w:p w:rsidR="008D752C" w:rsidRPr="00CA4D10" w:rsidRDefault="008D752C" w:rsidP="008D752C">
            <w:pPr>
              <w:rPr>
                <w:sz w:val="22"/>
                <w:szCs w:val="22"/>
              </w:rPr>
            </w:pPr>
          </w:p>
        </w:tc>
        <w:tc>
          <w:tcPr>
            <w:tcW w:w="1619" w:type="dxa"/>
          </w:tcPr>
          <w:p w:rsidR="008D752C" w:rsidRPr="00CA4D10" w:rsidRDefault="008D752C" w:rsidP="008D752C">
            <w:pPr>
              <w:rPr>
                <w:sz w:val="22"/>
                <w:szCs w:val="22"/>
              </w:rPr>
            </w:pPr>
          </w:p>
        </w:tc>
        <w:tc>
          <w:tcPr>
            <w:tcW w:w="1484" w:type="dxa"/>
          </w:tcPr>
          <w:p w:rsidR="008D752C" w:rsidRPr="00CA4D10" w:rsidRDefault="008D752C" w:rsidP="008D752C">
            <w:pPr>
              <w:rPr>
                <w:sz w:val="22"/>
                <w:szCs w:val="22"/>
              </w:rPr>
            </w:pPr>
          </w:p>
        </w:tc>
      </w:tr>
      <w:tr w:rsidR="008D752C" w:rsidRPr="00CA4D10" w:rsidTr="008D752C">
        <w:tc>
          <w:tcPr>
            <w:tcW w:w="5087" w:type="dxa"/>
            <w:gridSpan w:val="3"/>
          </w:tcPr>
          <w:p w:rsidR="008D752C" w:rsidRPr="00CA4D10" w:rsidRDefault="008D752C" w:rsidP="008D752C">
            <w:pPr>
              <w:rPr>
                <w:b/>
                <w:sz w:val="22"/>
                <w:szCs w:val="22"/>
              </w:rPr>
            </w:pPr>
            <w:r w:rsidRPr="00CA4D10">
              <w:rPr>
                <w:b/>
                <w:sz w:val="22"/>
                <w:szCs w:val="22"/>
              </w:rPr>
              <w:t>ИТОГО</w:t>
            </w:r>
          </w:p>
        </w:tc>
        <w:tc>
          <w:tcPr>
            <w:tcW w:w="1619" w:type="dxa"/>
          </w:tcPr>
          <w:p w:rsidR="008D752C" w:rsidRPr="00CA4D10" w:rsidRDefault="008D752C" w:rsidP="008D752C">
            <w:pPr>
              <w:rPr>
                <w:b/>
                <w:sz w:val="22"/>
                <w:szCs w:val="22"/>
              </w:rPr>
            </w:pPr>
          </w:p>
        </w:tc>
        <w:tc>
          <w:tcPr>
            <w:tcW w:w="1484" w:type="dxa"/>
          </w:tcPr>
          <w:p w:rsidR="008D752C" w:rsidRPr="00CA4D10" w:rsidRDefault="008D752C" w:rsidP="008D752C">
            <w:pPr>
              <w:rPr>
                <w:b/>
                <w:sz w:val="22"/>
                <w:szCs w:val="22"/>
              </w:rPr>
            </w:pPr>
            <w:r w:rsidRPr="00CA4D10">
              <w:rPr>
                <w:b/>
                <w:sz w:val="22"/>
                <w:szCs w:val="22"/>
              </w:rPr>
              <w:t>100%</w:t>
            </w:r>
          </w:p>
        </w:tc>
      </w:tr>
    </w:tbl>
    <w:p w:rsidR="008D752C" w:rsidRDefault="008D752C" w:rsidP="008D752C">
      <w:pPr>
        <w:spacing w:before="240" w:after="120"/>
        <w:jc w:val="center"/>
        <w:rPr>
          <w:b/>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Pr="00BD3AA9" w:rsidRDefault="008D752C" w:rsidP="008D752C">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6"/>
          <w:szCs w:val="26"/>
        </w:rPr>
        <w:sectPr w:rsidR="008D752C" w:rsidSect="008D752C">
          <w:footerReference w:type="default" r:id="rId12"/>
          <w:pgSz w:w="11906" w:h="16838"/>
          <w:pgMar w:top="1134" w:right="707" w:bottom="1134" w:left="1701" w:header="708" w:footer="708" w:gutter="0"/>
          <w:cols w:space="708"/>
          <w:docGrid w:linePitch="360"/>
        </w:sectPr>
      </w:pP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421" w:name="_Toc425777459"/>
      <w:bookmarkStart w:id="422" w:name="_Toc438135020"/>
      <w:r w:rsidRPr="003135DF">
        <w:lastRenderedPageBreak/>
        <w:t>Инструкции по заполнению</w:t>
      </w:r>
      <w:bookmarkEnd w:id="421"/>
      <w:bookmarkEnd w:id="422"/>
    </w:p>
    <w:p w:rsidR="008D752C" w:rsidRPr="00B31838" w:rsidRDefault="008D752C" w:rsidP="00DC72E6">
      <w:pPr>
        <w:pStyle w:val="af9"/>
        <w:numPr>
          <w:ilvl w:val="3"/>
          <w:numId w:val="23"/>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8D752C" w:rsidRPr="00B31838" w:rsidRDefault="008D752C" w:rsidP="00DC72E6">
      <w:pPr>
        <w:pStyle w:val="af9"/>
        <w:numPr>
          <w:ilvl w:val="3"/>
          <w:numId w:val="23"/>
        </w:numPr>
        <w:spacing w:before="60" w:after="60"/>
        <w:contextualSpacing w:val="0"/>
        <w:jc w:val="both"/>
      </w:pPr>
      <w:r w:rsidRPr="00B31838">
        <w:t>Участник указывает дату и номер заявки в соответствии с письмом о подаче оферты.</w:t>
      </w:r>
    </w:p>
    <w:p w:rsidR="008D752C" w:rsidRPr="00B31838" w:rsidRDefault="008D752C" w:rsidP="00DC72E6">
      <w:pPr>
        <w:pStyle w:val="af9"/>
        <w:numPr>
          <w:ilvl w:val="3"/>
          <w:numId w:val="23"/>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8D752C" w:rsidRPr="00B31838" w:rsidRDefault="008D752C" w:rsidP="00DC72E6">
      <w:pPr>
        <w:pStyle w:val="af9"/>
        <w:numPr>
          <w:ilvl w:val="3"/>
          <w:numId w:val="23"/>
        </w:numPr>
        <w:spacing w:before="60" w:after="60"/>
        <w:contextualSpacing w:val="0"/>
        <w:jc w:val="both"/>
      </w:pPr>
      <w:r w:rsidRPr="00B31838">
        <w:t xml:space="preserve">В данной форме генеральный </w:t>
      </w:r>
      <w:r>
        <w:t>поставщик</w:t>
      </w:r>
      <w:r w:rsidRPr="00B31838">
        <w:t xml:space="preserve"> указывает:</w:t>
      </w:r>
    </w:p>
    <w:p w:rsidR="008D752C" w:rsidRPr="00B31838" w:rsidRDefault="008D752C" w:rsidP="00DC72E6">
      <w:pPr>
        <w:pStyle w:val="af9"/>
        <w:numPr>
          <w:ilvl w:val="3"/>
          <w:numId w:val="48"/>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8D752C" w:rsidRPr="00B31838" w:rsidRDefault="008D752C" w:rsidP="00DC72E6">
      <w:pPr>
        <w:pStyle w:val="af9"/>
        <w:numPr>
          <w:ilvl w:val="3"/>
          <w:numId w:val="48"/>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8D752C" w:rsidRDefault="008D752C" w:rsidP="008D752C">
      <w:pPr>
        <w:widowControl/>
        <w:autoSpaceDE/>
        <w:autoSpaceDN/>
        <w:adjustRightInd/>
        <w:spacing w:after="200" w:line="276" w:lineRule="auto"/>
        <w:rPr>
          <w:b/>
        </w:rPr>
      </w:pPr>
      <w:r>
        <w:rPr>
          <w:b/>
        </w:rPr>
        <w:br w:type="page"/>
      </w:r>
    </w:p>
    <w:p w:rsidR="008D752C" w:rsidRPr="00CA4D10" w:rsidRDefault="008D752C" w:rsidP="00DC72E6">
      <w:pPr>
        <w:pStyle w:val="af9"/>
        <w:numPr>
          <w:ilvl w:val="1"/>
          <w:numId w:val="23"/>
        </w:numPr>
        <w:tabs>
          <w:tab w:val="clear" w:pos="1134"/>
        </w:tabs>
        <w:spacing w:before="120" w:after="60"/>
        <w:contextualSpacing w:val="0"/>
        <w:outlineLvl w:val="0"/>
        <w:rPr>
          <w:b/>
        </w:rPr>
      </w:pPr>
      <w:bookmarkStart w:id="423" w:name="_Toc425777460"/>
      <w:bookmarkStart w:id="424" w:name="_Toc438135021"/>
      <w:r w:rsidRPr="00CA4D10">
        <w:rPr>
          <w:b/>
        </w:rPr>
        <w:lastRenderedPageBreak/>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EB1222">
        <w:rPr>
          <w:b/>
        </w:rPr>
        <w:t>18</w:t>
      </w:r>
      <w:r w:rsidRPr="00CA4D10">
        <w:rPr>
          <w:b/>
        </w:rPr>
        <w:t>)</w:t>
      </w:r>
      <w:bookmarkEnd w:id="423"/>
      <w:bookmarkEnd w:id="424"/>
    </w:p>
    <w:p w:rsidR="008D752C" w:rsidRPr="00CA4D10" w:rsidRDefault="008D752C" w:rsidP="00DC72E6">
      <w:pPr>
        <w:pStyle w:val="af9"/>
        <w:numPr>
          <w:ilvl w:val="2"/>
          <w:numId w:val="23"/>
        </w:numPr>
        <w:tabs>
          <w:tab w:val="clear" w:pos="1134"/>
        </w:tabs>
        <w:spacing w:before="60" w:after="60"/>
        <w:contextualSpacing w:val="0"/>
        <w:jc w:val="both"/>
        <w:outlineLvl w:val="1"/>
      </w:pPr>
      <w:bookmarkStart w:id="425" w:name="_Toc90385122"/>
      <w:bookmarkStart w:id="426" w:name="_Toc176765883"/>
      <w:bookmarkStart w:id="427" w:name="_Toc425777461"/>
      <w:bookmarkStart w:id="428" w:name="_Toc438135022"/>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425"/>
      <w:bookmarkEnd w:id="426"/>
      <w:bookmarkEnd w:id="427"/>
      <w:bookmarkEnd w:id="428"/>
    </w:p>
    <w:p w:rsidR="008D752C" w:rsidRPr="003135DF" w:rsidRDefault="008D752C" w:rsidP="008D752C">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8D752C" w:rsidRPr="00CA4D10" w:rsidRDefault="008D752C" w:rsidP="008D752C">
      <w:pPr>
        <w:spacing w:before="240"/>
        <w:jc w:val="center"/>
        <w:rPr>
          <w:b/>
        </w:rPr>
      </w:pPr>
      <w:r w:rsidRPr="00CA4D10">
        <w:rPr>
          <w:b/>
        </w:rPr>
        <w:t>План распред</w:t>
      </w:r>
      <w:r>
        <w:rPr>
          <w:b/>
        </w:rPr>
        <w:t>еления объемов выполнения работ</w:t>
      </w:r>
    </w:p>
    <w:p w:rsidR="008D752C" w:rsidRPr="00CA4D10" w:rsidRDefault="008D752C" w:rsidP="008D752C">
      <w:pPr>
        <w:spacing w:after="120"/>
        <w:jc w:val="center"/>
        <w:rPr>
          <w:b/>
        </w:rPr>
      </w:pPr>
      <w:r w:rsidRPr="00CA4D10">
        <w:rPr>
          <w:b/>
        </w:rPr>
        <w:t>между генеральным подрядчиком и субподрядчиками</w:t>
      </w:r>
    </w:p>
    <w:p w:rsidR="008D752C" w:rsidRPr="003135DF" w:rsidRDefault="008D752C" w:rsidP="008D752C">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8D752C" w:rsidRPr="00CA4D10" w:rsidTr="008D752C">
        <w:trPr>
          <w:cantSplit/>
        </w:trPr>
        <w:tc>
          <w:tcPr>
            <w:tcW w:w="648"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8D752C" w:rsidRPr="00CA4D10" w:rsidTr="008D752C">
        <w:trPr>
          <w:cantSplit/>
        </w:trPr>
        <w:tc>
          <w:tcPr>
            <w:tcW w:w="648" w:type="dxa"/>
            <w:vMerge/>
            <w:shd w:val="clear" w:color="auto" w:fill="D9D9D9" w:themeFill="background1" w:themeFillShade="D9"/>
          </w:tcPr>
          <w:p w:rsidR="008D752C" w:rsidRPr="00CA4D10" w:rsidRDefault="008D752C" w:rsidP="008D752C">
            <w:pPr>
              <w:rPr>
                <w:sz w:val="22"/>
                <w:szCs w:val="22"/>
              </w:rPr>
            </w:pPr>
          </w:p>
        </w:tc>
        <w:tc>
          <w:tcPr>
            <w:tcW w:w="2932" w:type="dxa"/>
            <w:vMerge/>
            <w:shd w:val="clear" w:color="auto" w:fill="D9D9D9" w:themeFill="background1" w:themeFillShade="D9"/>
          </w:tcPr>
          <w:p w:rsidR="008D752C" w:rsidRPr="00CA4D10" w:rsidRDefault="008D752C" w:rsidP="008D752C">
            <w:pPr>
              <w:rPr>
                <w:sz w:val="22"/>
                <w:szCs w:val="22"/>
              </w:rPr>
            </w:pPr>
          </w:p>
        </w:tc>
        <w:tc>
          <w:tcPr>
            <w:tcW w:w="1970" w:type="dxa"/>
            <w:vMerge/>
            <w:shd w:val="clear" w:color="auto" w:fill="D9D9D9" w:themeFill="background1" w:themeFillShade="D9"/>
          </w:tcPr>
          <w:p w:rsidR="008D752C" w:rsidRPr="00CA4D10" w:rsidRDefault="008D752C" w:rsidP="008D752C">
            <w:pPr>
              <w:rPr>
                <w:sz w:val="22"/>
                <w:szCs w:val="22"/>
              </w:rPr>
            </w:pPr>
          </w:p>
        </w:tc>
        <w:tc>
          <w:tcPr>
            <w:tcW w:w="1713"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rsidR="008D752C" w:rsidRPr="00CA4D10" w:rsidRDefault="008D752C" w:rsidP="008D752C">
            <w:pPr>
              <w:rPr>
                <w:sz w:val="22"/>
                <w:szCs w:val="22"/>
              </w:rPr>
            </w:pPr>
          </w:p>
        </w:tc>
      </w:tr>
      <w:tr w:rsidR="008D752C" w:rsidRPr="00CA4D10" w:rsidTr="008D752C">
        <w:trPr>
          <w:cantSplit/>
        </w:trPr>
        <w:tc>
          <w:tcPr>
            <w:tcW w:w="648"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6</w:t>
            </w: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8D752C">
            <w:pPr>
              <w:rPr>
                <w:sz w:val="22"/>
                <w:szCs w:val="22"/>
              </w:rPr>
            </w:pPr>
            <w:r w:rsidRPr="00CA4D10">
              <w:rPr>
                <w:sz w:val="22"/>
                <w:szCs w:val="22"/>
              </w:rPr>
              <w:t>…</w:t>
            </w: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5550" w:type="dxa"/>
            <w:gridSpan w:val="3"/>
          </w:tcPr>
          <w:p w:rsidR="008D752C" w:rsidRPr="00CA4D10" w:rsidRDefault="008D752C" w:rsidP="008D752C">
            <w:pPr>
              <w:rPr>
                <w:b/>
                <w:sz w:val="22"/>
                <w:szCs w:val="22"/>
              </w:rPr>
            </w:pPr>
            <w:r w:rsidRPr="00CA4D10">
              <w:rPr>
                <w:b/>
                <w:sz w:val="22"/>
                <w:szCs w:val="22"/>
              </w:rPr>
              <w:t>ИТОГО</w:t>
            </w:r>
          </w:p>
        </w:tc>
        <w:tc>
          <w:tcPr>
            <w:tcW w:w="1713" w:type="dxa"/>
          </w:tcPr>
          <w:p w:rsidR="008D752C" w:rsidRPr="00CA4D10" w:rsidRDefault="008D752C" w:rsidP="008D752C">
            <w:pPr>
              <w:rPr>
                <w:b/>
                <w:sz w:val="22"/>
                <w:szCs w:val="22"/>
              </w:rPr>
            </w:pPr>
          </w:p>
        </w:tc>
        <w:tc>
          <w:tcPr>
            <w:tcW w:w="1579" w:type="dxa"/>
          </w:tcPr>
          <w:p w:rsidR="008D752C" w:rsidRPr="00CA4D10" w:rsidRDefault="008D752C" w:rsidP="008D752C">
            <w:pPr>
              <w:rPr>
                <w:b/>
                <w:sz w:val="22"/>
                <w:szCs w:val="22"/>
              </w:rPr>
            </w:pPr>
            <w:r w:rsidRPr="00CA4D10">
              <w:rPr>
                <w:b/>
                <w:sz w:val="22"/>
                <w:szCs w:val="22"/>
              </w:rPr>
              <w:t>100%</w:t>
            </w:r>
          </w:p>
        </w:tc>
        <w:tc>
          <w:tcPr>
            <w:tcW w:w="1579" w:type="dxa"/>
          </w:tcPr>
          <w:p w:rsidR="008D752C" w:rsidRPr="00CA4D10" w:rsidRDefault="008D752C" w:rsidP="008D752C">
            <w:pPr>
              <w:rPr>
                <w:b/>
                <w:sz w:val="22"/>
                <w:szCs w:val="22"/>
              </w:rPr>
            </w:pPr>
            <w:r w:rsidRPr="00CA4D10">
              <w:rPr>
                <w:b/>
                <w:sz w:val="22"/>
                <w:szCs w:val="22"/>
              </w:rPr>
              <w:t>Х</w:t>
            </w:r>
          </w:p>
        </w:tc>
      </w:tr>
    </w:tbl>
    <w:p w:rsidR="008D752C" w:rsidRDefault="008D752C" w:rsidP="008D752C">
      <w:pPr>
        <w:spacing w:before="240" w:after="120"/>
        <w:jc w:val="center"/>
        <w:rPr>
          <w:b/>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Pr="00BD3AA9" w:rsidRDefault="008D752C" w:rsidP="008D752C">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6"/>
          <w:szCs w:val="26"/>
        </w:rPr>
        <w:sectPr w:rsidR="008D752C" w:rsidSect="008D752C">
          <w:footerReference w:type="default" r:id="rId13"/>
          <w:pgSz w:w="11906" w:h="16838"/>
          <w:pgMar w:top="1134" w:right="707" w:bottom="1134" w:left="1701" w:header="708" w:footer="708" w:gutter="0"/>
          <w:cols w:space="708"/>
          <w:docGrid w:linePitch="360"/>
        </w:sectPr>
      </w:pP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429" w:name="_Toc425777462"/>
      <w:bookmarkStart w:id="430" w:name="_Toc438135023"/>
      <w:r w:rsidRPr="003135DF">
        <w:lastRenderedPageBreak/>
        <w:t>Инструкции по заполнению</w:t>
      </w:r>
      <w:bookmarkEnd w:id="429"/>
      <w:bookmarkEnd w:id="430"/>
    </w:p>
    <w:p w:rsidR="008D752C" w:rsidRPr="00B31838" w:rsidRDefault="008D752C" w:rsidP="00DC72E6">
      <w:pPr>
        <w:pStyle w:val="af9"/>
        <w:numPr>
          <w:ilvl w:val="3"/>
          <w:numId w:val="23"/>
        </w:numPr>
        <w:spacing w:before="60" w:after="60"/>
        <w:contextualSpacing w:val="0"/>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rsidR="008D752C" w:rsidRPr="00B31838" w:rsidRDefault="008D752C" w:rsidP="00DC72E6">
      <w:pPr>
        <w:pStyle w:val="af9"/>
        <w:numPr>
          <w:ilvl w:val="3"/>
          <w:numId w:val="23"/>
        </w:numPr>
        <w:spacing w:before="60" w:after="60"/>
        <w:contextualSpacing w:val="0"/>
        <w:jc w:val="both"/>
      </w:pPr>
      <w:r w:rsidRPr="00B31838">
        <w:t>Участник указывает дату и номер заявки в соответствии с письмом о подаче оферты.</w:t>
      </w:r>
    </w:p>
    <w:p w:rsidR="008D752C" w:rsidRPr="00B31838" w:rsidRDefault="008D752C" w:rsidP="00DC72E6">
      <w:pPr>
        <w:pStyle w:val="af9"/>
        <w:numPr>
          <w:ilvl w:val="3"/>
          <w:numId w:val="23"/>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8D752C" w:rsidRPr="00B31838" w:rsidRDefault="008D752C" w:rsidP="00DC72E6">
      <w:pPr>
        <w:pStyle w:val="af9"/>
        <w:numPr>
          <w:ilvl w:val="3"/>
          <w:numId w:val="23"/>
        </w:numPr>
        <w:spacing w:before="60" w:after="60"/>
        <w:contextualSpacing w:val="0"/>
        <w:jc w:val="both"/>
      </w:pPr>
      <w:r w:rsidRPr="00B31838">
        <w:t>В данной форме генеральный подрядчик указывает:</w:t>
      </w:r>
    </w:p>
    <w:p w:rsidR="008D752C" w:rsidRPr="00B31838" w:rsidRDefault="008D752C" w:rsidP="00DC72E6">
      <w:pPr>
        <w:pStyle w:val="af9"/>
        <w:numPr>
          <w:ilvl w:val="3"/>
          <w:numId w:val="48"/>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rsidR="008D752C" w:rsidRPr="00B31838" w:rsidRDefault="008D752C" w:rsidP="00DC72E6">
      <w:pPr>
        <w:pStyle w:val="af9"/>
        <w:numPr>
          <w:ilvl w:val="3"/>
          <w:numId w:val="48"/>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8D752C" w:rsidRDefault="008D752C" w:rsidP="00DC72E6">
      <w:pPr>
        <w:pStyle w:val="af9"/>
        <w:numPr>
          <w:ilvl w:val="3"/>
          <w:numId w:val="48"/>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8D752C" w:rsidRDefault="008D752C" w:rsidP="008D752C">
      <w:pPr>
        <w:widowControl/>
        <w:autoSpaceDE/>
        <w:autoSpaceDN/>
        <w:adjustRightInd/>
        <w:spacing w:after="200" w:line="276" w:lineRule="auto"/>
        <w:rPr>
          <w:snapToGrid w:val="0"/>
        </w:rPr>
      </w:pPr>
      <w:r>
        <w:br w:type="page"/>
      </w:r>
    </w:p>
    <w:p w:rsidR="008D752C" w:rsidRPr="00CA4D10" w:rsidRDefault="008D752C" w:rsidP="00DC72E6">
      <w:pPr>
        <w:pStyle w:val="af9"/>
        <w:numPr>
          <w:ilvl w:val="1"/>
          <w:numId w:val="23"/>
        </w:numPr>
        <w:tabs>
          <w:tab w:val="clear" w:pos="1134"/>
        </w:tabs>
        <w:spacing w:before="120" w:after="60"/>
        <w:contextualSpacing w:val="0"/>
        <w:outlineLvl w:val="0"/>
        <w:rPr>
          <w:b/>
        </w:rPr>
      </w:pPr>
      <w:bookmarkStart w:id="431" w:name="_Toc425777463"/>
      <w:bookmarkStart w:id="432" w:name="_Toc438135024"/>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DF49BA">
        <w:rPr>
          <w:b/>
        </w:rPr>
        <w:t>18</w:t>
      </w:r>
      <w:r w:rsidRPr="00CA4D10">
        <w:rPr>
          <w:b/>
        </w:rPr>
        <w:t>)</w:t>
      </w:r>
      <w:bookmarkEnd w:id="431"/>
      <w:bookmarkEnd w:id="432"/>
    </w:p>
    <w:p w:rsidR="008D752C" w:rsidRPr="00CA4D10" w:rsidRDefault="008D752C" w:rsidP="00DC72E6">
      <w:pPr>
        <w:pStyle w:val="af9"/>
        <w:numPr>
          <w:ilvl w:val="2"/>
          <w:numId w:val="23"/>
        </w:numPr>
        <w:tabs>
          <w:tab w:val="clear" w:pos="1134"/>
        </w:tabs>
        <w:spacing w:before="60" w:after="60"/>
        <w:contextualSpacing w:val="0"/>
        <w:jc w:val="both"/>
        <w:outlineLvl w:val="1"/>
      </w:pPr>
      <w:bookmarkStart w:id="433" w:name="_Toc425777464"/>
      <w:bookmarkStart w:id="434" w:name="_Toc438135025"/>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433"/>
      <w:bookmarkEnd w:id="434"/>
    </w:p>
    <w:p w:rsidR="008D752C" w:rsidRPr="003135DF" w:rsidRDefault="008D752C" w:rsidP="008D752C">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8D752C" w:rsidRPr="00CA4D10" w:rsidRDefault="008D752C" w:rsidP="008D752C">
      <w:pPr>
        <w:spacing w:before="240"/>
        <w:jc w:val="center"/>
        <w:rPr>
          <w:b/>
        </w:rPr>
      </w:pPr>
      <w:r w:rsidRPr="00CA4D10">
        <w:rPr>
          <w:b/>
        </w:rPr>
        <w:t>План распред</w:t>
      </w:r>
      <w:r>
        <w:rPr>
          <w:b/>
        </w:rPr>
        <w:t>еления объемов оказания услуг</w:t>
      </w:r>
    </w:p>
    <w:p w:rsidR="008D752C" w:rsidRPr="00CA4D10" w:rsidRDefault="008D752C" w:rsidP="008D752C">
      <w:pPr>
        <w:spacing w:after="120"/>
        <w:jc w:val="center"/>
        <w:rPr>
          <w:b/>
        </w:rPr>
      </w:pPr>
      <w:r w:rsidRPr="00CA4D10">
        <w:rPr>
          <w:b/>
        </w:rPr>
        <w:t xml:space="preserve">между генеральным </w:t>
      </w:r>
      <w:r w:rsidRPr="00FA4E7F">
        <w:rPr>
          <w:b/>
        </w:rPr>
        <w:t>исполнителем и соисполнителями</w:t>
      </w:r>
    </w:p>
    <w:p w:rsidR="008D752C" w:rsidRPr="003135DF" w:rsidRDefault="008D752C" w:rsidP="008D752C">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D752C" w:rsidRPr="00CA4D10" w:rsidTr="008D752C">
        <w:trPr>
          <w:cantSplit/>
        </w:trPr>
        <w:tc>
          <w:tcPr>
            <w:tcW w:w="648"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8D752C" w:rsidRPr="00CA4D10" w:rsidTr="008D752C">
        <w:trPr>
          <w:cantSplit/>
        </w:trPr>
        <w:tc>
          <w:tcPr>
            <w:tcW w:w="648" w:type="dxa"/>
            <w:vMerge/>
            <w:shd w:val="clear" w:color="auto" w:fill="D9D9D9" w:themeFill="background1" w:themeFillShade="D9"/>
          </w:tcPr>
          <w:p w:rsidR="008D752C" w:rsidRPr="00CA4D10" w:rsidRDefault="008D752C" w:rsidP="008D752C">
            <w:pPr>
              <w:rPr>
                <w:sz w:val="22"/>
                <w:szCs w:val="22"/>
              </w:rPr>
            </w:pPr>
          </w:p>
        </w:tc>
        <w:tc>
          <w:tcPr>
            <w:tcW w:w="2932" w:type="dxa"/>
            <w:vMerge/>
            <w:shd w:val="clear" w:color="auto" w:fill="D9D9D9" w:themeFill="background1" w:themeFillShade="D9"/>
          </w:tcPr>
          <w:p w:rsidR="008D752C" w:rsidRPr="00CA4D10" w:rsidRDefault="008D752C" w:rsidP="008D752C">
            <w:pPr>
              <w:rPr>
                <w:sz w:val="22"/>
                <w:szCs w:val="22"/>
              </w:rPr>
            </w:pPr>
          </w:p>
        </w:tc>
        <w:tc>
          <w:tcPr>
            <w:tcW w:w="1970" w:type="dxa"/>
            <w:vMerge/>
            <w:shd w:val="clear" w:color="auto" w:fill="D9D9D9" w:themeFill="background1" w:themeFillShade="D9"/>
          </w:tcPr>
          <w:p w:rsidR="008D752C" w:rsidRPr="00CA4D10" w:rsidRDefault="008D752C" w:rsidP="008D752C">
            <w:pPr>
              <w:rPr>
                <w:sz w:val="22"/>
                <w:szCs w:val="22"/>
              </w:rPr>
            </w:pPr>
          </w:p>
        </w:tc>
        <w:tc>
          <w:tcPr>
            <w:tcW w:w="1713"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8D752C" w:rsidRPr="00CA4D10" w:rsidRDefault="008D752C" w:rsidP="008D752C">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8D752C" w:rsidRPr="00CA4D10" w:rsidRDefault="008D752C" w:rsidP="008D752C">
            <w:pPr>
              <w:rPr>
                <w:sz w:val="22"/>
                <w:szCs w:val="22"/>
              </w:rPr>
            </w:pPr>
          </w:p>
        </w:tc>
      </w:tr>
      <w:tr w:rsidR="008D752C" w:rsidRPr="00CA4D10" w:rsidTr="008D752C">
        <w:trPr>
          <w:cantSplit/>
        </w:trPr>
        <w:tc>
          <w:tcPr>
            <w:tcW w:w="648"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8D752C" w:rsidRPr="00CA4D10" w:rsidRDefault="008D752C" w:rsidP="008D752C">
            <w:pPr>
              <w:jc w:val="center"/>
              <w:rPr>
                <w:i/>
                <w:sz w:val="18"/>
                <w:szCs w:val="18"/>
                <w:lang w:val="en-US"/>
              </w:rPr>
            </w:pPr>
            <w:r w:rsidRPr="00CA4D10">
              <w:rPr>
                <w:i/>
                <w:sz w:val="18"/>
                <w:szCs w:val="18"/>
                <w:lang w:val="en-US"/>
              </w:rPr>
              <w:t>6</w:t>
            </w: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DC72E6">
            <w:pPr>
              <w:widowControl/>
              <w:numPr>
                <w:ilvl w:val="0"/>
                <w:numId w:val="47"/>
              </w:numPr>
              <w:autoSpaceDE/>
              <w:autoSpaceDN/>
              <w:adjustRightInd/>
              <w:spacing w:before="120" w:after="120"/>
              <w:ind w:left="1134" w:hanging="1134"/>
              <w:jc w:val="both"/>
              <w:rPr>
                <w:sz w:val="22"/>
                <w:szCs w:val="22"/>
              </w:rPr>
            </w:pP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648" w:type="dxa"/>
          </w:tcPr>
          <w:p w:rsidR="008D752C" w:rsidRPr="00CA4D10" w:rsidRDefault="008D752C" w:rsidP="008D752C">
            <w:pPr>
              <w:rPr>
                <w:sz w:val="22"/>
                <w:szCs w:val="22"/>
              </w:rPr>
            </w:pPr>
            <w:r w:rsidRPr="00CA4D10">
              <w:rPr>
                <w:sz w:val="22"/>
                <w:szCs w:val="22"/>
              </w:rPr>
              <w:t>…</w:t>
            </w:r>
          </w:p>
        </w:tc>
        <w:tc>
          <w:tcPr>
            <w:tcW w:w="2932" w:type="dxa"/>
          </w:tcPr>
          <w:p w:rsidR="008D752C" w:rsidRPr="00CA4D10" w:rsidRDefault="008D752C" w:rsidP="008D752C">
            <w:pPr>
              <w:rPr>
                <w:sz w:val="22"/>
                <w:szCs w:val="22"/>
              </w:rPr>
            </w:pPr>
          </w:p>
        </w:tc>
        <w:tc>
          <w:tcPr>
            <w:tcW w:w="1970" w:type="dxa"/>
          </w:tcPr>
          <w:p w:rsidR="008D752C" w:rsidRPr="00CA4D10" w:rsidRDefault="008D752C" w:rsidP="008D752C">
            <w:pPr>
              <w:rPr>
                <w:sz w:val="22"/>
                <w:szCs w:val="22"/>
              </w:rPr>
            </w:pPr>
          </w:p>
        </w:tc>
        <w:tc>
          <w:tcPr>
            <w:tcW w:w="1713"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c>
          <w:tcPr>
            <w:tcW w:w="1579" w:type="dxa"/>
          </w:tcPr>
          <w:p w:rsidR="008D752C" w:rsidRPr="00CA4D10" w:rsidRDefault="008D752C" w:rsidP="008D752C">
            <w:pPr>
              <w:rPr>
                <w:sz w:val="22"/>
                <w:szCs w:val="22"/>
              </w:rPr>
            </w:pPr>
          </w:p>
        </w:tc>
      </w:tr>
      <w:tr w:rsidR="008D752C" w:rsidRPr="00CA4D10" w:rsidTr="008D752C">
        <w:tc>
          <w:tcPr>
            <w:tcW w:w="5550" w:type="dxa"/>
            <w:gridSpan w:val="3"/>
          </w:tcPr>
          <w:p w:rsidR="008D752C" w:rsidRPr="00CA4D10" w:rsidRDefault="008D752C" w:rsidP="008D752C">
            <w:pPr>
              <w:rPr>
                <w:b/>
                <w:sz w:val="22"/>
                <w:szCs w:val="22"/>
              </w:rPr>
            </w:pPr>
            <w:r w:rsidRPr="00CA4D10">
              <w:rPr>
                <w:b/>
                <w:sz w:val="22"/>
                <w:szCs w:val="22"/>
              </w:rPr>
              <w:t>ИТОГО</w:t>
            </w:r>
          </w:p>
        </w:tc>
        <w:tc>
          <w:tcPr>
            <w:tcW w:w="1713" w:type="dxa"/>
          </w:tcPr>
          <w:p w:rsidR="008D752C" w:rsidRPr="00CA4D10" w:rsidRDefault="008D752C" w:rsidP="008D752C">
            <w:pPr>
              <w:rPr>
                <w:b/>
                <w:sz w:val="22"/>
                <w:szCs w:val="22"/>
              </w:rPr>
            </w:pPr>
          </w:p>
        </w:tc>
        <w:tc>
          <w:tcPr>
            <w:tcW w:w="1579" w:type="dxa"/>
          </w:tcPr>
          <w:p w:rsidR="008D752C" w:rsidRPr="00CA4D10" w:rsidRDefault="008D752C" w:rsidP="008D752C">
            <w:pPr>
              <w:rPr>
                <w:b/>
                <w:sz w:val="22"/>
                <w:szCs w:val="22"/>
              </w:rPr>
            </w:pPr>
            <w:r w:rsidRPr="00CA4D10">
              <w:rPr>
                <w:b/>
                <w:sz w:val="22"/>
                <w:szCs w:val="22"/>
              </w:rPr>
              <w:t>100%</w:t>
            </w:r>
          </w:p>
        </w:tc>
        <w:tc>
          <w:tcPr>
            <w:tcW w:w="1579" w:type="dxa"/>
          </w:tcPr>
          <w:p w:rsidR="008D752C" w:rsidRPr="00CA4D10" w:rsidRDefault="008D752C" w:rsidP="008D752C">
            <w:pPr>
              <w:rPr>
                <w:b/>
                <w:sz w:val="22"/>
                <w:szCs w:val="22"/>
              </w:rPr>
            </w:pPr>
            <w:r w:rsidRPr="00CA4D10">
              <w:rPr>
                <w:b/>
                <w:sz w:val="22"/>
                <w:szCs w:val="22"/>
              </w:rPr>
              <w:t>Х</w:t>
            </w:r>
          </w:p>
        </w:tc>
      </w:tr>
    </w:tbl>
    <w:p w:rsidR="008D752C" w:rsidRDefault="008D752C" w:rsidP="008D752C">
      <w:pPr>
        <w:spacing w:before="240" w:after="120"/>
        <w:jc w:val="center"/>
        <w:rPr>
          <w:b/>
        </w:rPr>
      </w:pPr>
    </w:p>
    <w:tbl>
      <w:tblPr>
        <w:tblStyle w:val="aff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Tr="008D752C">
        <w:tc>
          <w:tcPr>
            <w:tcW w:w="4644" w:type="dxa"/>
          </w:tcPr>
          <w:p w:rsidR="008D752C" w:rsidRDefault="008D752C" w:rsidP="008D752C">
            <w:pPr>
              <w:jc w:val="right"/>
              <w:rPr>
                <w:sz w:val="26"/>
                <w:szCs w:val="26"/>
              </w:rPr>
            </w:pPr>
          </w:p>
          <w:p w:rsidR="008D752C" w:rsidRPr="00F0507E" w:rsidRDefault="008D752C" w:rsidP="008D752C">
            <w:pPr>
              <w:jc w:val="right"/>
              <w:rPr>
                <w:sz w:val="26"/>
                <w:szCs w:val="26"/>
              </w:rPr>
            </w:pPr>
            <w:r>
              <w:rPr>
                <w:sz w:val="26"/>
                <w:szCs w:val="26"/>
              </w:rPr>
              <w:t>___________________________</w:t>
            </w:r>
            <w:r w:rsidRPr="00F0507E">
              <w:rPr>
                <w:sz w:val="26"/>
                <w:szCs w:val="26"/>
              </w:rPr>
              <w:t>_______</w:t>
            </w:r>
          </w:p>
          <w:p w:rsidR="008D752C" w:rsidRPr="00D46F55" w:rsidRDefault="008D752C" w:rsidP="008D7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D752C" w:rsidTr="008D752C">
        <w:tc>
          <w:tcPr>
            <w:tcW w:w="4644" w:type="dxa"/>
          </w:tcPr>
          <w:p w:rsidR="008D752C" w:rsidRPr="00F0507E" w:rsidRDefault="008D752C" w:rsidP="008D752C">
            <w:pPr>
              <w:jc w:val="right"/>
              <w:rPr>
                <w:sz w:val="26"/>
                <w:szCs w:val="26"/>
              </w:rPr>
            </w:pPr>
            <w:r>
              <w:rPr>
                <w:sz w:val="26"/>
                <w:szCs w:val="26"/>
              </w:rPr>
              <w:t>_________________</w:t>
            </w:r>
            <w:r w:rsidRPr="00F0507E">
              <w:rPr>
                <w:sz w:val="26"/>
                <w:szCs w:val="26"/>
              </w:rPr>
              <w:t>_________________</w:t>
            </w:r>
          </w:p>
          <w:p w:rsidR="008D752C" w:rsidRDefault="008D752C" w:rsidP="008D7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8D752C" w:rsidRPr="00D46F55" w:rsidRDefault="008D752C" w:rsidP="008D752C">
            <w:pPr>
              <w:tabs>
                <w:tab w:val="left" w:pos="4428"/>
              </w:tabs>
              <w:jc w:val="center"/>
              <w:rPr>
                <w:sz w:val="26"/>
                <w:szCs w:val="26"/>
                <w:vertAlign w:val="superscript"/>
              </w:rPr>
            </w:pPr>
          </w:p>
        </w:tc>
      </w:tr>
    </w:tbl>
    <w:p w:rsidR="008D752C" w:rsidRPr="00BD3AA9" w:rsidRDefault="008D752C" w:rsidP="008D752C">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8D752C" w:rsidRDefault="008D752C" w:rsidP="00DC72E6">
      <w:pPr>
        <w:pStyle w:val="af9"/>
        <w:numPr>
          <w:ilvl w:val="2"/>
          <w:numId w:val="23"/>
        </w:numPr>
        <w:tabs>
          <w:tab w:val="clear" w:pos="1134"/>
        </w:tabs>
        <w:spacing w:before="60" w:after="60"/>
        <w:contextualSpacing w:val="0"/>
        <w:jc w:val="both"/>
        <w:outlineLvl w:val="0"/>
        <w:rPr>
          <w:sz w:val="26"/>
          <w:szCs w:val="26"/>
        </w:rPr>
        <w:sectPr w:rsidR="008D752C" w:rsidSect="008D752C">
          <w:footerReference w:type="default" r:id="rId14"/>
          <w:pgSz w:w="11906" w:h="16838"/>
          <w:pgMar w:top="1134" w:right="707" w:bottom="1134" w:left="1701" w:header="708" w:footer="708" w:gutter="0"/>
          <w:cols w:space="708"/>
          <w:docGrid w:linePitch="360"/>
        </w:sectPr>
      </w:pPr>
    </w:p>
    <w:p w:rsidR="008D752C" w:rsidRPr="003135DF" w:rsidRDefault="008D752C" w:rsidP="00DC72E6">
      <w:pPr>
        <w:pStyle w:val="af9"/>
        <w:numPr>
          <w:ilvl w:val="2"/>
          <w:numId w:val="23"/>
        </w:numPr>
        <w:tabs>
          <w:tab w:val="clear" w:pos="1134"/>
        </w:tabs>
        <w:spacing w:before="60" w:after="60"/>
        <w:contextualSpacing w:val="0"/>
        <w:jc w:val="both"/>
        <w:outlineLvl w:val="1"/>
      </w:pPr>
      <w:bookmarkStart w:id="435" w:name="_Toc425777465"/>
      <w:bookmarkStart w:id="436" w:name="_Toc438135026"/>
      <w:r w:rsidRPr="003135DF">
        <w:lastRenderedPageBreak/>
        <w:t>Инструкции по заполнению</w:t>
      </w:r>
      <w:bookmarkEnd w:id="435"/>
      <w:bookmarkEnd w:id="436"/>
    </w:p>
    <w:p w:rsidR="008D752C" w:rsidRPr="00B31838" w:rsidRDefault="008D752C" w:rsidP="00DC72E6">
      <w:pPr>
        <w:pStyle w:val="af9"/>
        <w:numPr>
          <w:ilvl w:val="3"/>
          <w:numId w:val="23"/>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8D752C" w:rsidRPr="00B31838" w:rsidRDefault="008D752C" w:rsidP="00DC72E6">
      <w:pPr>
        <w:pStyle w:val="af9"/>
        <w:numPr>
          <w:ilvl w:val="3"/>
          <w:numId w:val="23"/>
        </w:numPr>
        <w:spacing w:before="60" w:after="60"/>
        <w:contextualSpacing w:val="0"/>
        <w:jc w:val="both"/>
      </w:pPr>
      <w:r w:rsidRPr="00B31838">
        <w:t>Участник указывает дату и номер заявки в соответствии с письмом о подаче оферты.</w:t>
      </w:r>
    </w:p>
    <w:p w:rsidR="008D752C" w:rsidRPr="00B31838" w:rsidRDefault="008D752C" w:rsidP="00DC72E6">
      <w:pPr>
        <w:pStyle w:val="af9"/>
        <w:numPr>
          <w:ilvl w:val="3"/>
          <w:numId w:val="23"/>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8D752C" w:rsidRPr="00B31838" w:rsidRDefault="008D752C" w:rsidP="00DC72E6">
      <w:pPr>
        <w:pStyle w:val="af9"/>
        <w:numPr>
          <w:ilvl w:val="3"/>
          <w:numId w:val="23"/>
        </w:numPr>
        <w:spacing w:before="60" w:after="60"/>
        <w:contextualSpacing w:val="0"/>
        <w:jc w:val="both"/>
      </w:pPr>
      <w:r w:rsidRPr="00B31838">
        <w:t>В данной форме генеральный подрядчик указывает:</w:t>
      </w:r>
    </w:p>
    <w:p w:rsidR="008D752C" w:rsidRPr="00B31838" w:rsidRDefault="008D752C" w:rsidP="00DC72E6">
      <w:pPr>
        <w:pStyle w:val="af9"/>
        <w:numPr>
          <w:ilvl w:val="3"/>
          <w:numId w:val="48"/>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8D752C" w:rsidRDefault="008D752C" w:rsidP="00DC72E6">
      <w:pPr>
        <w:pStyle w:val="af9"/>
        <w:numPr>
          <w:ilvl w:val="3"/>
          <w:numId w:val="48"/>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8D752C" w:rsidRPr="00B31838" w:rsidRDefault="008D752C" w:rsidP="00DC72E6">
      <w:pPr>
        <w:pStyle w:val="af9"/>
        <w:numPr>
          <w:ilvl w:val="3"/>
          <w:numId w:val="48"/>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8D752C" w:rsidRDefault="008D752C" w:rsidP="008D752C">
      <w:pPr>
        <w:widowControl/>
        <w:autoSpaceDE/>
        <w:autoSpaceDN/>
        <w:adjustRightInd/>
        <w:spacing w:after="200" w:line="276" w:lineRule="auto"/>
        <w:rPr>
          <w:b/>
          <w:bCs/>
          <w:iCs/>
        </w:rPr>
      </w:pPr>
      <w:r>
        <w:rPr>
          <w:i/>
        </w:rPr>
        <w:br w:type="page"/>
      </w:r>
    </w:p>
    <w:p w:rsidR="008D752C" w:rsidRPr="00FA4E7F" w:rsidRDefault="008D752C" w:rsidP="00DC72E6">
      <w:pPr>
        <w:pStyle w:val="20"/>
        <w:pageBreakBefore/>
        <w:widowControl/>
        <w:numPr>
          <w:ilvl w:val="1"/>
          <w:numId w:val="23"/>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437" w:name="_Toc425777466"/>
      <w:bookmarkStart w:id="438" w:name="_Toc438135027"/>
      <w:r w:rsidRPr="00FA4E7F">
        <w:rPr>
          <w:rFonts w:ascii="Times New Roman" w:hAnsi="Times New Roman" w:cs="Times New Roman"/>
          <w:i w:val="0"/>
          <w:sz w:val="24"/>
          <w:szCs w:val="24"/>
        </w:rPr>
        <w:lastRenderedPageBreak/>
        <w:t xml:space="preserve">План распределения объемов поставок внутри коллективного участника (форма </w:t>
      </w:r>
      <w:r w:rsidR="00DF49BA">
        <w:rPr>
          <w:rFonts w:ascii="Times New Roman" w:hAnsi="Times New Roman" w:cs="Times New Roman"/>
          <w:i w:val="0"/>
          <w:sz w:val="24"/>
          <w:szCs w:val="24"/>
        </w:rPr>
        <w:t>19</w:t>
      </w:r>
      <w:r w:rsidRPr="00FA4E7F">
        <w:rPr>
          <w:rFonts w:ascii="Times New Roman" w:hAnsi="Times New Roman" w:cs="Times New Roman"/>
          <w:i w:val="0"/>
          <w:sz w:val="24"/>
          <w:szCs w:val="24"/>
        </w:rPr>
        <w:t>)</w:t>
      </w:r>
      <w:bookmarkEnd w:id="437"/>
      <w:bookmarkEnd w:id="438"/>
    </w:p>
    <w:p w:rsidR="008D752C" w:rsidRPr="00A411B6" w:rsidRDefault="008D752C" w:rsidP="00DC72E6">
      <w:pPr>
        <w:pStyle w:val="25"/>
        <w:keepNext w:val="0"/>
        <w:widowControl w:val="0"/>
        <w:numPr>
          <w:ilvl w:val="2"/>
          <w:numId w:val="23"/>
        </w:numPr>
        <w:tabs>
          <w:tab w:val="clear" w:pos="1134"/>
          <w:tab w:val="num" w:pos="1314"/>
        </w:tabs>
        <w:ind w:left="1314"/>
        <w:jc w:val="both"/>
        <w:rPr>
          <w:sz w:val="24"/>
          <w:szCs w:val="24"/>
        </w:rPr>
      </w:pPr>
      <w:bookmarkStart w:id="439" w:name="_Toc425777467"/>
      <w:bookmarkStart w:id="440" w:name="_Toc438135028"/>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439"/>
      <w:bookmarkEnd w:id="440"/>
    </w:p>
    <w:p w:rsidR="008D752C" w:rsidRPr="00A411B6" w:rsidRDefault="008D752C" w:rsidP="008D752C">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8D752C" w:rsidRPr="00A411B6" w:rsidRDefault="008D752C" w:rsidP="008D752C">
      <w:pPr>
        <w:rPr>
          <w:color w:val="000000"/>
        </w:rPr>
      </w:pPr>
    </w:p>
    <w:p w:rsidR="008D752C" w:rsidRPr="00A411B6" w:rsidRDefault="008D752C" w:rsidP="008D752C">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8D752C" w:rsidRPr="00A411B6" w:rsidRDefault="008D752C" w:rsidP="008D752C">
      <w:pPr>
        <w:rPr>
          <w:color w:val="000000"/>
        </w:rPr>
      </w:pPr>
    </w:p>
    <w:p w:rsidR="008D752C" w:rsidRPr="00A411B6" w:rsidRDefault="008D752C" w:rsidP="008D752C">
      <w:pPr>
        <w:rPr>
          <w:color w:val="000000"/>
        </w:rPr>
      </w:pPr>
      <w:r w:rsidRPr="00A411B6">
        <w:rPr>
          <w:color w:val="000000"/>
        </w:rPr>
        <w:t>Наименование и адрес лидера коллективного участника: _______________________</w:t>
      </w:r>
    </w:p>
    <w:p w:rsidR="008D752C" w:rsidRPr="00A411B6" w:rsidRDefault="008D752C" w:rsidP="008D752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8D752C" w:rsidRPr="00A411B6" w:rsidTr="008D752C">
        <w:trPr>
          <w:cantSplit/>
        </w:trPr>
        <w:tc>
          <w:tcPr>
            <w:tcW w:w="655" w:type="dxa"/>
            <w:vMerge w:val="restart"/>
          </w:tcPr>
          <w:p w:rsidR="008D752C" w:rsidRPr="00A411B6" w:rsidRDefault="008D752C" w:rsidP="008D752C">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8D752C" w:rsidRPr="00A411B6" w:rsidRDefault="008D752C" w:rsidP="008D752C">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8D752C" w:rsidRPr="00A411B6" w:rsidRDefault="008D752C" w:rsidP="008D752C">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8D752C" w:rsidRPr="00A411B6" w:rsidRDefault="008D752C" w:rsidP="008D752C">
            <w:pPr>
              <w:pStyle w:val="affa"/>
              <w:rPr>
                <w:sz w:val="24"/>
                <w:szCs w:val="24"/>
              </w:rPr>
            </w:pPr>
            <w:r w:rsidRPr="00A411B6">
              <w:rPr>
                <w:sz w:val="24"/>
                <w:szCs w:val="24"/>
              </w:rPr>
              <w:t xml:space="preserve">Стоимость </w:t>
            </w:r>
            <w:r>
              <w:rPr>
                <w:sz w:val="24"/>
                <w:szCs w:val="24"/>
              </w:rPr>
              <w:t>товаров</w:t>
            </w:r>
          </w:p>
        </w:tc>
      </w:tr>
      <w:tr w:rsidR="008D752C" w:rsidRPr="00A411B6" w:rsidTr="008D752C">
        <w:trPr>
          <w:cantSplit/>
        </w:trPr>
        <w:tc>
          <w:tcPr>
            <w:tcW w:w="655" w:type="dxa"/>
            <w:vMerge/>
          </w:tcPr>
          <w:p w:rsidR="008D752C" w:rsidRPr="00A411B6" w:rsidRDefault="008D752C" w:rsidP="008D752C">
            <w:pPr>
              <w:pStyle w:val="affa"/>
              <w:rPr>
                <w:sz w:val="24"/>
                <w:szCs w:val="24"/>
              </w:rPr>
            </w:pPr>
          </w:p>
        </w:tc>
        <w:tc>
          <w:tcPr>
            <w:tcW w:w="2436" w:type="dxa"/>
            <w:vMerge/>
          </w:tcPr>
          <w:p w:rsidR="008D752C" w:rsidRPr="00A411B6" w:rsidRDefault="008D752C" w:rsidP="008D752C">
            <w:pPr>
              <w:pStyle w:val="affa"/>
              <w:rPr>
                <w:sz w:val="24"/>
                <w:szCs w:val="24"/>
              </w:rPr>
            </w:pPr>
          </w:p>
        </w:tc>
        <w:tc>
          <w:tcPr>
            <w:tcW w:w="1908" w:type="dxa"/>
            <w:vMerge/>
          </w:tcPr>
          <w:p w:rsidR="008D752C" w:rsidRPr="00A411B6" w:rsidRDefault="008D752C" w:rsidP="008D752C">
            <w:pPr>
              <w:pStyle w:val="affa"/>
              <w:rPr>
                <w:sz w:val="24"/>
                <w:szCs w:val="24"/>
              </w:rPr>
            </w:pPr>
          </w:p>
        </w:tc>
        <w:tc>
          <w:tcPr>
            <w:tcW w:w="1639" w:type="dxa"/>
          </w:tcPr>
          <w:p w:rsidR="008D752C" w:rsidRPr="00A411B6" w:rsidRDefault="008D752C" w:rsidP="008D752C">
            <w:pPr>
              <w:pStyle w:val="affa"/>
              <w:rPr>
                <w:sz w:val="24"/>
                <w:szCs w:val="24"/>
              </w:rPr>
            </w:pPr>
            <w:r w:rsidRPr="00A411B6">
              <w:rPr>
                <w:sz w:val="24"/>
                <w:szCs w:val="24"/>
              </w:rPr>
              <w:t>в денежном выражении, руб. (без НДС)</w:t>
            </w:r>
          </w:p>
        </w:tc>
        <w:tc>
          <w:tcPr>
            <w:tcW w:w="1499" w:type="dxa"/>
          </w:tcPr>
          <w:p w:rsidR="008D752C" w:rsidRPr="00A411B6" w:rsidRDefault="008D752C" w:rsidP="008D752C">
            <w:pPr>
              <w:pStyle w:val="affa"/>
              <w:rPr>
                <w:sz w:val="24"/>
                <w:szCs w:val="24"/>
              </w:rPr>
            </w:pPr>
            <w:r w:rsidRPr="00A411B6">
              <w:rPr>
                <w:sz w:val="24"/>
                <w:szCs w:val="24"/>
              </w:rPr>
              <w:t xml:space="preserve">в % от общей стоимости </w:t>
            </w:r>
            <w:r>
              <w:rPr>
                <w:sz w:val="24"/>
                <w:szCs w:val="24"/>
              </w:rPr>
              <w:t>товаров</w:t>
            </w:r>
          </w:p>
        </w:tc>
      </w:tr>
      <w:tr w:rsidR="008D752C" w:rsidRPr="00A411B6" w:rsidTr="008D752C">
        <w:tc>
          <w:tcPr>
            <w:tcW w:w="655" w:type="dxa"/>
          </w:tcPr>
          <w:p w:rsidR="008D752C" w:rsidRPr="00A411B6" w:rsidRDefault="008D752C" w:rsidP="00DC72E6">
            <w:pPr>
              <w:pStyle w:val="afa"/>
              <w:numPr>
                <w:ilvl w:val="0"/>
                <w:numId w:val="53"/>
              </w:numPr>
              <w:ind w:left="1134" w:hanging="1134"/>
              <w:rPr>
                <w:color w:val="000000"/>
                <w:szCs w:val="24"/>
              </w:rPr>
            </w:pPr>
          </w:p>
        </w:tc>
        <w:tc>
          <w:tcPr>
            <w:tcW w:w="2436" w:type="dxa"/>
          </w:tcPr>
          <w:p w:rsidR="008D752C" w:rsidRPr="00A411B6" w:rsidRDefault="008D752C" w:rsidP="008D752C">
            <w:pPr>
              <w:pStyle w:val="afa"/>
              <w:rPr>
                <w:szCs w:val="24"/>
              </w:rPr>
            </w:pPr>
          </w:p>
        </w:tc>
        <w:tc>
          <w:tcPr>
            <w:tcW w:w="1908" w:type="dxa"/>
          </w:tcPr>
          <w:p w:rsidR="008D752C" w:rsidRPr="00A411B6" w:rsidRDefault="008D752C" w:rsidP="008D752C">
            <w:pPr>
              <w:pStyle w:val="afa"/>
              <w:rPr>
                <w:szCs w:val="24"/>
              </w:rPr>
            </w:pPr>
          </w:p>
        </w:tc>
        <w:tc>
          <w:tcPr>
            <w:tcW w:w="1639" w:type="dxa"/>
          </w:tcPr>
          <w:p w:rsidR="008D752C" w:rsidRPr="00A411B6" w:rsidRDefault="008D752C" w:rsidP="008D752C">
            <w:pPr>
              <w:pStyle w:val="afa"/>
              <w:rPr>
                <w:szCs w:val="24"/>
              </w:rPr>
            </w:pPr>
          </w:p>
        </w:tc>
        <w:tc>
          <w:tcPr>
            <w:tcW w:w="1499" w:type="dxa"/>
          </w:tcPr>
          <w:p w:rsidR="008D752C" w:rsidRPr="00A411B6" w:rsidRDefault="008D752C" w:rsidP="008D752C">
            <w:pPr>
              <w:pStyle w:val="afa"/>
              <w:rPr>
                <w:szCs w:val="24"/>
              </w:rPr>
            </w:pPr>
          </w:p>
        </w:tc>
      </w:tr>
      <w:tr w:rsidR="008D752C" w:rsidRPr="00A411B6" w:rsidTr="008D752C">
        <w:tc>
          <w:tcPr>
            <w:tcW w:w="655" w:type="dxa"/>
          </w:tcPr>
          <w:p w:rsidR="008D752C" w:rsidRPr="00A411B6" w:rsidRDefault="008D752C" w:rsidP="00DC72E6">
            <w:pPr>
              <w:pStyle w:val="afa"/>
              <w:numPr>
                <w:ilvl w:val="0"/>
                <w:numId w:val="53"/>
              </w:numPr>
              <w:ind w:left="1134" w:hanging="1134"/>
              <w:rPr>
                <w:color w:val="000000"/>
                <w:szCs w:val="24"/>
              </w:rPr>
            </w:pPr>
          </w:p>
        </w:tc>
        <w:tc>
          <w:tcPr>
            <w:tcW w:w="2436" w:type="dxa"/>
          </w:tcPr>
          <w:p w:rsidR="008D752C" w:rsidRPr="00A411B6" w:rsidRDefault="008D752C" w:rsidP="008D752C">
            <w:pPr>
              <w:pStyle w:val="afa"/>
              <w:rPr>
                <w:szCs w:val="24"/>
              </w:rPr>
            </w:pPr>
          </w:p>
        </w:tc>
        <w:tc>
          <w:tcPr>
            <w:tcW w:w="1908" w:type="dxa"/>
          </w:tcPr>
          <w:p w:rsidR="008D752C" w:rsidRPr="00A411B6" w:rsidRDefault="008D752C" w:rsidP="008D752C">
            <w:pPr>
              <w:pStyle w:val="afa"/>
              <w:rPr>
                <w:szCs w:val="24"/>
              </w:rPr>
            </w:pPr>
          </w:p>
        </w:tc>
        <w:tc>
          <w:tcPr>
            <w:tcW w:w="1639" w:type="dxa"/>
          </w:tcPr>
          <w:p w:rsidR="008D752C" w:rsidRPr="00A411B6" w:rsidRDefault="008D752C" w:rsidP="008D752C">
            <w:pPr>
              <w:pStyle w:val="afa"/>
              <w:rPr>
                <w:szCs w:val="24"/>
              </w:rPr>
            </w:pPr>
          </w:p>
        </w:tc>
        <w:tc>
          <w:tcPr>
            <w:tcW w:w="1499" w:type="dxa"/>
          </w:tcPr>
          <w:p w:rsidR="008D752C" w:rsidRPr="00A411B6" w:rsidRDefault="008D752C" w:rsidP="008D752C">
            <w:pPr>
              <w:pStyle w:val="afa"/>
              <w:rPr>
                <w:szCs w:val="24"/>
              </w:rPr>
            </w:pPr>
          </w:p>
        </w:tc>
      </w:tr>
      <w:tr w:rsidR="008D752C" w:rsidRPr="00A411B6" w:rsidTr="008D752C">
        <w:tc>
          <w:tcPr>
            <w:tcW w:w="655" w:type="dxa"/>
          </w:tcPr>
          <w:p w:rsidR="008D752C" w:rsidRPr="00A411B6" w:rsidRDefault="008D752C" w:rsidP="00DC72E6">
            <w:pPr>
              <w:pStyle w:val="afa"/>
              <w:numPr>
                <w:ilvl w:val="0"/>
                <w:numId w:val="53"/>
              </w:numPr>
              <w:ind w:left="1134" w:hanging="1134"/>
              <w:rPr>
                <w:color w:val="000000"/>
                <w:szCs w:val="24"/>
              </w:rPr>
            </w:pPr>
          </w:p>
        </w:tc>
        <w:tc>
          <w:tcPr>
            <w:tcW w:w="2436" w:type="dxa"/>
          </w:tcPr>
          <w:p w:rsidR="008D752C" w:rsidRPr="00A411B6" w:rsidRDefault="008D752C" w:rsidP="008D752C">
            <w:pPr>
              <w:pStyle w:val="afa"/>
              <w:rPr>
                <w:szCs w:val="24"/>
              </w:rPr>
            </w:pPr>
          </w:p>
        </w:tc>
        <w:tc>
          <w:tcPr>
            <w:tcW w:w="1908" w:type="dxa"/>
          </w:tcPr>
          <w:p w:rsidR="008D752C" w:rsidRPr="00A411B6" w:rsidRDefault="008D752C" w:rsidP="008D752C">
            <w:pPr>
              <w:pStyle w:val="afa"/>
              <w:rPr>
                <w:szCs w:val="24"/>
              </w:rPr>
            </w:pPr>
          </w:p>
        </w:tc>
        <w:tc>
          <w:tcPr>
            <w:tcW w:w="1639" w:type="dxa"/>
          </w:tcPr>
          <w:p w:rsidR="008D752C" w:rsidRPr="00A411B6" w:rsidRDefault="008D752C" w:rsidP="008D752C">
            <w:pPr>
              <w:pStyle w:val="afa"/>
              <w:rPr>
                <w:szCs w:val="24"/>
              </w:rPr>
            </w:pPr>
          </w:p>
        </w:tc>
        <w:tc>
          <w:tcPr>
            <w:tcW w:w="1499" w:type="dxa"/>
          </w:tcPr>
          <w:p w:rsidR="008D752C" w:rsidRPr="00A411B6" w:rsidRDefault="008D752C" w:rsidP="008D752C">
            <w:pPr>
              <w:pStyle w:val="afa"/>
              <w:rPr>
                <w:szCs w:val="24"/>
              </w:rPr>
            </w:pPr>
          </w:p>
        </w:tc>
      </w:tr>
      <w:tr w:rsidR="008D752C" w:rsidRPr="00A411B6" w:rsidTr="008D752C">
        <w:tc>
          <w:tcPr>
            <w:tcW w:w="655" w:type="dxa"/>
          </w:tcPr>
          <w:p w:rsidR="008D752C" w:rsidRPr="00A411B6" w:rsidRDefault="008D752C" w:rsidP="008D752C">
            <w:pPr>
              <w:pStyle w:val="afa"/>
              <w:ind w:left="0"/>
              <w:rPr>
                <w:color w:val="000000"/>
                <w:szCs w:val="24"/>
              </w:rPr>
            </w:pPr>
            <w:r w:rsidRPr="00A411B6">
              <w:rPr>
                <w:color w:val="000000"/>
                <w:szCs w:val="24"/>
              </w:rPr>
              <w:t>…</w:t>
            </w:r>
          </w:p>
        </w:tc>
        <w:tc>
          <w:tcPr>
            <w:tcW w:w="2436" w:type="dxa"/>
          </w:tcPr>
          <w:p w:rsidR="008D752C" w:rsidRPr="00A411B6" w:rsidRDefault="008D752C" w:rsidP="008D752C">
            <w:pPr>
              <w:pStyle w:val="afa"/>
              <w:rPr>
                <w:szCs w:val="24"/>
              </w:rPr>
            </w:pPr>
          </w:p>
        </w:tc>
        <w:tc>
          <w:tcPr>
            <w:tcW w:w="1908" w:type="dxa"/>
          </w:tcPr>
          <w:p w:rsidR="008D752C" w:rsidRPr="00A411B6" w:rsidRDefault="008D752C" w:rsidP="008D752C">
            <w:pPr>
              <w:pStyle w:val="afa"/>
              <w:rPr>
                <w:szCs w:val="24"/>
              </w:rPr>
            </w:pPr>
          </w:p>
        </w:tc>
        <w:tc>
          <w:tcPr>
            <w:tcW w:w="1639" w:type="dxa"/>
          </w:tcPr>
          <w:p w:rsidR="008D752C" w:rsidRPr="00A411B6" w:rsidRDefault="008D752C" w:rsidP="008D752C">
            <w:pPr>
              <w:pStyle w:val="afa"/>
              <w:rPr>
                <w:szCs w:val="24"/>
              </w:rPr>
            </w:pPr>
          </w:p>
        </w:tc>
        <w:tc>
          <w:tcPr>
            <w:tcW w:w="1499" w:type="dxa"/>
          </w:tcPr>
          <w:p w:rsidR="008D752C" w:rsidRPr="00A411B6" w:rsidRDefault="008D752C" w:rsidP="008D752C">
            <w:pPr>
              <w:pStyle w:val="afa"/>
              <w:rPr>
                <w:szCs w:val="24"/>
              </w:rPr>
            </w:pPr>
          </w:p>
        </w:tc>
      </w:tr>
      <w:tr w:rsidR="008D752C" w:rsidRPr="00A411B6" w:rsidTr="008D752C">
        <w:tc>
          <w:tcPr>
            <w:tcW w:w="4999" w:type="dxa"/>
            <w:gridSpan w:val="3"/>
          </w:tcPr>
          <w:p w:rsidR="008D752C" w:rsidRPr="00A411B6" w:rsidRDefault="008D752C" w:rsidP="008D752C">
            <w:pPr>
              <w:pStyle w:val="afa"/>
              <w:jc w:val="center"/>
              <w:rPr>
                <w:b/>
                <w:szCs w:val="24"/>
              </w:rPr>
            </w:pPr>
            <w:r w:rsidRPr="00A411B6">
              <w:rPr>
                <w:b/>
                <w:szCs w:val="24"/>
              </w:rPr>
              <w:t>ИТОГО</w:t>
            </w:r>
          </w:p>
        </w:tc>
        <w:tc>
          <w:tcPr>
            <w:tcW w:w="1639" w:type="dxa"/>
          </w:tcPr>
          <w:p w:rsidR="008D752C" w:rsidRPr="00A411B6" w:rsidRDefault="008D752C" w:rsidP="008D752C">
            <w:pPr>
              <w:pStyle w:val="afa"/>
              <w:jc w:val="center"/>
              <w:rPr>
                <w:b/>
                <w:szCs w:val="24"/>
              </w:rPr>
            </w:pPr>
          </w:p>
        </w:tc>
        <w:tc>
          <w:tcPr>
            <w:tcW w:w="1499" w:type="dxa"/>
          </w:tcPr>
          <w:p w:rsidR="008D752C" w:rsidRPr="00A411B6" w:rsidRDefault="008D752C" w:rsidP="008D752C">
            <w:pPr>
              <w:pStyle w:val="afa"/>
              <w:jc w:val="center"/>
              <w:rPr>
                <w:b/>
                <w:szCs w:val="24"/>
              </w:rPr>
            </w:pPr>
            <w:r w:rsidRPr="00A411B6">
              <w:rPr>
                <w:b/>
                <w:szCs w:val="24"/>
              </w:rPr>
              <w:t>100%</w:t>
            </w:r>
          </w:p>
        </w:tc>
      </w:tr>
    </w:tbl>
    <w:p w:rsidR="008D752C" w:rsidRPr="00A411B6" w:rsidRDefault="008D752C" w:rsidP="008D752C">
      <w:pPr>
        <w:rPr>
          <w:color w:val="000000"/>
        </w:rPr>
      </w:pP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(подпись, М.П.)</w:t>
      </w: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8D752C" w:rsidRPr="00A411B6" w:rsidRDefault="008D752C" w:rsidP="008D752C">
      <w:pPr>
        <w:keepNext/>
        <w:rPr>
          <w:b/>
          <w:bCs/>
          <w:color w:val="000000"/>
        </w:rPr>
      </w:pPr>
    </w:p>
    <w:p w:rsidR="008D752C" w:rsidRPr="00A411B6" w:rsidRDefault="008D752C" w:rsidP="008D752C">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8D752C" w:rsidRPr="00176BA8" w:rsidRDefault="008D752C" w:rsidP="00DC72E6">
      <w:pPr>
        <w:pStyle w:val="25"/>
        <w:keepNext w:val="0"/>
        <w:pageBreakBefore/>
        <w:widowControl w:val="0"/>
        <w:numPr>
          <w:ilvl w:val="2"/>
          <w:numId w:val="23"/>
        </w:numPr>
        <w:tabs>
          <w:tab w:val="clear" w:pos="1134"/>
          <w:tab w:val="num" w:pos="1314"/>
        </w:tabs>
        <w:spacing w:before="0"/>
        <w:ind w:left="1315"/>
        <w:rPr>
          <w:sz w:val="24"/>
          <w:szCs w:val="24"/>
        </w:rPr>
      </w:pPr>
      <w:bookmarkStart w:id="441" w:name="_Toc425777468"/>
      <w:bookmarkStart w:id="442" w:name="_Toc438135029"/>
      <w:r w:rsidRPr="00176BA8">
        <w:rPr>
          <w:sz w:val="24"/>
          <w:szCs w:val="24"/>
        </w:rPr>
        <w:lastRenderedPageBreak/>
        <w:t>Инструкции по заполнению</w:t>
      </w:r>
      <w:bookmarkEnd w:id="441"/>
      <w:bookmarkEnd w:id="442"/>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8D752C" w:rsidRPr="00176BA8" w:rsidRDefault="008D752C" w:rsidP="00DC72E6">
      <w:pPr>
        <w:widowControl/>
        <w:numPr>
          <w:ilvl w:val="0"/>
          <w:numId w:val="54"/>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8D752C" w:rsidRPr="00176BA8" w:rsidRDefault="008D752C" w:rsidP="00DC72E6">
      <w:pPr>
        <w:widowControl/>
        <w:numPr>
          <w:ilvl w:val="0"/>
          <w:numId w:val="54"/>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8D752C" w:rsidRPr="00A411B6" w:rsidRDefault="008D752C" w:rsidP="008D752C">
      <w:pPr>
        <w:suppressAutoHyphens/>
        <w:rPr>
          <w:i/>
        </w:rPr>
      </w:pPr>
    </w:p>
    <w:p w:rsidR="008D752C" w:rsidRPr="00131DEB" w:rsidRDefault="008D752C" w:rsidP="008D752C"/>
    <w:p w:rsidR="008D752C" w:rsidRPr="00FA4E7F" w:rsidRDefault="008D752C" w:rsidP="00DC72E6">
      <w:pPr>
        <w:pStyle w:val="20"/>
        <w:pageBreakBefore/>
        <w:widowControl/>
        <w:numPr>
          <w:ilvl w:val="1"/>
          <w:numId w:val="23"/>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443" w:name="_Toc425777469"/>
      <w:bookmarkStart w:id="444" w:name="_Toc438135030"/>
      <w:r w:rsidRPr="00FA4E7F">
        <w:rPr>
          <w:rFonts w:ascii="Times New Roman" w:hAnsi="Times New Roman" w:cs="Times New Roman"/>
          <w:i w:val="0"/>
          <w:sz w:val="24"/>
          <w:szCs w:val="24"/>
        </w:rPr>
        <w:lastRenderedPageBreak/>
        <w:t xml:space="preserve">План распределения объемов выполнения работ внутри коллективного участника (форма </w:t>
      </w:r>
      <w:r w:rsidR="00DF49BA">
        <w:rPr>
          <w:rFonts w:ascii="Times New Roman" w:hAnsi="Times New Roman" w:cs="Times New Roman"/>
          <w:i w:val="0"/>
          <w:sz w:val="24"/>
          <w:szCs w:val="24"/>
        </w:rPr>
        <w:t>19</w:t>
      </w:r>
      <w:r w:rsidRPr="00FA4E7F">
        <w:rPr>
          <w:rFonts w:ascii="Times New Roman" w:hAnsi="Times New Roman" w:cs="Times New Roman"/>
          <w:i w:val="0"/>
          <w:sz w:val="24"/>
          <w:szCs w:val="24"/>
        </w:rPr>
        <w:t>)</w:t>
      </w:r>
      <w:bookmarkEnd w:id="443"/>
      <w:bookmarkEnd w:id="444"/>
    </w:p>
    <w:p w:rsidR="008D752C" w:rsidRPr="00FA4E7F" w:rsidRDefault="008D752C" w:rsidP="00DC72E6">
      <w:pPr>
        <w:pStyle w:val="25"/>
        <w:keepNext w:val="0"/>
        <w:widowControl w:val="0"/>
        <w:numPr>
          <w:ilvl w:val="2"/>
          <w:numId w:val="23"/>
        </w:numPr>
        <w:tabs>
          <w:tab w:val="clear" w:pos="1134"/>
          <w:tab w:val="num" w:pos="1314"/>
        </w:tabs>
        <w:ind w:left="1314"/>
        <w:rPr>
          <w:sz w:val="24"/>
          <w:szCs w:val="24"/>
        </w:rPr>
      </w:pPr>
      <w:bookmarkStart w:id="445" w:name="_Toc425777470"/>
      <w:bookmarkStart w:id="446" w:name="_Toc438135031"/>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445"/>
      <w:bookmarkEnd w:id="446"/>
    </w:p>
    <w:p w:rsidR="008D752C" w:rsidRPr="00A411B6" w:rsidRDefault="008D752C" w:rsidP="008D752C">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8D752C" w:rsidRPr="00A411B6" w:rsidRDefault="008D752C" w:rsidP="008D752C">
      <w:pPr>
        <w:rPr>
          <w:color w:val="000000"/>
        </w:rPr>
      </w:pPr>
    </w:p>
    <w:p w:rsidR="008D752C" w:rsidRPr="00A411B6" w:rsidRDefault="008D752C" w:rsidP="008D752C">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8D752C" w:rsidRPr="00A411B6" w:rsidRDefault="008D752C" w:rsidP="008D752C">
      <w:pPr>
        <w:rPr>
          <w:color w:val="000000"/>
        </w:rPr>
      </w:pPr>
    </w:p>
    <w:p w:rsidR="008D752C" w:rsidRPr="00A411B6" w:rsidRDefault="008D752C" w:rsidP="008D752C">
      <w:pPr>
        <w:rPr>
          <w:color w:val="000000"/>
        </w:rPr>
      </w:pPr>
      <w:r w:rsidRPr="00A411B6">
        <w:rPr>
          <w:color w:val="000000"/>
        </w:rPr>
        <w:t>Наименование и адрес лидера коллективного участника: _______________________</w:t>
      </w:r>
    </w:p>
    <w:p w:rsidR="008D752C" w:rsidRPr="00A411B6" w:rsidRDefault="008D752C" w:rsidP="008D752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8D752C" w:rsidRPr="00A411B6" w:rsidTr="008D752C">
        <w:trPr>
          <w:cantSplit/>
        </w:trPr>
        <w:tc>
          <w:tcPr>
            <w:tcW w:w="648" w:type="dxa"/>
            <w:vMerge w:val="restart"/>
          </w:tcPr>
          <w:p w:rsidR="008D752C" w:rsidRPr="00A411B6" w:rsidRDefault="008D752C" w:rsidP="008D752C">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8D752C" w:rsidRPr="00A411B6" w:rsidRDefault="008D752C" w:rsidP="008D752C">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8D752C" w:rsidRPr="00A411B6" w:rsidRDefault="008D752C" w:rsidP="008D752C">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8D752C" w:rsidRPr="00A411B6" w:rsidRDefault="008D752C" w:rsidP="008D752C">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8D752C" w:rsidRPr="00A411B6" w:rsidRDefault="008D752C" w:rsidP="008D752C">
            <w:pPr>
              <w:pStyle w:val="affa"/>
              <w:rPr>
                <w:sz w:val="24"/>
                <w:szCs w:val="24"/>
              </w:rPr>
            </w:pPr>
            <w:r w:rsidRPr="00A411B6">
              <w:rPr>
                <w:sz w:val="24"/>
                <w:szCs w:val="24"/>
              </w:rPr>
              <w:t xml:space="preserve">Сроки выполнения (начало и окончание) </w:t>
            </w:r>
          </w:p>
        </w:tc>
      </w:tr>
      <w:tr w:rsidR="008D752C" w:rsidRPr="00A411B6" w:rsidTr="008D752C">
        <w:trPr>
          <w:cantSplit/>
        </w:trPr>
        <w:tc>
          <w:tcPr>
            <w:tcW w:w="648" w:type="dxa"/>
            <w:vMerge/>
          </w:tcPr>
          <w:p w:rsidR="008D752C" w:rsidRPr="00A411B6" w:rsidRDefault="008D752C" w:rsidP="008D752C">
            <w:pPr>
              <w:pStyle w:val="affa"/>
              <w:rPr>
                <w:sz w:val="24"/>
                <w:szCs w:val="24"/>
              </w:rPr>
            </w:pPr>
          </w:p>
        </w:tc>
        <w:tc>
          <w:tcPr>
            <w:tcW w:w="2932" w:type="dxa"/>
            <w:vMerge/>
          </w:tcPr>
          <w:p w:rsidR="008D752C" w:rsidRPr="00A411B6" w:rsidRDefault="008D752C" w:rsidP="008D752C">
            <w:pPr>
              <w:pStyle w:val="affa"/>
              <w:rPr>
                <w:sz w:val="24"/>
                <w:szCs w:val="24"/>
              </w:rPr>
            </w:pPr>
          </w:p>
        </w:tc>
        <w:tc>
          <w:tcPr>
            <w:tcW w:w="1970" w:type="dxa"/>
            <w:vMerge/>
          </w:tcPr>
          <w:p w:rsidR="008D752C" w:rsidRPr="00A411B6" w:rsidRDefault="008D752C" w:rsidP="008D752C">
            <w:pPr>
              <w:pStyle w:val="affa"/>
              <w:rPr>
                <w:sz w:val="24"/>
                <w:szCs w:val="24"/>
              </w:rPr>
            </w:pPr>
          </w:p>
        </w:tc>
        <w:tc>
          <w:tcPr>
            <w:tcW w:w="1713" w:type="dxa"/>
          </w:tcPr>
          <w:p w:rsidR="008D752C" w:rsidRPr="00A411B6" w:rsidRDefault="008D752C" w:rsidP="008D752C">
            <w:pPr>
              <w:pStyle w:val="affa"/>
              <w:rPr>
                <w:sz w:val="24"/>
                <w:szCs w:val="24"/>
              </w:rPr>
            </w:pPr>
            <w:r w:rsidRPr="00A411B6">
              <w:rPr>
                <w:sz w:val="24"/>
                <w:szCs w:val="24"/>
              </w:rPr>
              <w:t>в денежном выражении, руб. (без НДС)</w:t>
            </w:r>
          </w:p>
        </w:tc>
        <w:tc>
          <w:tcPr>
            <w:tcW w:w="1579" w:type="dxa"/>
          </w:tcPr>
          <w:p w:rsidR="008D752C" w:rsidRPr="00A411B6" w:rsidRDefault="008D752C" w:rsidP="008D752C">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rsidR="008D752C" w:rsidRPr="00A411B6" w:rsidRDefault="008D752C" w:rsidP="008D752C">
            <w:pPr>
              <w:pStyle w:val="affa"/>
              <w:rPr>
                <w:sz w:val="24"/>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8D752C">
            <w:pPr>
              <w:pStyle w:val="afa"/>
              <w:ind w:left="0"/>
              <w:rPr>
                <w:color w:val="000000"/>
                <w:szCs w:val="24"/>
              </w:rPr>
            </w:pPr>
            <w:r w:rsidRPr="00A411B6">
              <w:rPr>
                <w:color w:val="000000"/>
                <w:szCs w:val="24"/>
              </w:rPr>
              <w:t>…</w:t>
            </w: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5550" w:type="dxa"/>
            <w:gridSpan w:val="3"/>
          </w:tcPr>
          <w:p w:rsidR="008D752C" w:rsidRPr="00A411B6" w:rsidRDefault="008D752C" w:rsidP="008D752C">
            <w:pPr>
              <w:pStyle w:val="afa"/>
              <w:jc w:val="center"/>
              <w:rPr>
                <w:b/>
                <w:szCs w:val="24"/>
              </w:rPr>
            </w:pPr>
            <w:r w:rsidRPr="00A411B6">
              <w:rPr>
                <w:b/>
                <w:szCs w:val="24"/>
              </w:rPr>
              <w:t>ИТОГО</w:t>
            </w:r>
          </w:p>
        </w:tc>
        <w:tc>
          <w:tcPr>
            <w:tcW w:w="1713" w:type="dxa"/>
          </w:tcPr>
          <w:p w:rsidR="008D752C" w:rsidRPr="00A411B6" w:rsidRDefault="008D752C" w:rsidP="008D752C">
            <w:pPr>
              <w:pStyle w:val="afa"/>
              <w:jc w:val="center"/>
              <w:rPr>
                <w:b/>
                <w:szCs w:val="24"/>
              </w:rPr>
            </w:pPr>
          </w:p>
        </w:tc>
        <w:tc>
          <w:tcPr>
            <w:tcW w:w="1579" w:type="dxa"/>
          </w:tcPr>
          <w:p w:rsidR="008D752C" w:rsidRPr="00A411B6" w:rsidRDefault="008D752C" w:rsidP="008D752C">
            <w:pPr>
              <w:pStyle w:val="afa"/>
              <w:jc w:val="center"/>
              <w:rPr>
                <w:b/>
                <w:szCs w:val="24"/>
              </w:rPr>
            </w:pPr>
            <w:r w:rsidRPr="00A411B6">
              <w:rPr>
                <w:b/>
                <w:szCs w:val="24"/>
              </w:rPr>
              <w:t>100%</w:t>
            </w:r>
          </w:p>
        </w:tc>
        <w:tc>
          <w:tcPr>
            <w:tcW w:w="1579" w:type="dxa"/>
          </w:tcPr>
          <w:p w:rsidR="008D752C" w:rsidRPr="00A411B6" w:rsidRDefault="008D752C" w:rsidP="008D752C">
            <w:pPr>
              <w:pStyle w:val="afa"/>
              <w:jc w:val="center"/>
              <w:rPr>
                <w:b/>
                <w:szCs w:val="24"/>
              </w:rPr>
            </w:pPr>
            <w:r w:rsidRPr="00A411B6">
              <w:rPr>
                <w:b/>
                <w:szCs w:val="24"/>
              </w:rPr>
              <w:t>Х</w:t>
            </w:r>
          </w:p>
        </w:tc>
      </w:tr>
    </w:tbl>
    <w:p w:rsidR="008D752C" w:rsidRPr="00A411B6" w:rsidRDefault="008D752C" w:rsidP="008D752C">
      <w:pPr>
        <w:rPr>
          <w:color w:val="000000"/>
        </w:rPr>
      </w:pP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(подпись, М.П.)</w:t>
      </w: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8D752C" w:rsidRPr="00A411B6" w:rsidRDefault="008D752C" w:rsidP="008D752C">
      <w:pPr>
        <w:keepNext/>
        <w:rPr>
          <w:b/>
          <w:bCs/>
          <w:color w:val="000000"/>
        </w:rPr>
      </w:pPr>
    </w:p>
    <w:p w:rsidR="008D752C" w:rsidRPr="00A411B6" w:rsidRDefault="008D752C" w:rsidP="008D752C">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8D752C" w:rsidRPr="00176BA8" w:rsidRDefault="008D752C" w:rsidP="00DC72E6">
      <w:pPr>
        <w:pStyle w:val="25"/>
        <w:keepNext w:val="0"/>
        <w:pageBreakBefore/>
        <w:widowControl w:val="0"/>
        <w:numPr>
          <w:ilvl w:val="2"/>
          <w:numId w:val="23"/>
        </w:numPr>
        <w:tabs>
          <w:tab w:val="clear" w:pos="1134"/>
          <w:tab w:val="num" w:pos="1314"/>
        </w:tabs>
        <w:spacing w:before="0"/>
        <w:ind w:left="1315"/>
        <w:rPr>
          <w:sz w:val="24"/>
          <w:szCs w:val="24"/>
        </w:rPr>
      </w:pPr>
      <w:bookmarkStart w:id="447" w:name="_Toc425777471"/>
      <w:bookmarkStart w:id="448" w:name="_Toc438135032"/>
      <w:r w:rsidRPr="00176BA8">
        <w:rPr>
          <w:sz w:val="24"/>
          <w:szCs w:val="24"/>
        </w:rPr>
        <w:lastRenderedPageBreak/>
        <w:t>Инструкции по заполнению</w:t>
      </w:r>
      <w:bookmarkEnd w:id="447"/>
      <w:bookmarkEnd w:id="448"/>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8D752C" w:rsidRPr="00176BA8" w:rsidRDefault="008D752C" w:rsidP="00DC72E6">
      <w:pPr>
        <w:widowControl/>
        <w:numPr>
          <w:ilvl w:val="0"/>
          <w:numId w:val="62"/>
        </w:numPr>
        <w:autoSpaceDE/>
        <w:autoSpaceDN/>
        <w:adjustRightInd/>
        <w:jc w:val="both"/>
      </w:pPr>
      <w:r w:rsidRPr="00176BA8">
        <w:t xml:space="preserve">перечень выполняемых каждой организацией </w:t>
      </w:r>
      <w:r>
        <w:t>работ</w:t>
      </w:r>
      <w:r w:rsidRPr="00176BA8">
        <w:t>;</w:t>
      </w:r>
    </w:p>
    <w:p w:rsidR="008D752C" w:rsidRPr="00176BA8" w:rsidRDefault="008D752C" w:rsidP="00DC72E6">
      <w:pPr>
        <w:widowControl/>
        <w:numPr>
          <w:ilvl w:val="0"/>
          <w:numId w:val="62"/>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8D752C" w:rsidRPr="00A411B6" w:rsidRDefault="008D752C" w:rsidP="008D752C">
      <w:pPr>
        <w:suppressAutoHyphens/>
        <w:rPr>
          <w:i/>
        </w:rPr>
      </w:pPr>
    </w:p>
    <w:p w:rsidR="008D752C" w:rsidRPr="00A325FF" w:rsidRDefault="008D752C" w:rsidP="008D752C">
      <w:pPr>
        <w:pStyle w:val="af8"/>
        <w:spacing w:line="240" w:lineRule="auto"/>
        <w:rPr>
          <w:sz w:val="24"/>
          <w:szCs w:val="24"/>
        </w:rPr>
      </w:pPr>
    </w:p>
    <w:p w:rsidR="008D752C" w:rsidRPr="00A325FF" w:rsidRDefault="008D752C" w:rsidP="008D752C">
      <w:pPr>
        <w:pStyle w:val="af8"/>
        <w:spacing w:line="240" w:lineRule="auto"/>
        <w:rPr>
          <w:sz w:val="24"/>
          <w:szCs w:val="24"/>
        </w:rPr>
      </w:pPr>
    </w:p>
    <w:p w:rsidR="008D752C" w:rsidRDefault="008D752C" w:rsidP="008D752C">
      <w:pPr>
        <w:widowControl/>
        <w:autoSpaceDE/>
        <w:autoSpaceDN/>
        <w:adjustRightInd/>
        <w:spacing w:after="200" w:line="276" w:lineRule="auto"/>
      </w:pPr>
    </w:p>
    <w:p w:rsidR="008D752C" w:rsidRPr="00FA4E7F" w:rsidRDefault="008D752C" w:rsidP="00DC72E6">
      <w:pPr>
        <w:pStyle w:val="20"/>
        <w:pageBreakBefore/>
        <w:widowControl/>
        <w:numPr>
          <w:ilvl w:val="1"/>
          <w:numId w:val="23"/>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449" w:name="_Toc425777472"/>
      <w:bookmarkStart w:id="450" w:name="_Toc438135033"/>
      <w:r w:rsidRPr="00FA4E7F">
        <w:rPr>
          <w:rFonts w:ascii="Times New Roman" w:hAnsi="Times New Roman" w:cs="Times New Roman"/>
          <w:i w:val="0"/>
          <w:sz w:val="24"/>
          <w:szCs w:val="24"/>
        </w:rPr>
        <w:lastRenderedPageBreak/>
        <w:t xml:space="preserve">План распределения объемов оказания услуг внутри коллективного участника (форма </w:t>
      </w:r>
      <w:r w:rsidR="00DF49BA">
        <w:rPr>
          <w:rFonts w:ascii="Times New Roman" w:hAnsi="Times New Roman" w:cs="Times New Roman"/>
          <w:i w:val="0"/>
          <w:sz w:val="24"/>
          <w:szCs w:val="24"/>
        </w:rPr>
        <w:t>19</w:t>
      </w:r>
      <w:r w:rsidRPr="00FA4E7F">
        <w:rPr>
          <w:rFonts w:ascii="Times New Roman" w:hAnsi="Times New Roman" w:cs="Times New Roman"/>
          <w:i w:val="0"/>
          <w:sz w:val="24"/>
          <w:szCs w:val="24"/>
        </w:rPr>
        <w:t>)</w:t>
      </w:r>
      <w:bookmarkEnd w:id="449"/>
      <w:bookmarkEnd w:id="450"/>
    </w:p>
    <w:p w:rsidR="008D752C" w:rsidRPr="00A411B6" w:rsidRDefault="008D752C" w:rsidP="00DC72E6">
      <w:pPr>
        <w:pStyle w:val="25"/>
        <w:keepNext w:val="0"/>
        <w:widowControl w:val="0"/>
        <w:numPr>
          <w:ilvl w:val="2"/>
          <w:numId w:val="23"/>
        </w:numPr>
        <w:tabs>
          <w:tab w:val="clear" w:pos="1134"/>
          <w:tab w:val="num" w:pos="1314"/>
        </w:tabs>
        <w:ind w:left="1314"/>
        <w:jc w:val="both"/>
        <w:rPr>
          <w:sz w:val="24"/>
          <w:szCs w:val="24"/>
        </w:rPr>
      </w:pPr>
      <w:bookmarkStart w:id="451" w:name="_Toc425777473"/>
      <w:bookmarkStart w:id="452" w:name="_Toc438135034"/>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451"/>
      <w:bookmarkEnd w:id="452"/>
    </w:p>
    <w:p w:rsidR="008D752C" w:rsidRPr="00A411B6" w:rsidRDefault="008D752C" w:rsidP="008D752C">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8D752C" w:rsidRPr="00A411B6" w:rsidRDefault="008D752C" w:rsidP="008D752C">
      <w:pPr>
        <w:rPr>
          <w:color w:val="000000"/>
        </w:rPr>
      </w:pPr>
    </w:p>
    <w:p w:rsidR="008D752C" w:rsidRPr="00A411B6" w:rsidRDefault="008D752C" w:rsidP="008D752C">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8D752C" w:rsidRPr="00A411B6" w:rsidRDefault="008D752C" w:rsidP="008D752C">
      <w:pPr>
        <w:rPr>
          <w:color w:val="000000"/>
        </w:rPr>
      </w:pPr>
    </w:p>
    <w:p w:rsidR="008D752C" w:rsidRPr="00A411B6" w:rsidRDefault="008D752C" w:rsidP="008D752C">
      <w:pPr>
        <w:rPr>
          <w:color w:val="000000"/>
        </w:rPr>
      </w:pPr>
      <w:r w:rsidRPr="00A411B6">
        <w:rPr>
          <w:color w:val="000000"/>
        </w:rPr>
        <w:t>Наименование и адрес лидера коллективного участника: _______________________</w:t>
      </w:r>
    </w:p>
    <w:p w:rsidR="008D752C" w:rsidRPr="00A411B6" w:rsidRDefault="008D752C" w:rsidP="008D752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8D752C" w:rsidRPr="00A411B6" w:rsidTr="008D752C">
        <w:trPr>
          <w:cantSplit/>
        </w:trPr>
        <w:tc>
          <w:tcPr>
            <w:tcW w:w="648" w:type="dxa"/>
            <w:vMerge w:val="restart"/>
          </w:tcPr>
          <w:p w:rsidR="008D752C" w:rsidRPr="00A411B6" w:rsidRDefault="008D752C" w:rsidP="008D752C">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8D752C" w:rsidRPr="00A411B6" w:rsidRDefault="008D752C" w:rsidP="008D752C">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8D752C" w:rsidRPr="00A411B6" w:rsidRDefault="008D752C" w:rsidP="008D752C">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8D752C" w:rsidRPr="00A411B6" w:rsidRDefault="008D752C" w:rsidP="008D752C">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8D752C" w:rsidRPr="00A411B6" w:rsidRDefault="008D752C" w:rsidP="008D752C">
            <w:pPr>
              <w:pStyle w:val="affa"/>
              <w:rPr>
                <w:sz w:val="24"/>
                <w:szCs w:val="24"/>
              </w:rPr>
            </w:pPr>
            <w:r w:rsidRPr="00A411B6">
              <w:rPr>
                <w:sz w:val="24"/>
                <w:szCs w:val="24"/>
              </w:rPr>
              <w:t xml:space="preserve">Сроки выполнения (начало и окончание) </w:t>
            </w:r>
          </w:p>
        </w:tc>
      </w:tr>
      <w:tr w:rsidR="008D752C" w:rsidRPr="00A411B6" w:rsidTr="008D752C">
        <w:trPr>
          <w:cantSplit/>
        </w:trPr>
        <w:tc>
          <w:tcPr>
            <w:tcW w:w="648" w:type="dxa"/>
            <w:vMerge/>
          </w:tcPr>
          <w:p w:rsidR="008D752C" w:rsidRPr="00A411B6" w:rsidRDefault="008D752C" w:rsidP="008D752C">
            <w:pPr>
              <w:pStyle w:val="affa"/>
              <w:rPr>
                <w:sz w:val="24"/>
                <w:szCs w:val="24"/>
              </w:rPr>
            </w:pPr>
          </w:p>
        </w:tc>
        <w:tc>
          <w:tcPr>
            <w:tcW w:w="2932" w:type="dxa"/>
            <w:vMerge/>
          </w:tcPr>
          <w:p w:rsidR="008D752C" w:rsidRPr="00A411B6" w:rsidRDefault="008D752C" w:rsidP="008D752C">
            <w:pPr>
              <w:pStyle w:val="affa"/>
              <w:rPr>
                <w:sz w:val="24"/>
                <w:szCs w:val="24"/>
              </w:rPr>
            </w:pPr>
          </w:p>
        </w:tc>
        <w:tc>
          <w:tcPr>
            <w:tcW w:w="1970" w:type="dxa"/>
            <w:vMerge/>
          </w:tcPr>
          <w:p w:rsidR="008D752C" w:rsidRPr="00A411B6" w:rsidRDefault="008D752C" w:rsidP="008D752C">
            <w:pPr>
              <w:pStyle w:val="affa"/>
              <w:rPr>
                <w:sz w:val="24"/>
                <w:szCs w:val="24"/>
              </w:rPr>
            </w:pPr>
          </w:p>
        </w:tc>
        <w:tc>
          <w:tcPr>
            <w:tcW w:w="1713" w:type="dxa"/>
          </w:tcPr>
          <w:p w:rsidR="008D752C" w:rsidRPr="00A411B6" w:rsidRDefault="008D752C" w:rsidP="008D752C">
            <w:pPr>
              <w:pStyle w:val="affa"/>
              <w:rPr>
                <w:sz w:val="24"/>
                <w:szCs w:val="24"/>
              </w:rPr>
            </w:pPr>
            <w:r w:rsidRPr="00A411B6">
              <w:rPr>
                <w:sz w:val="24"/>
                <w:szCs w:val="24"/>
              </w:rPr>
              <w:t>в денежном выражении, руб. (без НДС)</w:t>
            </w:r>
          </w:p>
        </w:tc>
        <w:tc>
          <w:tcPr>
            <w:tcW w:w="1579" w:type="dxa"/>
          </w:tcPr>
          <w:p w:rsidR="008D752C" w:rsidRPr="00A411B6" w:rsidRDefault="008D752C" w:rsidP="008D752C">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rsidR="008D752C" w:rsidRPr="00A411B6" w:rsidRDefault="008D752C" w:rsidP="008D752C">
            <w:pPr>
              <w:pStyle w:val="affa"/>
              <w:rPr>
                <w:sz w:val="24"/>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DC72E6">
            <w:pPr>
              <w:pStyle w:val="afa"/>
              <w:numPr>
                <w:ilvl w:val="0"/>
                <w:numId w:val="53"/>
              </w:numPr>
              <w:ind w:left="1134" w:hanging="1134"/>
              <w:rPr>
                <w:color w:val="000000"/>
                <w:szCs w:val="24"/>
              </w:rPr>
            </w:pP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648" w:type="dxa"/>
          </w:tcPr>
          <w:p w:rsidR="008D752C" w:rsidRPr="00A411B6" w:rsidRDefault="008D752C" w:rsidP="008D752C">
            <w:pPr>
              <w:pStyle w:val="afa"/>
              <w:ind w:left="0"/>
              <w:rPr>
                <w:color w:val="000000"/>
                <w:szCs w:val="24"/>
              </w:rPr>
            </w:pPr>
            <w:r w:rsidRPr="00A411B6">
              <w:rPr>
                <w:color w:val="000000"/>
                <w:szCs w:val="24"/>
              </w:rPr>
              <w:t>…</w:t>
            </w:r>
          </w:p>
        </w:tc>
        <w:tc>
          <w:tcPr>
            <w:tcW w:w="2932" w:type="dxa"/>
          </w:tcPr>
          <w:p w:rsidR="008D752C" w:rsidRPr="00A411B6" w:rsidRDefault="008D752C" w:rsidP="008D752C">
            <w:pPr>
              <w:pStyle w:val="afa"/>
              <w:rPr>
                <w:szCs w:val="24"/>
              </w:rPr>
            </w:pPr>
          </w:p>
        </w:tc>
        <w:tc>
          <w:tcPr>
            <w:tcW w:w="1970" w:type="dxa"/>
          </w:tcPr>
          <w:p w:rsidR="008D752C" w:rsidRPr="00A411B6" w:rsidRDefault="008D752C" w:rsidP="008D752C">
            <w:pPr>
              <w:pStyle w:val="afa"/>
              <w:rPr>
                <w:szCs w:val="24"/>
              </w:rPr>
            </w:pPr>
          </w:p>
        </w:tc>
        <w:tc>
          <w:tcPr>
            <w:tcW w:w="1713"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c>
          <w:tcPr>
            <w:tcW w:w="1579" w:type="dxa"/>
          </w:tcPr>
          <w:p w:rsidR="008D752C" w:rsidRPr="00A411B6" w:rsidRDefault="008D752C" w:rsidP="008D752C">
            <w:pPr>
              <w:pStyle w:val="afa"/>
              <w:rPr>
                <w:szCs w:val="24"/>
              </w:rPr>
            </w:pPr>
          </w:p>
        </w:tc>
      </w:tr>
      <w:tr w:rsidR="008D752C" w:rsidRPr="00A411B6" w:rsidTr="008D752C">
        <w:tc>
          <w:tcPr>
            <w:tcW w:w="5550" w:type="dxa"/>
            <w:gridSpan w:val="3"/>
          </w:tcPr>
          <w:p w:rsidR="008D752C" w:rsidRPr="00A411B6" w:rsidRDefault="008D752C" w:rsidP="008D752C">
            <w:pPr>
              <w:pStyle w:val="afa"/>
              <w:jc w:val="center"/>
              <w:rPr>
                <w:b/>
                <w:szCs w:val="24"/>
              </w:rPr>
            </w:pPr>
            <w:r w:rsidRPr="00A411B6">
              <w:rPr>
                <w:b/>
                <w:szCs w:val="24"/>
              </w:rPr>
              <w:t>ИТОГО</w:t>
            </w:r>
          </w:p>
        </w:tc>
        <w:tc>
          <w:tcPr>
            <w:tcW w:w="1713" w:type="dxa"/>
          </w:tcPr>
          <w:p w:rsidR="008D752C" w:rsidRPr="00A411B6" w:rsidRDefault="008D752C" w:rsidP="008D752C">
            <w:pPr>
              <w:pStyle w:val="afa"/>
              <w:jc w:val="center"/>
              <w:rPr>
                <w:b/>
                <w:szCs w:val="24"/>
              </w:rPr>
            </w:pPr>
          </w:p>
        </w:tc>
        <w:tc>
          <w:tcPr>
            <w:tcW w:w="1579" w:type="dxa"/>
          </w:tcPr>
          <w:p w:rsidR="008D752C" w:rsidRPr="00A411B6" w:rsidRDefault="008D752C" w:rsidP="008D752C">
            <w:pPr>
              <w:pStyle w:val="afa"/>
              <w:jc w:val="center"/>
              <w:rPr>
                <w:b/>
                <w:szCs w:val="24"/>
              </w:rPr>
            </w:pPr>
            <w:r w:rsidRPr="00A411B6">
              <w:rPr>
                <w:b/>
                <w:szCs w:val="24"/>
              </w:rPr>
              <w:t>100%</w:t>
            </w:r>
          </w:p>
        </w:tc>
        <w:tc>
          <w:tcPr>
            <w:tcW w:w="1579" w:type="dxa"/>
          </w:tcPr>
          <w:p w:rsidR="008D752C" w:rsidRPr="00A411B6" w:rsidRDefault="008D752C" w:rsidP="008D752C">
            <w:pPr>
              <w:pStyle w:val="afa"/>
              <w:jc w:val="center"/>
              <w:rPr>
                <w:b/>
                <w:szCs w:val="24"/>
              </w:rPr>
            </w:pPr>
            <w:r w:rsidRPr="00A411B6">
              <w:rPr>
                <w:b/>
                <w:szCs w:val="24"/>
              </w:rPr>
              <w:t>Х</w:t>
            </w:r>
          </w:p>
        </w:tc>
      </w:tr>
    </w:tbl>
    <w:p w:rsidR="008D752C" w:rsidRPr="00A411B6" w:rsidRDefault="008D752C" w:rsidP="008D752C">
      <w:pPr>
        <w:rPr>
          <w:color w:val="000000"/>
        </w:rPr>
      </w:pP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(подпись, М.П.)</w:t>
      </w:r>
    </w:p>
    <w:p w:rsidR="008D752C" w:rsidRPr="00A411B6" w:rsidRDefault="008D752C" w:rsidP="008D752C">
      <w:pPr>
        <w:rPr>
          <w:color w:val="000000"/>
        </w:rPr>
      </w:pPr>
      <w:r w:rsidRPr="00A411B6">
        <w:rPr>
          <w:color w:val="000000"/>
        </w:rPr>
        <w:t>____________________________________</w:t>
      </w:r>
    </w:p>
    <w:p w:rsidR="008D752C" w:rsidRPr="00A411B6" w:rsidRDefault="008D752C" w:rsidP="008D752C">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8D752C" w:rsidRPr="00A411B6" w:rsidRDefault="008D752C" w:rsidP="008D752C">
      <w:pPr>
        <w:keepNext/>
        <w:rPr>
          <w:b/>
          <w:bCs/>
          <w:color w:val="000000"/>
        </w:rPr>
      </w:pPr>
    </w:p>
    <w:p w:rsidR="008D752C" w:rsidRPr="00A411B6" w:rsidRDefault="008D752C" w:rsidP="008D752C">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8D752C" w:rsidRPr="00176BA8" w:rsidRDefault="008D752C" w:rsidP="00DC72E6">
      <w:pPr>
        <w:pStyle w:val="25"/>
        <w:keepNext w:val="0"/>
        <w:pageBreakBefore/>
        <w:widowControl w:val="0"/>
        <w:numPr>
          <w:ilvl w:val="2"/>
          <w:numId w:val="23"/>
        </w:numPr>
        <w:tabs>
          <w:tab w:val="clear" w:pos="1134"/>
          <w:tab w:val="num" w:pos="1314"/>
        </w:tabs>
        <w:spacing w:before="0"/>
        <w:ind w:left="1315"/>
        <w:rPr>
          <w:sz w:val="24"/>
          <w:szCs w:val="24"/>
        </w:rPr>
      </w:pPr>
      <w:bookmarkStart w:id="453" w:name="_Toc425777474"/>
      <w:bookmarkStart w:id="454" w:name="_Toc438135035"/>
      <w:r w:rsidRPr="00176BA8">
        <w:rPr>
          <w:sz w:val="24"/>
          <w:szCs w:val="24"/>
        </w:rPr>
        <w:lastRenderedPageBreak/>
        <w:t>Инструкции по заполнению</w:t>
      </w:r>
      <w:bookmarkEnd w:id="453"/>
      <w:bookmarkEnd w:id="454"/>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8D752C" w:rsidRPr="00176BA8" w:rsidRDefault="008D752C" w:rsidP="00DC72E6">
      <w:pPr>
        <w:pStyle w:val="af8"/>
        <w:widowControl w:val="0"/>
        <w:numPr>
          <w:ilvl w:val="3"/>
          <w:numId w:val="23"/>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8D752C" w:rsidRPr="00176BA8" w:rsidRDefault="008D752C" w:rsidP="00DC72E6">
      <w:pPr>
        <w:widowControl/>
        <w:numPr>
          <w:ilvl w:val="0"/>
          <w:numId w:val="61"/>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8D752C" w:rsidRDefault="008D752C" w:rsidP="00DC72E6">
      <w:pPr>
        <w:widowControl/>
        <w:numPr>
          <w:ilvl w:val="0"/>
          <w:numId w:val="61"/>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8D752C" w:rsidRDefault="008D752C" w:rsidP="008D752C">
      <w:pPr>
        <w:widowControl/>
        <w:autoSpaceDE/>
        <w:autoSpaceDN/>
        <w:adjustRightInd/>
        <w:spacing w:after="200" w:line="276" w:lineRule="auto"/>
      </w:pPr>
      <w:r>
        <w:br w:type="page"/>
      </w:r>
    </w:p>
    <w:p w:rsidR="008D752C" w:rsidRDefault="008D752C" w:rsidP="008D752C">
      <w:pPr>
        <w:pStyle w:val="af9"/>
        <w:spacing w:before="120" w:after="60"/>
        <w:ind w:left="1134" w:hanging="1134"/>
        <w:jc w:val="both"/>
        <w:outlineLvl w:val="0"/>
        <w:rPr>
          <w:b/>
          <w:lang w:eastAsia="en-US"/>
        </w:rPr>
      </w:pPr>
      <w:bookmarkStart w:id="455" w:name="_Toc425777475"/>
      <w:bookmarkStart w:id="456" w:name="_Toc438135036"/>
      <w:r>
        <w:rPr>
          <w:b/>
          <w:lang w:eastAsia="en-US"/>
        </w:rPr>
        <w:lastRenderedPageBreak/>
        <w:t xml:space="preserve">9.30. Декларация о соответствии/несоответствии критериям субъекта малого или среднего предпринимательства (форма </w:t>
      </w:r>
      <w:r w:rsidR="00DF49BA">
        <w:rPr>
          <w:b/>
          <w:lang w:eastAsia="en-US"/>
        </w:rPr>
        <w:t>20</w:t>
      </w:r>
      <w:r>
        <w:rPr>
          <w:b/>
          <w:lang w:eastAsia="en-US"/>
        </w:rPr>
        <w:t>)</w:t>
      </w:r>
      <w:bookmarkEnd w:id="455"/>
      <w:bookmarkEnd w:id="456"/>
    </w:p>
    <w:p w:rsidR="008D752C" w:rsidRDefault="008D752C" w:rsidP="008D752C">
      <w:pPr>
        <w:pStyle w:val="af9"/>
        <w:tabs>
          <w:tab w:val="num" w:pos="360"/>
        </w:tabs>
        <w:ind w:left="1134" w:hanging="1134"/>
        <w:rPr>
          <w:lang w:eastAsia="en-US"/>
        </w:rPr>
      </w:pPr>
      <w:r>
        <w:rPr>
          <w:lang w:eastAsia="en-US"/>
        </w:rPr>
        <w:t>Форма Декларации о соответствии/несоответствии критериям субъекта малого или среднего предпринимательства</w:t>
      </w:r>
    </w:p>
    <w:p w:rsidR="008D752C" w:rsidRDefault="008D752C" w:rsidP="008D752C">
      <w:pPr>
        <w:pBdr>
          <w:top w:val="single" w:sz="4" w:space="1" w:color="auto"/>
        </w:pBdr>
        <w:shd w:val="clear" w:color="auto" w:fill="E0E0E0"/>
        <w:ind w:right="21"/>
        <w:jc w:val="center"/>
        <w:rPr>
          <w:b/>
          <w:color w:val="000000"/>
          <w:spacing w:val="36"/>
        </w:rPr>
      </w:pPr>
      <w:r>
        <w:rPr>
          <w:b/>
          <w:color w:val="000000"/>
          <w:spacing w:val="36"/>
        </w:rPr>
        <w:t>начало формы</w:t>
      </w:r>
    </w:p>
    <w:p w:rsidR="008D752C" w:rsidRDefault="008D752C" w:rsidP="008D752C">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D752C" w:rsidRDefault="008D752C" w:rsidP="008D752C">
      <w:pPr>
        <w:jc w:val="center"/>
        <w:rPr>
          <w:b/>
          <w:color w:val="000000"/>
        </w:rPr>
      </w:pPr>
      <w:r>
        <w:rPr>
          <w:b/>
          <w:color w:val="000000"/>
        </w:rPr>
        <w:t>ДЕКЛАРАЦИЯ</w:t>
      </w:r>
    </w:p>
    <w:p w:rsidR="008D752C" w:rsidRDefault="008D752C" w:rsidP="008D752C">
      <w:pPr>
        <w:jc w:val="center"/>
        <w:rPr>
          <w:color w:val="000000"/>
        </w:rPr>
      </w:pPr>
      <w:r>
        <w:rPr>
          <w:color w:val="000000"/>
        </w:rPr>
        <w:t>о соответствии потенциального участника закупки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D752C" w:rsidRDefault="008D752C" w:rsidP="008D752C">
      <w:pPr>
        <w:jc w:val="center"/>
        <w:rPr>
          <w:sz w:val="28"/>
          <w:szCs w:val="28"/>
        </w:rPr>
      </w:pPr>
    </w:p>
    <w:p w:rsidR="008D752C" w:rsidRDefault="008D752C" w:rsidP="008D752C">
      <w:pPr>
        <w:jc w:val="both"/>
        <w:rPr>
          <w:color w:val="000000"/>
          <w:sz w:val="20"/>
          <w:szCs w:val="20"/>
        </w:rPr>
      </w:pPr>
      <w:r>
        <w:rPr>
          <w:color w:val="000000"/>
          <w:sz w:val="28"/>
          <w:szCs w:val="28"/>
        </w:rPr>
        <w:t>______________________________ _________________</w:t>
      </w:r>
      <w:r>
        <w:rPr>
          <w:color w:val="000000"/>
        </w:rPr>
        <w:t xml:space="preserve"> к субъекту малого и </w:t>
      </w:r>
      <w:r>
        <w:rPr>
          <w:color w:val="000000"/>
          <w:sz w:val="20"/>
          <w:szCs w:val="20"/>
        </w:rPr>
        <w:t>(наименование потенциального участника закупки)</w:t>
      </w:r>
      <w:r>
        <w:rPr>
          <w:sz w:val="20"/>
          <w:szCs w:val="20"/>
        </w:rPr>
        <w:t xml:space="preserve">           (</w:t>
      </w:r>
      <w:proofErr w:type="gramStart"/>
      <w:r>
        <w:rPr>
          <w:color w:val="000000"/>
          <w:sz w:val="20"/>
          <w:szCs w:val="20"/>
        </w:rPr>
        <w:t>относится</w:t>
      </w:r>
      <w:proofErr w:type="gramEnd"/>
      <w:r>
        <w:rPr>
          <w:color w:val="000000"/>
          <w:sz w:val="20"/>
          <w:szCs w:val="20"/>
        </w:rPr>
        <w:t>/не относится)</w:t>
      </w:r>
      <w:r>
        <w:t xml:space="preserve"> </w:t>
      </w:r>
    </w:p>
    <w:p w:rsidR="008D752C" w:rsidRDefault="008D752C" w:rsidP="008D752C">
      <w:pPr>
        <w:jc w:val="both"/>
        <w:rPr>
          <w:color w:val="000000"/>
        </w:rPr>
      </w:pPr>
      <w:r>
        <w:rPr>
          <w:color w:val="000000"/>
        </w:rPr>
        <w:t>среднего предпринимательства с соблюдением следующих условий: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992"/>
        <w:gridCol w:w="2658"/>
      </w:tblGrid>
      <w:tr w:rsidR="008D752C" w:rsidTr="008D752C">
        <w:tc>
          <w:tcPr>
            <w:tcW w:w="67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b/>
                <w:color w:val="000000"/>
                <w:lang w:eastAsia="en-US"/>
              </w:rPr>
            </w:pPr>
            <w:r>
              <w:rPr>
                <w:b/>
                <w:color w:val="000000"/>
                <w:lang w:eastAsia="en-US"/>
              </w:rPr>
              <w:t>№</w:t>
            </w:r>
          </w:p>
          <w:p w:rsidR="008D752C" w:rsidRDefault="008D752C" w:rsidP="008D752C">
            <w:pPr>
              <w:spacing w:line="276" w:lineRule="auto"/>
              <w:jc w:val="center"/>
              <w:rPr>
                <w:b/>
                <w:color w:val="000000"/>
                <w:sz w:val="22"/>
                <w:szCs w:val="22"/>
                <w:lang w:eastAsia="en-US"/>
              </w:rPr>
            </w:pPr>
            <w:proofErr w:type="gramStart"/>
            <w:r>
              <w:rPr>
                <w:b/>
                <w:color w:val="000000"/>
                <w:lang w:eastAsia="en-US"/>
              </w:rPr>
              <w:t>п</w:t>
            </w:r>
            <w:proofErr w:type="gramEnd"/>
            <w:r>
              <w:rPr>
                <w:b/>
                <w:color w:val="000000"/>
                <w:lang w:eastAsia="en-US"/>
              </w:rPr>
              <w:t>/п</w:t>
            </w:r>
          </w:p>
        </w:tc>
        <w:tc>
          <w:tcPr>
            <w:tcW w:w="524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b/>
                <w:color w:val="000000"/>
                <w:sz w:val="22"/>
                <w:szCs w:val="22"/>
                <w:lang w:eastAsia="en-US"/>
              </w:rPr>
            </w:pPr>
            <w:r>
              <w:rPr>
                <w:b/>
                <w:color w:val="000000"/>
                <w:lang w:eastAsia="en-US"/>
              </w:rPr>
              <w:t>Наименование условия</w:t>
            </w:r>
          </w:p>
        </w:tc>
        <w:tc>
          <w:tcPr>
            <w:tcW w:w="992"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b/>
                <w:color w:val="000000"/>
                <w:sz w:val="22"/>
                <w:szCs w:val="22"/>
                <w:lang w:eastAsia="en-US"/>
              </w:rPr>
            </w:pPr>
            <w:r>
              <w:rPr>
                <w:b/>
                <w:color w:val="000000"/>
                <w:lang w:eastAsia="en-US"/>
              </w:rPr>
              <w:t>Ед. изм.</w:t>
            </w:r>
          </w:p>
        </w:tc>
        <w:tc>
          <w:tcPr>
            <w:tcW w:w="2658"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b/>
                <w:color w:val="000000"/>
                <w:lang w:eastAsia="en-US"/>
              </w:rPr>
            </w:pPr>
            <w:proofErr w:type="gramStart"/>
            <w:r>
              <w:rPr>
                <w:b/>
                <w:color w:val="000000"/>
                <w:lang w:eastAsia="en-US"/>
              </w:rPr>
              <w:t>Данные (указываются цифровые значения</w:t>
            </w:r>
            <w:proofErr w:type="gramEnd"/>
          </w:p>
          <w:p w:rsidR="008D752C" w:rsidRDefault="008D752C" w:rsidP="008D752C">
            <w:pPr>
              <w:spacing w:line="276" w:lineRule="auto"/>
              <w:jc w:val="center"/>
              <w:rPr>
                <w:b/>
                <w:color w:val="000000"/>
                <w:sz w:val="22"/>
                <w:szCs w:val="22"/>
                <w:lang w:eastAsia="en-US"/>
              </w:rPr>
            </w:pPr>
            <w:r>
              <w:rPr>
                <w:b/>
                <w:color w:val="000000"/>
                <w:lang w:eastAsia="en-US"/>
              </w:rPr>
              <w:t>с одним знаком после запятой)</w:t>
            </w:r>
          </w:p>
        </w:tc>
      </w:tr>
      <w:tr w:rsidR="008D752C" w:rsidTr="008D752C">
        <w:tc>
          <w:tcPr>
            <w:tcW w:w="67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both"/>
              <w:rPr>
                <w:color w:val="000000"/>
                <w:sz w:val="22"/>
                <w:szCs w:val="22"/>
                <w:lang w:eastAsia="en-US"/>
              </w:rPr>
            </w:pPr>
            <w:r>
              <w:rPr>
                <w:color w:val="000000"/>
                <w:lang w:eastAsia="en-US"/>
              </w:rPr>
              <w:t xml:space="preserve">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w:t>
            </w:r>
            <w:r>
              <w:rPr>
                <w:color w:val="000000"/>
                <w:lang w:eastAsia="en-US"/>
              </w:rPr>
              <w:br/>
              <w:t>и иных фондов в уставном (складочном) капитале (паевом фонде)</w:t>
            </w:r>
          </w:p>
        </w:tc>
        <w:tc>
          <w:tcPr>
            <w:tcW w:w="992"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8D752C" w:rsidRDefault="008D752C" w:rsidP="008D752C">
            <w:pPr>
              <w:spacing w:line="276" w:lineRule="auto"/>
              <w:jc w:val="both"/>
              <w:rPr>
                <w:color w:val="000000"/>
                <w:sz w:val="22"/>
                <w:szCs w:val="22"/>
                <w:lang w:eastAsia="en-US"/>
              </w:rPr>
            </w:pPr>
          </w:p>
        </w:tc>
      </w:tr>
      <w:tr w:rsidR="008D752C" w:rsidTr="008D752C">
        <w:tc>
          <w:tcPr>
            <w:tcW w:w="67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2.</w:t>
            </w:r>
          </w:p>
        </w:tc>
        <w:tc>
          <w:tcPr>
            <w:tcW w:w="524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both"/>
              <w:rPr>
                <w:color w:val="000000"/>
                <w:sz w:val="22"/>
                <w:szCs w:val="22"/>
                <w:lang w:eastAsia="en-US"/>
              </w:rPr>
            </w:pPr>
            <w:r>
              <w:rPr>
                <w:color w:val="000000"/>
                <w:lang w:eastAsia="en-US"/>
              </w:rPr>
              <w:t xml:space="preserve">Доля участия, принадлежащая одному </w:t>
            </w:r>
            <w:r>
              <w:rPr>
                <w:color w:val="000000"/>
                <w:lang w:eastAsia="en-US"/>
              </w:rPr>
              <w:br/>
              <w:t xml:space="preserve">или нескольким юридическим лицам, </w:t>
            </w:r>
            <w:r>
              <w:rPr>
                <w:color w:val="000000"/>
                <w:lang w:eastAsia="en-US"/>
              </w:rPr>
              <w:br/>
              <w:t>не являющимися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8D752C" w:rsidRDefault="008D752C" w:rsidP="008D752C">
            <w:pPr>
              <w:spacing w:line="276" w:lineRule="auto"/>
              <w:jc w:val="both"/>
              <w:rPr>
                <w:color w:val="000000"/>
                <w:sz w:val="22"/>
                <w:szCs w:val="22"/>
                <w:lang w:eastAsia="en-US"/>
              </w:rPr>
            </w:pPr>
          </w:p>
        </w:tc>
      </w:tr>
      <w:tr w:rsidR="008D752C" w:rsidTr="008D752C">
        <w:tc>
          <w:tcPr>
            <w:tcW w:w="67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3.</w:t>
            </w:r>
          </w:p>
        </w:tc>
        <w:tc>
          <w:tcPr>
            <w:tcW w:w="524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both"/>
              <w:rPr>
                <w:sz w:val="22"/>
                <w:szCs w:val="22"/>
                <w:lang w:eastAsia="en-US"/>
              </w:rPr>
            </w:pPr>
            <w:r>
              <w:rPr>
                <w:lang w:eastAsia="en-US"/>
              </w:rPr>
              <w:t xml:space="preserve">Средняя численность работников </w:t>
            </w:r>
            <w:r>
              <w:rPr>
                <w:lang w:eastAsia="en-US"/>
              </w:rPr>
              <w:br/>
              <w:t>за предшествующий календарный год (за _______ год) или иной период (за период ________)</w:t>
            </w:r>
          </w:p>
        </w:tc>
        <w:tc>
          <w:tcPr>
            <w:tcW w:w="992"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sz w:val="22"/>
                <w:szCs w:val="22"/>
                <w:lang w:eastAsia="en-US"/>
              </w:rPr>
            </w:pPr>
            <w:r>
              <w:rPr>
                <w:lang w:eastAsia="en-US"/>
              </w:rPr>
              <w:t>человек</w:t>
            </w:r>
          </w:p>
        </w:tc>
        <w:tc>
          <w:tcPr>
            <w:tcW w:w="2658" w:type="dxa"/>
            <w:tcBorders>
              <w:top w:val="single" w:sz="4" w:space="0" w:color="auto"/>
              <w:left w:val="single" w:sz="4" w:space="0" w:color="auto"/>
              <w:bottom w:val="single" w:sz="4" w:space="0" w:color="auto"/>
              <w:right w:val="single" w:sz="4" w:space="0" w:color="auto"/>
            </w:tcBorders>
          </w:tcPr>
          <w:p w:rsidR="008D752C" w:rsidRDefault="008D752C" w:rsidP="008D752C">
            <w:pPr>
              <w:spacing w:line="276" w:lineRule="auto"/>
              <w:jc w:val="both"/>
              <w:rPr>
                <w:color w:val="000000"/>
                <w:sz w:val="22"/>
                <w:szCs w:val="22"/>
                <w:lang w:eastAsia="en-US"/>
              </w:rPr>
            </w:pPr>
          </w:p>
        </w:tc>
      </w:tr>
      <w:tr w:rsidR="008D752C" w:rsidTr="008D752C">
        <w:tc>
          <w:tcPr>
            <w:tcW w:w="67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color w:val="000000"/>
                <w:sz w:val="22"/>
                <w:szCs w:val="22"/>
                <w:lang w:eastAsia="en-US"/>
              </w:rPr>
            </w:pPr>
            <w:r>
              <w:rPr>
                <w:color w:val="000000"/>
                <w:lang w:eastAsia="en-US"/>
              </w:rPr>
              <w:t>4.</w:t>
            </w:r>
          </w:p>
        </w:tc>
        <w:tc>
          <w:tcPr>
            <w:tcW w:w="5245"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both"/>
              <w:rPr>
                <w:sz w:val="22"/>
                <w:szCs w:val="22"/>
                <w:lang w:eastAsia="en-US"/>
              </w:rPr>
            </w:pPr>
            <w:r>
              <w:rPr>
                <w:lang w:eastAsia="en-US"/>
              </w:rPr>
              <w:t xml:space="preserve">Выручка от реализации товаров (работ, услуг) </w:t>
            </w:r>
            <w:r>
              <w:rPr>
                <w:lang w:eastAsia="en-US"/>
              </w:rPr>
              <w:br/>
              <w:t xml:space="preserve">без НДС за предшествующий календарный год </w:t>
            </w:r>
            <w:r>
              <w:rPr>
                <w:lang w:eastAsia="en-US"/>
              </w:rPr>
              <w:br/>
              <w:t>(за ______ год) или иной период (за период ______)</w:t>
            </w:r>
          </w:p>
        </w:tc>
        <w:tc>
          <w:tcPr>
            <w:tcW w:w="992" w:type="dxa"/>
            <w:tcBorders>
              <w:top w:val="single" w:sz="4" w:space="0" w:color="auto"/>
              <w:left w:val="single" w:sz="4" w:space="0" w:color="auto"/>
              <w:bottom w:val="single" w:sz="4" w:space="0" w:color="auto"/>
              <w:right w:val="single" w:sz="4" w:space="0" w:color="auto"/>
            </w:tcBorders>
            <w:hideMark/>
          </w:tcPr>
          <w:p w:rsidR="008D752C" w:rsidRDefault="008D752C" w:rsidP="008D752C">
            <w:pPr>
              <w:spacing w:line="276" w:lineRule="auto"/>
              <w:jc w:val="center"/>
              <w:rPr>
                <w:sz w:val="22"/>
                <w:szCs w:val="22"/>
                <w:lang w:eastAsia="en-US"/>
              </w:rPr>
            </w:pPr>
            <w:r>
              <w:rPr>
                <w:lang w:eastAsia="en-US"/>
              </w:rPr>
              <w:t>млн. руб.</w:t>
            </w:r>
          </w:p>
        </w:tc>
        <w:tc>
          <w:tcPr>
            <w:tcW w:w="2658" w:type="dxa"/>
            <w:tcBorders>
              <w:top w:val="single" w:sz="4" w:space="0" w:color="auto"/>
              <w:left w:val="single" w:sz="4" w:space="0" w:color="auto"/>
              <w:bottom w:val="single" w:sz="4" w:space="0" w:color="auto"/>
              <w:right w:val="single" w:sz="4" w:space="0" w:color="auto"/>
            </w:tcBorders>
          </w:tcPr>
          <w:p w:rsidR="008D752C" w:rsidRDefault="008D752C" w:rsidP="008D752C">
            <w:pPr>
              <w:spacing w:line="276" w:lineRule="auto"/>
              <w:jc w:val="both"/>
              <w:rPr>
                <w:color w:val="000000"/>
                <w:sz w:val="22"/>
                <w:szCs w:val="22"/>
                <w:lang w:eastAsia="en-US"/>
              </w:rPr>
            </w:pPr>
          </w:p>
        </w:tc>
      </w:tr>
    </w:tbl>
    <w:p w:rsidR="008D752C" w:rsidRDefault="008D752C" w:rsidP="008D752C">
      <w:pPr>
        <w:jc w:val="both"/>
        <w:rPr>
          <w:color w:val="000000"/>
          <w:sz w:val="22"/>
          <w:szCs w:val="22"/>
        </w:rPr>
      </w:pPr>
    </w:p>
    <w:p w:rsidR="008D752C" w:rsidRDefault="008D752C" w:rsidP="008D752C">
      <w:pPr>
        <w:jc w:val="both"/>
      </w:pPr>
      <w:r>
        <w:t>1. ИНН/КПП ___________________________________________________________</w:t>
      </w:r>
    </w:p>
    <w:p w:rsidR="008D752C" w:rsidRDefault="008D752C" w:rsidP="008D752C">
      <w:pPr>
        <w:jc w:val="both"/>
      </w:pPr>
      <w:r>
        <w:t>2. ОГРН/ОГРНИП ___________________________________________</w:t>
      </w:r>
    </w:p>
    <w:p w:rsidR="008D752C" w:rsidRDefault="008D752C" w:rsidP="008D752C">
      <w:pPr>
        <w:jc w:val="both"/>
      </w:pPr>
      <w:r>
        <w:t>3. Место нахождения (юридический адрес) __________________________________</w:t>
      </w:r>
    </w:p>
    <w:p w:rsidR="008D752C" w:rsidRDefault="008D752C" w:rsidP="008D752C">
      <w:pPr>
        <w:jc w:val="both"/>
      </w:pPr>
      <w:r>
        <w:t>4. Фактический адрес ____________________________________________________</w:t>
      </w:r>
    </w:p>
    <w:p w:rsidR="008D752C" w:rsidRDefault="008D752C" w:rsidP="008D752C">
      <w:pPr>
        <w:jc w:val="both"/>
      </w:pPr>
      <w:r>
        <w:t xml:space="preserve">5.Основной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или выписке из Единого </w:t>
      </w:r>
      <w:r>
        <w:lastRenderedPageBreak/>
        <w:t xml:space="preserve">государственного реестра индивидуальных предпринимателей _________________________________________________ </w:t>
      </w:r>
    </w:p>
    <w:p w:rsidR="008D752C" w:rsidRDefault="008D752C" w:rsidP="008D752C">
      <w:pPr>
        <w:jc w:val="both"/>
      </w:pPr>
      <w:r>
        <w:t>6. Контактное лицо _____________________________________________________</w:t>
      </w:r>
    </w:p>
    <w:p w:rsidR="008D752C" w:rsidRDefault="008D752C" w:rsidP="008D752C">
      <w:pPr>
        <w:jc w:val="both"/>
      </w:pPr>
      <w:r>
        <w:t>7. Контактный телефон, факс _____________________________________________</w:t>
      </w:r>
    </w:p>
    <w:p w:rsidR="008D752C" w:rsidRDefault="008D752C" w:rsidP="008D752C">
      <w:pPr>
        <w:jc w:val="both"/>
        <w:rPr>
          <w:color w:val="000000"/>
        </w:rPr>
      </w:pPr>
    </w:p>
    <w:p w:rsidR="008D752C" w:rsidRDefault="008D752C" w:rsidP="008D752C">
      <w:pPr>
        <w:jc w:val="both"/>
      </w:pPr>
      <w:r>
        <w:rPr>
          <w:b/>
          <w:color w:val="000000"/>
        </w:rPr>
        <w:t xml:space="preserve">Руководитель организации </w:t>
      </w:r>
      <w:r>
        <w:rPr>
          <w:color w:val="000000"/>
        </w:rPr>
        <w:t>____________________ /__________________/ (индивидуальный предприниматель)             Подпись                                    ФИО</w:t>
      </w:r>
    </w:p>
    <w:p w:rsidR="008D752C" w:rsidRDefault="008D752C" w:rsidP="008D752C">
      <w:r>
        <w:t>М.П.</w:t>
      </w:r>
    </w:p>
    <w:p w:rsidR="008D752C" w:rsidRDefault="008D752C" w:rsidP="008D752C"/>
    <w:p w:rsidR="008D752C" w:rsidRDefault="008D752C" w:rsidP="008D752C">
      <w:pPr>
        <w:keepNext/>
        <w:rPr>
          <w:b/>
          <w:bCs/>
          <w:color w:val="000000"/>
        </w:rPr>
      </w:pPr>
    </w:p>
    <w:p w:rsidR="008D752C" w:rsidRDefault="008D752C" w:rsidP="008D752C">
      <w:pPr>
        <w:pBdr>
          <w:bottom w:val="single" w:sz="4" w:space="1" w:color="auto"/>
        </w:pBdr>
        <w:shd w:val="clear" w:color="auto" w:fill="E0E0E0"/>
        <w:ind w:right="21"/>
        <w:jc w:val="center"/>
        <w:rPr>
          <w:b/>
          <w:color w:val="000000"/>
          <w:spacing w:val="36"/>
        </w:rPr>
      </w:pPr>
      <w:r>
        <w:rPr>
          <w:b/>
          <w:color w:val="000000"/>
          <w:spacing w:val="36"/>
        </w:rPr>
        <w:t>конец формы</w:t>
      </w:r>
    </w:p>
    <w:p w:rsidR="008D752C" w:rsidRDefault="008D752C" w:rsidP="008D752C">
      <w:pPr>
        <w:widowControl/>
        <w:autoSpaceDE/>
        <w:adjustRightInd/>
        <w:spacing w:after="200" w:line="276" w:lineRule="auto"/>
        <w:rPr>
          <w:b/>
          <w:lang w:val="en-US"/>
        </w:rPr>
      </w:pPr>
    </w:p>
    <w:p w:rsidR="008D752C" w:rsidRDefault="008D752C" w:rsidP="008D752C">
      <w:pPr>
        <w:widowControl/>
        <w:autoSpaceDE/>
        <w:autoSpaceDN/>
        <w:adjustRightInd/>
        <w:spacing w:after="200" w:line="276" w:lineRule="auto"/>
      </w:pPr>
      <w:r>
        <w:br w:type="page"/>
      </w:r>
    </w:p>
    <w:p w:rsidR="008D752C" w:rsidRPr="0080134E" w:rsidRDefault="008D752C" w:rsidP="00DC72E6">
      <w:pPr>
        <w:pStyle w:val="af9"/>
        <w:pageBreakBefore/>
        <w:numPr>
          <w:ilvl w:val="2"/>
          <w:numId w:val="65"/>
        </w:numPr>
        <w:suppressAutoHyphens/>
        <w:autoSpaceDE/>
        <w:autoSpaceDN/>
        <w:adjustRightInd/>
        <w:spacing w:after="120"/>
        <w:ind w:left="1134" w:hanging="1134"/>
        <w:outlineLvl w:val="2"/>
        <w:rPr>
          <w:b/>
          <w:snapToGrid w:val="0"/>
        </w:rPr>
      </w:pPr>
      <w:bookmarkStart w:id="457" w:name="_Toc422244287"/>
      <w:bookmarkStart w:id="458" w:name="_Toc425777476"/>
      <w:bookmarkStart w:id="459" w:name="_Toc438135037"/>
      <w:r w:rsidRPr="0080134E">
        <w:rPr>
          <w:b/>
          <w:snapToGrid w:val="0"/>
        </w:rPr>
        <w:lastRenderedPageBreak/>
        <w:t>Инструкции по заполнению</w:t>
      </w:r>
      <w:bookmarkEnd w:id="457"/>
      <w:bookmarkEnd w:id="458"/>
      <w:bookmarkEnd w:id="459"/>
    </w:p>
    <w:p w:rsidR="008D752C" w:rsidRPr="00297AA2" w:rsidRDefault="008D752C" w:rsidP="008D752C">
      <w:pPr>
        <w:autoSpaceDE/>
        <w:autoSpaceDN/>
        <w:adjustRightInd/>
        <w:jc w:val="both"/>
        <w:rPr>
          <w:snapToGrid w:val="0"/>
        </w:rPr>
      </w:pPr>
      <w:r>
        <w:rPr>
          <w:snapToGrid w:val="0"/>
        </w:rPr>
        <w:t>9.30.1.1.</w:t>
      </w:r>
      <w:r w:rsidRPr="00297AA2">
        <w:rPr>
          <w:snapToGrid w:val="0"/>
        </w:rPr>
        <w:t xml:space="preserve"> Декларация заполняется </w:t>
      </w:r>
      <w:r>
        <w:rPr>
          <w:snapToGrid w:val="0"/>
        </w:rPr>
        <w:t xml:space="preserve">Потенциальным участником, </w:t>
      </w:r>
      <w:r w:rsidRPr="00297AA2">
        <w:rPr>
          <w:snapToGrid w:val="0"/>
        </w:rPr>
        <w:t>субподрядчиком (соисполнителем) – субъектом малого и среднего предпринимательства и подается Потенциальным участником в отношении каждого субподрядчика (соисполнителя) – субъекта малого и среднего предпринимательства  в иных случаях данная форма не заполняется и не подается.</w:t>
      </w:r>
    </w:p>
    <w:p w:rsidR="008D752C" w:rsidRPr="00297AA2" w:rsidRDefault="008D752C" w:rsidP="008D752C">
      <w:pPr>
        <w:autoSpaceDE/>
        <w:autoSpaceDN/>
        <w:adjustRightInd/>
        <w:jc w:val="both"/>
        <w:rPr>
          <w:snapToGrid w:val="0"/>
        </w:rPr>
      </w:pPr>
      <w:r>
        <w:rPr>
          <w:snapToGrid w:val="0"/>
        </w:rPr>
        <w:t>9.30.1.2.</w:t>
      </w:r>
      <w:r w:rsidRPr="00297AA2">
        <w:rPr>
          <w:snapToGrid w:val="0"/>
        </w:rPr>
        <w:t xml:space="preserve"> Указывается дату и номер предложения в соответствии с письмом о подаче оферты.</w:t>
      </w:r>
    </w:p>
    <w:p w:rsidR="008D752C" w:rsidRPr="00297AA2" w:rsidRDefault="008D752C" w:rsidP="008D752C">
      <w:pPr>
        <w:autoSpaceDE/>
        <w:autoSpaceDN/>
        <w:adjustRightInd/>
        <w:jc w:val="both"/>
        <w:rPr>
          <w:snapToGrid w:val="0"/>
        </w:rPr>
      </w:pPr>
      <w:r>
        <w:rPr>
          <w:snapToGrid w:val="0"/>
        </w:rPr>
        <w:t>9.30.1.3.</w:t>
      </w:r>
      <w:r w:rsidRPr="00297AA2">
        <w:rPr>
          <w:snapToGrid w:val="0"/>
        </w:rPr>
        <w:t xml:space="preserve"> </w:t>
      </w:r>
      <w:proofErr w:type="gramStart"/>
      <w:r>
        <w:rPr>
          <w:snapToGrid w:val="0"/>
        </w:rPr>
        <w:t>Потенциальный участник, с</w:t>
      </w:r>
      <w:r w:rsidRPr="00297AA2">
        <w:rPr>
          <w:snapToGrid w:val="0"/>
        </w:rPr>
        <w:t xml:space="preserve">убподрядчик (соисполнитель) – субъект малого и среднего предпринимательства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(для юридического лица), ФИО, паспортные данные (для индивидуального предпринимателя).</w:t>
      </w:r>
      <w:proofErr w:type="gramEnd"/>
    </w:p>
    <w:p w:rsidR="008D752C" w:rsidRPr="00297AA2" w:rsidRDefault="008D752C" w:rsidP="008D752C">
      <w:pPr>
        <w:autoSpaceDE/>
        <w:autoSpaceDN/>
        <w:adjustRightInd/>
        <w:jc w:val="both"/>
        <w:rPr>
          <w:snapToGrid w:val="0"/>
        </w:rPr>
      </w:pPr>
      <w:r>
        <w:rPr>
          <w:snapToGrid w:val="0"/>
        </w:rPr>
        <w:t>9.30.1.4.</w:t>
      </w:r>
      <w:r w:rsidRPr="00297AA2">
        <w:rPr>
          <w:snapToGrid w:val="0"/>
        </w:rPr>
        <w:t xml:space="preserve"> В данной форме </w:t>
      </w:r>
      <w:r>
        <w:rPr>
          <w:snapToGrid w:val="0"/>
        </w:rPr>
        <w:t xml:space="preserve">Потенциальный участник, </w:t>
      </w:r>
      <w:r w:rsidRPr="00297AA2">
        <w:rPr>
          <w:snapToGrid w:val="0"/>
        </w:rPr>
        <w:t>субподрядчик (соисполнитель) – субъект малого и среднего предпринимательства указывает условия, в соответствии с которыми он относится к субъектам малого или среднего предпринимательства.</w:t>
      </w:r>
    </w:p>
    <w:p w:rsidR="008D752C" w:rsidRPr="00297AA2" w:rsidRDefault="008D752C" w:rsidP="008D752C">
      <w:pPr>
        <w:autoSpaceDE/>
        <w:autoSpaceDN/>
        <w:adjustRightInd/>
        <w:jc w:val="both"/>
        <w:rPr>
          <w:snapToGrid w:val="0"/>
        </w:rPr>
      </w:pPr>
      <w:r>
        <w:rPr>
          <w:snapToGrid w:val="0"/>
        </w:rPr>
        <w:t>9.30.1.5.</w:t>
      </w:r>
      <w:r w:rsidRPr="00297AA2">
        <w:rPr>
          <w:snapToGrid w:val="0"/>
        </w:rPr>
        <w:t xml:space="preserve"> Не заполнение отдельных ячеек в таблице и строк не допускается. </w:t>
      </w:r>
    </w:p>
    <w:p w:rsidR="008D752C" w:rsidRDefault="008D752C" w:rsidP="008D752C">
      <w:pPr>
        <w:widowControl/>
        <w:autoSpaceDE/>
        <w:autoSpaceDN/>
        <w:adjustRightInd/>
        <w:ind w:left="1080"/>
        <w:jc w:val="both"/>
        <w:sectPr w:rsidR="008D752C" w:rsidSect="008D752C">
          <w:headerReference w:type="even" r:id="rId15"/>
          <w:headerReference w:type="default" r:id="rId16"/>
          <w:footerReference w:type="even" r:id="rId17"/>
          <w:footerReference w:type="default" r:id="rId18"/>
          <w:pgSz w:w="11906" w:h="16838"/>
          <w:pgMar w:top="1134" w:right="1558" w:bottom="1134" w:left="1701" w:header="708" w:footer="708" w:gutter="0"/>
          <w:cols w:space="708"/>
          <w:docGrid w:linePitch="360"/>
        </w:sectPr>
      </w:pPr>
    </w:p>
    <w:p w:rsidR="008D752C" w:rsidRPr="00297AA2" w:rsidRDefault="008D752C" w:rsidP="008D752C">
      <w:pPr>
        <w:spacing w:before="120" w:after="60"/>
        <w:outlineLvl w:val="0"/>
        <w:rPr>
          <w:b/>
        </w:rPr>
      </w:pPr>
      <w:bookmarkStart w:id="460" w:name="_Toc425777477"/>
      <w:bookmarkStart w:id="461" w:name="_Toc438135038"/>
      <w:r>
        <w:rPr>
          <w:b/>
        </w:rPr>
        <w:lastRenderedPageBreak/>
        <w:t>9</w:t>
      </w:r>
      <w:r w:rsidRPr="00297AA2">
        <w:rPr>
          <w:b/>
        </w:rPr>
        <w:t>.</w:t>
      </w:r>
      <w:r>
        <w:rPr>
          <w:b/>
        </w:rPr>
        <w:t>31.</w:t>
      </w:r>
      <w:r w:rsidRPr="00297AA2">
        <w:rPr>
          <w:b/>
        </w:rPr>
        <w:t xml:space="preserve"> План привлечения субподрядчиков (соисполнителей) (форма </w:t>
      </w:r>
      <w:r w:rsidR="00DF49BA">
        <w:rPr>
          <w:b/>
        </w:rPr>
        <w:t>21</w:t>
      </w:r>
      <w:r w:rsidRPr="00297AA2">
        <w:rPr>
          <w:b/>
        </w:rPr>
        <w:t>)</w:t>
      </w:r>
      <w:bookmarkEnd w:id="460"/>
      <w:r>
        <w:rPr>
          <w:b/>
        </w:rPr>
        <w:t xml:space="preserve"> из числа субъектов малого и среднего предпринимательства</w:t>
      </w:r>
      <w:bookmarkEnd w:id="461"/>
    </w:p>
    <w:p w:rsidR="008D752C" w:rsidRPr="00297AA2" w:rsidRDefault="008D752C" w:rsidP="008D752C">
      <w:pPr>
        <w:spacing w:before="60" w:after="60"/>
        <w:jc w:val="both"/>
        <w:outlineLvl w:val="1"/>
      </w:pPr>
      <w:bookmarkStart w:id="462" w:name="_Toc425777478"/>
      <w:bookmarkStart w:id="463" w:name="_Toc438135039"/>
      <w:r w:rsidRPr="00297AA2">
        <w:t>Форма плана привлечения субподрядчиков (соисполнителей)</w:t>
      </w:r>
      <w:bookmarkEnd w:id="462"/>
      <w:bookmarkEnd w:id="463"/>
    </w:p>
    <w:p w:rsidR="008D752C" w:rsidRPr="00297AA2" w:rsidRDefault="008D752C" w:rsidP="008D752C">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8D752C" w:rsidRPr="00297AA2" w:rsidRDefault="008D752C" w:rsidP="008D752C">
      <w:pPr>
        <w:spacing w:before="240"/>
        <w:jc w:val="center"/>
        <w:rPr>
          <w:b/>
        </w:rPr>
      </w:pPr>
      <w:r w:rsidRPr="00297AA2">
        <w:rPr>
          <w:b/>
        </w:rPr>
        <w:t xml:space="preserve">План привлечения субподрядчиков (соисполнителей) </w:t>
      </w:r>
    </w:p>
    <w:p w:rsidR="008D752C" w:rsidRPr="00297AA2" w:rsidRDefault="008D752C" w:rsidP="008D752C">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8D752C" w:rsidRPr="00297AA2" w:rsidTr="008D752C">
        <w:trPr>
          <w:cantSplit/>
        </w:trPr>
        <w:tc>
          <w:tcPr>
            <w:tcW w:w="537" w:type="dxa"/>
            <w:vMerge w:val="restart"/>
            <w:shd w:val="clear" w:color="auto" w:fill="D9D9D9" w:themeFill="background1" w:themeFillShade="D9"/>
            <w:vAlign w:val="center"/>
          </w:tcPr>
          <w:p w:rsidR="008D752C" w:rsidRPr="00297AA2" w:rsidRDefault="008D752C" w:rsidP="008D752C">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8D752C" w:rsidRPr="00297AA2" w:rsidRDefault="008D752C" w:rsidP="008D752C">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8D752C" w:rsidRPr="00297AA2" w:rsidRDefault="008D752C" w:rsidP="008D752C">
            <w:pPr>
              <w:jc w:val="both"/>
              <w:rPr>
                <w:sz w:val="20"/>
                <w:szCs w:val="20"/>
              </w:rPr>
            </w:pPr>
          </w:p>
          <w:p w:rsidR="008D752C" w:rsidRPr="00297AA2" w:rsidRDefault="008D752C" w:rsidP="008D752C">
            <w:pPr>
              <w:jc w:val="both"/>
              <w:rPr>
                <w:sz w:val="20"/>
                <w:szCs w:val="20"/>
              </w:rPr>
            </w:pPr>
          </w:p>
        </w:tc>
        <w:tc>
          <w:tcPr>
            <w:tcW w:w="1985" w:type="dxa"/>
            <w:vMerge w:val="restart"/>
            <w:shd w:val="clear" w:color="auto" w:fill="D9D9D9" w:themeFill="background1" w:themeFillShade="D9"/>
            <w:vAlign w:val="center"/>
          </w:tcPr>
          <w:p w:rsidR="008D752C" w:rsidRPr="00297AA2" w:rsidRDefault="008D752C" w:rsidP="008D752C">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8D752C" w:rsidRPr="00297AA2" w:rsidRDefault="008D752C" w:rsidP="008D752C">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8D752C" w:rsidRPr="00297AA2" w:rsidRDefault="008D752C" w:rsidP="008D752C">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8D752C" w:rsidRPr="00297AA2" w:rsidRDefault="008D752C" w:rsidP="008D752C">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8D752C" w:rsidRPr="00297AA2" w:rsidRDefault="008D752C" w:rsidP="008D752C">
            <w:pPr>
              <w:jc w:val="center"/>
              <w:rPr>
                <w:sz w:val="20"/>
                <w:szCs w:val="20"/>
              </w:rPr>
            </w:pPr>
          </w:p>
        </w:tc>
        <w:tc>
          <w:tcPr>
            <w:tcW w:w="2268" w:type="dxa"/>
            <w:gridSpan w:val="2"/>
            <w:shd w:val="clear" w:color="auto" w:fill="D9D9D9" w:themeFill="background1" w:themeFillShade="D9"/>
            <w:vAlign w:val="center"/>
          </w:tcPr>
          <w:p w:rsidR="008D752C" w:rsidRPr="00297AA2" w:rsidRDefault="008D752C" w:rsidP="008D752C">
            <w:pPr>
              <w:jc w:val="center"/>
              <w:rPr>
                <w:sz w:val="20"/>
                <w:szCs w:val="20"/>
              </w:rPr>
            </w:pPr>
            <w:r w:rsidRPr="00297AA2">
              <w:rPr>
                <w:sz w:val="20"/>
                <w:szCs w:val="20"/>
              </w:rPr>
              <w:t>Цена договора, заключаемого с субподрядчиком (соисполнителем)</w:t>
            </w:r>
          </w:p>
        </w:tc>
      </w:tr>
      <w:tr w:rsidR="008D752C" w:rsidRPr="00297AA2" w:rsidTr="008D752C">
        <w:trPr>
          <w:cantSplit/>
        </w:trPr>
        <w:tc>
          <w:tcPr>
            <w:tcW w:w="537" w:type="dxa"/>
            <w:vMerge/>
            <w:shd w:val="clear" w:color="auto" w:fill="D9D9D9" w:themeFill="background1" w:themeFillShade="D9"/>
          </w:tcPr>
          <w:p w:rsidR="008D752C" w:rsidRPr="00297AA2" w:rsidRDefault="008D752C" w:rsidP="008D752C">
            <w:pPr>
              <w:rPr>
                <w:sz w:val="20"/>
                <w:szCs w:val="20"/>
              </w:rPr>
            </w:pPr>
          </w:p>
        </w:tc>
        <w:tc>
          <w:tcPr>
            <w:tcW w:w="2406" w:type="dxa"/>
            <w:vMerge/>
            <w:shd w:val="clear" w:color="auto" w:fill="D9D9D9" w:themeFill="background1" w:themeFillShade="D9"/>
          </w:tcPr>
          <w:p w:rsidR="008D752C" w:rsidRPr="00297AA2" w:rsidRDefault="008D752C" w:rsidP="008D752C">
            <w:pPr>
              <w:rPr>
                <w:sz w:val="20"/>
                <w:szCs w:val="20"/>
              </w:rPr>
            </w:pPr>
          </w:p>
        </w:tc>
        <w:tc>
          <w:tcPr>
            <w:tcW w:w="1985" w:type="dxa"/>
            <w:vMerge/>
            <w:shd w:val="clear" w:color="auto" w:fill="D9D9D9" w:themeFill="background1" w:themeFillShade="D9"/>
          </w:tcPr>
          <w:p w:rsidR="008D752C" w:rsidRPr="00297AA2" w:rsidRDefault="008D752C" w:rsidP="008D752C">
            <w:pPr>
              <w:rPr>
                <w:sz w:val="20"/>
                <w:szCs w:val="20"/>
              </w:rPr>
            </w:pPr>
          </w:p>
        </w:tc>
        <w:tc>
          <w:tcPr>
            <w:tcW w:w="3118" w:type="dxa"/>
            <w:vMerge/>
            <w:shd w:val="clear" w:color="auto" w:fill="D9D9D9" w:themeFill="background1" w:themeFillShade="D9"/>
          </w:tcPr>
          <w:p w:rsidR="008D752C" w:rsidRPr="00297AA2" w:rsidRDefault="008D752C" w:rsidP="008D752C">
            <w:pPr>
              <w:jc w:val="center"/>
              <w:rPr>
                <w:sz w:val="20"/>
                <w:szCs w:val="20"/>
              </w:rPr>
            </w:pPr>
          </w:p>
        </w:tc>
        <w:tc>
          <w:tcPr>
            <w:tcW w:w="2694" w:type="dxa"/>
            <w:vMerge/>
            <w:shd w:val="clear" w:color="auto" w:fill="D9D9D9" w:themeFill="background1" w:themeFillShade="D9"/>
          </w:tcPr>
          <w:p w:rsidR="008D752C" w:rsidRPr="00297AA2" w:rsidRDefault="008D752C" w:rsidP="008D752C">
            <w:pPr>
              <w:jc w:val="center"/>
              <w:rPr>
                <w:sz w:val="20"/>
                <w:szCs w:val="20"/>
              </w:rPr>
            </w:pPr>
          </w:p>
        </w:tc>
        <w:tc>
          <w:tcPr>
            <w:tcW w:w="1701" w:type="dxa"/>
            <w:vMerge/>
            <w:shd w:val="clear" w:color="auto" w:fill="D9D9D9" w:themeFill="background1" w:themeFillShade="D9"/>
          </w:tcPr>
          <w:p w:rsidR="008D752C" w:rsidRPr="00297AA2" w:rsidRDefault="008D752C" w:rsidP="008D752C">
            <w:pPr>
              <w:jc w:val="center"/>
              <w:rPr>
                <w:sz w:val="20"/>
                <w:szCs w:val="20"/>
              </w:rPr>
            </w:pPr>
          </w:p>
        </w:tc>
        <w:tc>
          <w:tcPr>
            <w:tcW w:w="1134" w:type="dxa"/>
            <w:shd w:val="clear" w:color="auto" w:fill="D9D9D9" w:themeFill="background1" w:themeFillShade="D9"/>
            <w:vAlign w:val="center"/>
          </w:tcPr>
          <w:p w:rsidR="008D752C" w:rsidRPr="00297AA2" w:rsidRDefault="008D752C" w:rsidP="008D752C">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8D752C" w:rsidRPr="00297AA2" w:rsidRDefault="008D752C" w:rsidP="008D752C">
            <w:pPr>
              <w:jc w:val="center"/>
              <w:rPr>
                <w:sz w:val="20"/>
                <w:szCs w:val="20"/>
              </w:rPr>
            </w:pPr>
            <w:r w:rsidRPr="00297AA2">
              <w:rPr>
                <w:sz w:val="20"/>
                <w:szCs w:val="20"/>
              </w:rPr>
              <w:t>в % от общей стоимости работ</w:t>
            </w:r>
          </w:p>
        </w:tc>
      </w:tr>
      <w:tr w:rsidR="008D752C" w:rsidRPr="00297AA2" w:rsidTr="008D752C">
        <w:trPr>
          <w:cantSplit/>
        </w:trPr>
        <w:tc>
          <w:tcPr>
            <w:tcW w:w="537" w:type="dxa"/>
            <w:shd w:val="clear" w:color="auto" w:fill="D9D9D9" w:themeFill="background1" w:themeFillShade="D9"/>
          </w:tcPr>
          <w:p w:rsidR="008D752C" w:rsidRPr="00297AA2" w:rsidRDefault="008D752C" w:rsidP="008D752C">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8D752C" w:rsidRPr="00297AA2" w:rsidRDefault="008D752C" w:rsidP="008D752C">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8D752C" w:rsidRPr="00297AA2" w:rsidRDefault="008D752C" w:rsidP="008D752C">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8D752C" w:rsidRPr="00297AA2" w:rsidRDefault="008D752C" w:rsidP="008D752C">
            <w:pPr>
              <w:jc w:val="center"/>
              <w:rPr>
                <w:i/>
                <w:sz w:val="18"/>
                <w:szCs w:val="18"/>
              </w:rPr>
            </w:pPr>
            <w:r w:rsidRPr="00297AA2">
              <w:rPr>
                <w:i/>
                <w:sz w:val="18"/>
                <w:szCs w:val="18"/>
              </w:rPr>
              <w:t>4</w:t>
            </w:r>
          </w:p>
        </w:tc>
        <w:tc>
          <w:tcPr>
            <w:tcW w:w="2694" w:type="dxa"/>
            <w:shd w:val="clear" w:color="auto" w:fill="D9D9D9" w:themeFill="background1" w:themeFillShade="D9"/>
          </w:tcPr>
          <w:p w:rsidR="008D752C" w:rsidRPr="00297AA2" w:rsidRDefault="008D752C" w:rsidP="008D752C">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rsidR="008D752C" w:rsidRPr="00297AA2" w:rsidRDefault="008D752C" w:rsidP="008D752C">
            <w:pPr>
              <w:jc w:val="center"/>
              <w:rPr>
                <w:i/>
                <w:sz w:val="18"/>
                <w:szCs w:val="18"/>
              </w:rPr>
            </w:pPr>
            <w:r w:rsidRPr="00297AA2">
              <w:rPr>
                <w:i/>
                <w:sz w:val="18"/>
                <w:szCs w:val="18"/>
              </w:rPr>
              <w:t>6</w:t>
            </w:r>
          </w:p>
        </w:tc>
        <w:tc>
          <w:tcPr>
            <w:tcW w:w="1134" w:type="dxa"/>
            <w:shd w:val="clear" w:color="auto" w:fill="D9D9D9" w:themeFill="background1" w:themeFillShade="D9"/>
          </w:tcPr>
          <w:p w:rsidR="008D752C" w:rsidRPr="00297AA2" w:rsidRDefault="008D752C" w:rsidP="008D752C">
            <w:pPr>
              <w:jc w:val="center"/>
              <w:rPr>
                <w:i/>
                <w:sz w:val="18"/>
                <w:szCs w:val="18"/>
              </w:rPr>
            </w:pPr>
            <w:r w:rsidRPr="00297AA2">
              <w:rPr>
                <w:i/>
                <w:sz w:val="18"/>
                <w:szCs w:val="18"/>
              </w:rPr>
              <w:t>7</w:t>
            </w:r>
          </w:p>
        </w:tc>
        <w:tc>
          <w:tcPr>
            <w:tcW w:w="1134" w:type="dxa"/>
            <w:shd w:val="clear" w:color="auto" w:fill="D9D9D9" w:themeFill="background1" w:themeFillShade="D9"/>
          </w:tcPr>
          <w:p w:rsidR="008D752C" w:rsidRPr="00297AA2" w:rsidRDefault="008D752C" w:rsidP="008D752C">
            <w:pPr>
              <w:jc w:val="center"/>
              <w:rPr>
                <w:i/>
                <w:sz w:val="18"/>
                <w:szCs w:val="18"/>
              </w:rPr>
            </w:pPr>
            <w:r w:rsidRPr="00297AA2">
              <w:rPr>
                <w:i/>
                <w:sz w:val="18"/>
                <w:szCs w:val="18"/>
              </w:rPr>
              <w:t>8</w:t>
            </w:r>
          </w:p>
        </w:tc>
      </w:tr>
      <w:tr w:rsidR="008D752C" w:rsidRPr="00297AA2" w:rsidTr="008D752C">
        <w:tc>
          <w:tcPr>
            <w:tcW w:w="537" w:type="dxa"/>
          </w:tcPr>
          <w:p w:rsidR="008D752C" w:rsidRPr="00297AA2" w:rsidRDefault="008D752C" w:rsidP="008D752C">
            <w:pPr>
              <w:widowControl/>
              <w:autoSpaceDE/>
              <w:autoSpaceDN/>
              <w:adjustRightInd/>
              <w:spacing w:before="120" w:after="120"/>
              <w:jc w:val="both"/>
              <w:rPr>
                <w:sz w:val="22"/>
                <w:szCs w:val="22"/>
              </w:rPr>
            </w:pPr>
            <w:r w:rsidRPr="00297AA2">
              <w:rPr>
                <w:sz w:val="22"/>
                <w:szCs w:val="22"/>
              </w:rPr>
              <w:t>1.</w:t>
            </w:r>
          </w:p>
        </w:tc>
        <w:tc>
          <w:tcPr>
            <w:tcW w:w="2406" w:type="dxa"/>
          </w:tcPr>
          <w:p w:rsidR="008D752C" w:rsidRPr="00297AA2" w:rsidRDefault="008D752C" w:rsidP="008D752C">
            <w:pPr>
              <w:rPr>
                <w:sz w:val="22"/>
                <w:szCs w:val="22"/>
              </w:rPr>
            </w:pPr>
          </w:p>
        </w:tc>
        <w:tc>
          <w:tcPr>
            <w:tcW w:w="1985" w:type="dxa"/>
          </w:tcPr>
          <w:p w:rsidR="008D752C" w:rsidRPr="00297AA2" w:rsidRDefault="008D752C" w:rsidP="008D752C">
            <w:pPr>
              <w:rPr>
                <w:sz w:val="22"/>
                <w:szCs w:val="22"/>
              </w:rPr>
            </w:pPr>
          </w:p>
        </w:tc>
        <w:tc>
          <w:tcPr>
            <w:tcW w:w="3118" w:type="dxa"/>
          </w:tcPr>
          <w:p w:rsidR="008D752C" w:rsidRPr="00297AA2" w:rsidRDefault="008D752C" w:rsidP="008D752C">
            <w:pPr>
              <w:rPr>
                <w:sz w:val="22"/>
                <w:szCs w:val="22"/>
              </w:rPr>
            </w:pPr>
          </w:p>
        </w:tc>
        <w:tc>
          <w:tcPr>
            <w:tcW w:w="2694" w:type="dxa"/>
          </w:tcPr>
          <w:p w:rsidR="008D752C" w:rsidRPr="00297AA2" w:rsidRDefault="008D752C" w:rsidP="008D752C">
            <w:pPr>
              <w:rPr>
                <w:sz w:val="22"/>
                <w:szCs w:val="22"/>
              </w:rPr>
            </w:pPr>
          </w:p>
        </w:tc>
        <w:tc>
          <w:tcPr>
            <w:tcW w:w="1701"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r>
      <w:tr w:rsidR="008D752C" w:rsidRPr="00297AA2" w:rsidTr="008D752C">
        <w:tc>
          <w:tcPr>
            <w:tcW w:w="537" w:type="dxa"/>
          </w:tcPr>
          <w:p w:rsidR="008D752C" w:rsidRPr="00297AA2" w:rsidRDefault="008D752C" w:rsidP="008D752C">
            <w:pPr>
              <w:widowControl/>
              <w:autoSpaceDE/>
              <w:autoSpaceDN/>
              <w:adjustRightInd/>
              <w:spacing w:before="120" w:after="120"/>
              <w:jc w:val="both"/>
              <w:rPr>
                <w:sz w:val="22"/>
                <w:szCs w:val="22"/>
              </w:rPr>
            </w:pPr>
            <w:r w:rsidRPr="00297AA2">
              <w:rPr>
                <w:sz w:val="22"/>
                <w:szCs w:val="22"/>
              </w:rPr>
              <w:t>2.</w:t>
            </w:r>
          </w:p>
        </w:tc>
        <w:tc>
          <w:tcPr>
            <w:tcW w:w="2406" w:type="dxa"/>
          </w:tcPr>
          <w:p w:rsidR="008D752C" w:rsidRPr="00297AA2" w:rsidRDefault="008D752C" w:rsidP="008D752C">
            <w:pPr>
              <w:rPr>
                <w:sz w:val="22"/>
                <w:szCs w:val="22"/>
              </w:rPr>
            </w:pPr>
          </w:p>
        </w:tc>
        <w:tc>
          <w:tcPr>
            <w:tcW w:w="1985" w:type="dxa"/>
          </w:tcPr>
          <w:p w:rsidR="008D752C" w:rsidRPr="00297AA2" w:rsidRDefault="008D752C" w:rsidP="008D752C">
            <w:pPr>
              <w:rPr>
                <w:sz w:val="22"/>
                <w:szCs w:val="22"/>
              </w:rPr>
            </w:pPr>
          </w:p>
        </w:tc>
        <w:tc>
          <w:tcPr>
            <w:tcW w:w="3118" w:type="dxa"/>
          </w:tcPr>
          <w:p w:rsidR="008D752C" w:rsidRPr="00297AA2" w:rsidRDefault="008D752C" w:rsidP="008D752C">
            <w:pPr>
              <w:rPr>
                <w:sz w:val="22"/>
                <w:szCs w:val="22"/>
              </w:rPr>
            </w:pPr>
          </w:p>
        </w:tc>
        <w:tc>
          <w:tcPr>
            <w:tcW w:w="2694" w:type="dxa"/>
          </w:tcPr>
          <w:p w:rsidR="008D752C" w:rsidRPr="00297AA2" w:rsidRDefault="008D752C" w:rsidP="008D752C">
            <w:pPr>
              <w:rPr>
                <w:sz w:val="22"/>
                <w:szCs w:val="22"/>
              </w:rPr>
            </w:pPr>
          </w:p>
        </w:tc>
        <w:tc>
          <w:tcPr>
            <w:tcW w:w="1701"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r>
      <w:tr w:rsidR="008D752C" w:rsidRPr="00297AA2" w:rsidTr="008D752C">
        <w:tc>
          <w:tcPr>
            <w:tcW w:w="537" w:type="dxa"/>
          </w:tcPr>
          <w:p w:rsidR="008D752C" w:rsidRPr="00297AA2" w:rsidRDefault="008D752C" w:rsidP="008D752C">
            <w:pPr>
              <w:rPr>
                <w:sz w:val="22"/>
                <w:szCs w:val="22"/>
              </w:rPr>
            </w:pPr>
            <w:r w:rsidRPr="00297AA2">
              <w:rPr>
                <w:sz w:val="22"/>
                <w:szCs w:val="22"/>
              </w:rPr>
              <w:t>…</w:t>
            </w:r>
          </w:p>
        </w:tc>
        <w:tc>
          <w:tcPr>
            <w:tcW w:w="2406" w:type="dxa"/>
          </w:tcPr>
          <w:p w:rsidR="008D752C" w:rsidRPr="00297AA2" w:rsidRDefault="008D752C" w:rsidP="008D752C">
            <w:pPr>
              <w:rPr>
                <w:sz w:val="22"/>
                <w:szCs w:val="22"/>
              </w:rPr>
            </w:pPr>
          </w:p>
        </w:tc>
        <w:tc>
          <w:tcPr>
            <w:tcW w:w="1985" w:type="dxa"/>
          </w:tcPr>
          <w:p w:rsidR="008D752C" w:rsidRPr="00297AA2" w:rsidRDefault="008D752C" w:rsidP="008D752C">
            <w:pPr>
              <w:rPr>
                <w:sz w:val="22"/>
                <w:szCs w:val="22"/>
              </w:rPr>
            </w:pPr>
          </w:p>
        </w:tc>
        <w:tc>
          <w:tcPr>
            <w:tcW w:w="3118" w:type="dxa"/>
          </w:tcPr>
          <w:p w:rsidR="008D752C" w:rsidRPr="00297AA2" w:rsidRDefault="008D752C" w:rsidP="008D752C">
            <w:pPr>
              <w:rPr>
                <w:sz w:val="22"/>
                <w:szCs w:val="22"/>
              </w:rPr>
            </w:pPr>
          </w:p>
        </w:tc>
        <w:tc>
          <w:tcPr>
            <w:tcW w:w="2694" w:type="dxa"/>
          </w:tcPr>
          <w:p w:rsidR="008D752C" w:rsidRPr="00297AA2" w:rsidRDefault="008D752C" w:rsidP="008D752C">
            <w:pPr>
              <w:rPr>
                <w:sz w:val="22"/>
                <w:szCs w:val="22"/>
              </w:rPr>
            </w:pPr>
          </w:p>
        </w:tc>
        <w:tc>
          <w:tcPr>
            <w:tcW w:w="1701"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c>
          <w:tcPr>
            <w:tcW w:w="1134" w:type="dxa"/>
          </w:tcPr>
          <w:p w:rsidR="008D752C" w:rsidRPr="00297AA2" w:rsidRDefault="008D752C" w:rsidP="008D752C">
            <w:pPr>
              <w:rPr>
                <w:sz w:val="22"/>
                <w:szCs w:val="22"/>
              </w:rPr>
            </w:pPr>
          </w:p>
        </w:tc>
      </w:tr>
    </w:tbl>
    <w:p w:rsidR="008D752C" w:rsidRPr="00297AA2" w:rsidRDefault="008D752C" w:rsidP="008D752C">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D752C" w:rsidRPr="00297AA2" w:rsidTr="008D752C">
        <w:tc>
          <w:tcPr>
            <w:tcW w:w="4644" w:type="dxa"/>
          </w:tcPr>
          <w:p w:rsidR="008D752C" w:rsidRPr="00297AA2" w:rsidRDefault="008D752C" w:rsidP="008D752C">
            <w:pPr>
              <w:jc w:val="right"/>
              <w:rPr>
                <w:sz w:val="26"/>
                <w:szCs w:val="26"/>
              </w:rPr>
            </w:pPr>
            <w:r w:rsidRPr="00297AA2">
              <w:rPr>
                <w:sz w:val="26"/>
                <w:szCs w:val="26"/>
              </w:rPr>
              <w:t>__________________________________</w:t>
            </w:r>
          </w:p>
          <w:p w:rsidR="008D752C" w:rsidRPr="00297AA2" w:rsidRDefault="008D752C" w:rsidP="008D752C">
            <w:pPr>
              <w:tabs>
                <w:tab w:val="left" w:pos="34"/>
              </w:tabs>
              <w:jc w:val="center"/>
              <w:rPr>
                <w:sz w:val="26"/>
                <w:szCs w:val="26"/>
                <w:vertAlign w:val="superscript"/>
              </w:rPr>
            </w:pPr>
            <w:r w:rsidRPr="00297AA2">
              <w:rPr>
                <w:sz w:val="26"/>
                <w:szCs w:val="26"/>
                <w:vertAlign w:val="superscript"/>
              </w:rPr>
              <w:t>(подпись, М.П.)</w:t>
            </w:r>
          </w:p>
        </w:tc>
      </w:tr>
      <w:tr w:rsidR="008D752C" w:rsidRPr="00297AA2" w:rsidTr="008D752C">
        <w:tc>
          <w:tcPr>
            <w:tcW w:w="4644" w:type="dxa"/>
          </w:tcPr>
          <w:p w:rsidR="008D752C" w:rsidRPr="00297AA2" w:rsidRDefault="008D752C" w:rsidP="008D752C">
            <w:pPr>
              <w:jc w:val="right"/>
              <w:rPr>
                <w:sz w:val="26"/>
                <w:szCs w:val="26"/>
              </w:rPr>
            </w:pPr>
            <w:r w:rsidRPr="00297AA2">
              <w:rPr>
                <w:sz w:val="26"/>
                <w:szCs w:val="26"/>
              </w:rPr>
              <w:t>__________________________________</w:t>
            </w:r>
          </w:p>
          <w:p w:rsidR="008D752C" w:rsidRPr="00297AA2" w:rsidRDefault="008D752C" w:rsidP="008D752C">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8D752C" w:rsidRPr="00297AA2" w:rsidRDefault="008D752C" w:rsidP="008D752C">
            <w:pPr>
              <w:tabs>
                <w:tab w:val="left" w:pos="4428"/>
              </w:tabs>
              <w:jc w:val="center"/>
              <w:rPr>
                <w:sz w:val="26"/>
                <w:szCs w:val="26"/>
                <w:vertAlign w:val="superscript"/>
              </w:rPr>
            </w:pPr>
          </w:p>
        </w:tc>
      </w:tr>
    </w:tbl>
    <w:p w:rsidR="008D752C" w:rsidRPr="00297AA2" w:rsidRDefault="008D752C" w:rsidP="008D752C">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8D752C" w:rsidRPr="00297AA2" w:rsidRDefault="008D752C" w:rsidP="00DC72E6">
      <w:pPr>
        <w:numPr>
          <w:ilvl w:val="2"/>
          <w:numId w:val="66"/>
        </w:numPr>
        <w:spacing w:before="60" w:after="60"/>
        <w:jc w:val="both"/>
        <w:outlineLvl w:val="0"/>
        <w:rPr>
          <w:sz w:val="26"/>
          <w:szCs w:val="26"/>
        </w:rPr>
        <w:sectPr w:rsidR="008D752C" w:rsidRPr="00297AA2" w:rsidSect="008D752C">
          <w:pgSz w:w="16838" w:h="11906" w:orient="landscape"/>
          <w:pgMar w:top="1701" w:right="1134" w:bottom="707" w:left="1134" w:header="708" w:footer="708" w:gutter="0"/>
          <w:cols w:space="708"/>
          <w:docGrid w:linePitch="360"/>
        </w:sectPr>
      </w:pPr>
    </w:p>
    <w:p w:rsidR="008D752C" w:rsidRPr="00297AA2" w:rsidRDefault="008D752C" w:rsidP="008D752C">
      <w:pPr>
        <w:spacing w:before="60" w:after="60"/>
        <w:ind w:firstLine="851"/>
        <w:jc w:val="both"/>
        <w:outlineLvl w:val="1"/>
      </w:pPr>
      <w:bookmarkStart w:id="464" w:name="_Toc422244302"/>
      <w:bookmarkStart w:id="465" w:name="_Toc425777479"/>
      <w:bookmarkStart w:id="466" w:name="_Toc438135040"/>
      <w:r>
        <w:lastRenderedPageBreak/>
        <w:t>9.31</w:t>
      </w:r>
      <w:r w:rsidRPr="00297AA2">
        <w:t>.</w:t>
      </w:r>
      <w:r>
        <w:t>1</w:t>
      </w:r>
      <w:r w:rsidRPr="00297AA2">
        <w:t xml:space="preserve"> Инструкции по заполнению</w:t>
      </w:r>
      <w:bookmarkEnd w:id="464"/>
      <w:bookmarkEnd w:id="465"/>
      <w:bookmarkEnd w:id="466"/>
    </w:p>
    <w:p w:rsidR="008D752C" w:rsidRPr="00297AA2" w:rsidRDefault="008D752C" w:rsidP="008D752C">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8D752C" w:rsidRPr="00297AA2" w:rsidRDefault="008D752C" w:rsidP="008D752C">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rsidR="008D752C" w:rsidRPr="00297AA2" w:rsidRDefault="008D752C" w:rsidP="008D752C">
      <w:pPr>
        <w:ind w:firstLine="851"/>
        <w:jc w:val="both"/>
      </w:pPr>
      <w:r>
        <w:t>9.31</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8D752C" w:rsidRPr="00297AA2" w:rsidRDefault="008D752C" w:rsidP="008D752C">
      <w:pPr>
        <w:spacing w:before="60" w:after="60"/>
        <w:ind w:firstLine="851"/>
        <w:jc w:val="both"/>
      </w:pPr>
      <w:r>
        <w:t>9.31</w:t>
      </w:r>
      <w:r w:rsidRPr="00297AA2">
        <w:t>.</w:t>
      </w:r>
      <w:r>
        <w:t>1</w:t>
      </w:r>
      <w:r w:rsidRPr="00297AA2">
        <w:t>.4 В данной форме Потенциальный участник указывает:</w:t>
      </w:r>
    </w:p>
    <w:p w:rsidR="008D752C" w:rsidRPr="00297AA2" w:rsidRDefault="008D752C" w:rsidP="008D752C">
      <w:pPr>
        <w:ind w:firstLine="851"/>
        <w:contextualSpacing/>
        <w:jc w:val="both"/>
        <w:outlineLvl w:val="1"/>
      </w:pPr>
      <w:bookmarkStart w:id="467" w:name="_Toc422244303"/>
      <w:bookmarkStart w:id="468" w:name="_Toc425777480"/>
      <w:bookmarkStart w:id="469" w:name="_Toc438135041"/>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7"/>
      <w:bookmarkEnd w:id="468"/>
      <w:bookmarkEnd w:id="469"/>
      <w:r w:rsidRPr="00297AA2">
        <w:t xml:space="preserve"> </w:t>
      </w:r>
      <w:proofErr w:type="gramEnd"/>
    </w:p>
    <w:p w:rsidR="008D752C" w:rsidRPr="00297AA2" w:rsidRDefault="008D752C" w:rsidP="008D752C">
      <w:pPr>
        <w:ind w:firstLine="851"/>
        <w:contextualSpacing/>
        <w:jc w:val="both"/>
        <w:outlineLvl w:val="1"/>
      </w:pPr>
      <w:bookmarkStart w:id="470" w:name="_Toc422244304"/>
      <w:bookmarkStart w:id="471" w:name="_Toc425777481"/>
      <w:bookmarkStart w:id="472" w:name="_Toc438135042"/>
      <w:r w:rsidRPr="00297AA2">
        <w:t>б) предмет договора, заключаемого с субподрядчиком (соисполнителем), с указанием количества поставляемой им Продукции;</w:t>
      </w:r>
      <w:bookmarkEnd w:id="470"/>
      <w:bookmarkEnd w:id="471"/>
      <w:bookmarkEnd w:id="472"/>
      <w:r w:rsidRPr="00297AA2">
        <w:t xml:space="preserve"> </w:t>
      </w:r>
    </w:p>
    <w:p w:rsidR="008D752C" w:rsidRPr="00297AA2" w:rsidRDefault="008D752C" w:rsidP="008D752C">
      <w:pPr>
        <w:ind w:firstLine="851"/>
        <w:contextualSpacing/>
        <w:jc w:val="both"/>
        <w:outlineLvl w:val="1"/>
      </w:pPr>
      <w:bookmarkStart w:id="473" w:name="_Toc422244305"/>
      <w:bookmarkStart w:id="474" w:name="_Toc425777482"/>
      <w:bookmarkStart w:id="475" w:name="_Toc438135043"/>
      <w:r w:rsidRPr="00297AA2">
        <w:t>в) место, условия и сроки (периоды) поставки Продукции субподрядчиком (соисполнителем);</w:t>
      </w:r>
      <w:bookmarkEnd w:id="473"/>
      <w:bookmarkEnd w:id="474"/>
      <w:bookmarkEnd w:id="475"/>
      <w:r w:rsidRPr="00297AA2">
        <w:t xml:space="preserve"> </w:t>
      </w:r>
    </w:p>
    <w:p w:rsidR="008D752C" w:rsidRPr="00297AA2" w:rsidRDefault="008D752C" w:rsidP="008D752C">
      <w:pPr>
        <w:ind w:firstLine="851"/>
        <w:contextualSpacing/>
        <w:jc w:val="both"/>
        <w:outlineLvl w:val="1"/>
      </w:pPr>
      <w:bookmarkStart w:id="476" w:name="_Toc422244306"/>
      <w:bookmarkStart w:id="477" w:name="_Toc425777483"/>
      <w:bookmarkStart w:id="478" w:name="_Toc438135044"/>
      <w:r w:rsidRPr="00297AA2">
        <w:t>г) цена договора, заключаемого с субподрядчиком (соисполнителем).</w:t>
      </w:r>
      <w:bookmarkEnd w:id="476"/>
      <w:bookmarkEnd w:id="477"/>
      <w:bookmarkEnd w:id="478"/>
    </w:p>
    <w:p w:rsidR="008D752C" w:rsidRPr="00297AA2" w:rsidRDefault="008D752C" w:rsidP="008D752C">
      <w:pPr>
        <w:widowControl/>
        <w:autoSpaceDE/>
        <w:autoSpaceDN/>
        <w:adjustRightInd/>
        <w:spacing w:after="200" w:line="276" w:lineRule="auto"/>
        <w:ind w:left="1418"/>
        <w:jc w:val="both"/>
        <w:rPr>
          <w:i/>
        </w:rPr>
      </w:pPr>
    </w:p>
    <w:p w:rsidR="008D752C" w:rsidRPr="00297AA2" w:rsidRDefault="008D752C" w:rsidP="008D752C">
      <w:pPr>
        <w:widowControl/>
        <w:autoSpaceDE/>
        <w:autoSpaceDN/>
        <w:adjustRightInd/>
        <w:spacing w:after="200" w:line="276" w:lineRule="auto"/>
        <w:ind w:left="1418"/>
        <w:rPr>
          <w:i/>
        </w:rPr>
      </w:pPr>
    </w:p>
    <w:p w:rsidR="008D752C" w:rsidRPr="00297AA2" w:rsidRDefault="008D752C" w:rsidP="008D752C">
      <w:pPr>
        <w:widowControl/>
        <w:autoSpaceDE/>
        <w:autoSpaceDN/>
        <w:adjustRightInd/>
        <w:spacing w:after="200" w:line="276" w:lineRule="auto"/>
        <w:rPr>
          <w:i/>
        </w:rPr>
      </w:pPr>
    </w:p>
    <w:p w:rsidR="008D752C" w:rsidRPr="00176BA8" w:rsidRDefault="008D752C" w:rsidP="008D752C">
      <w:pPr>
        <w:widowControl/>
        <w:autoSpaceDE/>
        <w:autoSpaceDN/>
        <w:adjustRightInd/>
        <w:ind w:left="1080"/>
        <w:jc w:val="both"/>
      </w:pPr>
    </w:p>
    <w:p w:rsidR="007639DB" w:rsidRDefault="007639DB" w:rsidP="007639DB">
      <w:pPr>
        <w:spacing w:before="60"/>
        <w:jc w:val="both"/>
      </w:pPr>
    </w:p>
    <w:sectPr w:rsidR="007639DB" w:rsidSect="00502737">
      <w:headerReference w:type="even" r:id="rId19"/>
      <w:headerReference w:type="default" r:id="rId20"/>
      <w:footerReference w:type="even" r:id="rId21"/>
      <w:footerReference w:type="default" r:id="rId22"/>
      <w:pgSz w:w="11906" w:h="16838"/>
      <w:pgMar w:top="1134" w:right="850" w:bottom="1134" w:left="1843"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423" w:rsidRDefault="00280423" w:rsidP="00706E83">
      <w:r>
        <w:separator/>
      </w:r>
    </w:p>
  </w:endnote>
  <w:endnote w:type="continuationSeparator" w:id="0">
    <w:p w:rsidR="00280423" w:rsidRDefault="00280423"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8334AD" w:rsidRDefault="00FB0366" w:rsidP="008D752C">
    <w:pPr>
      <w:pStyle w:val="af4"/>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548DD4" w:themeColor="text2" w:themeTint="99"/>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5A4803" w:rsidRDefault="00FB0366" w:rsidP="008D752C">
    <w:pPr>
      <w:pStyle w:val="af4"/>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365F91" w:themeColor="accent1" w:themeShade="BF"/>
            <w:sz w:val="22"/>
            <w:szCs w:val="22"/>
          </w:rPr>
          <w:t xml:space="preserve">     </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FA1ACE" w:rsidRDefault="00FB0366" w:rsidP="008D752C">
    <w:pPr>
      <w:pStyle w:val="af4"/>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365F91" w:themeColor="accent1" w:themeShade="BF"/>
          </w:rPr>
          <w:t xml:space="preserve">     </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5A4803" w:rsidRDefault="00FB0366" w:rsidP="008D752C">
    <w:pPr>
      <w:pStyle w:val="af4"/>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365F91" w:themeColor="accent1" w:themeShade="BF"/>
            <w:sz w:val="22"/>
            <w:szCs w:val="22"/>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FA1ACE" w:rsidRDefault="00FB0366" w:rsidP="008D752C">
    <w:pPr>
      <w:pStyle w:val="af4"/>
      <w:rPr>
        <w:color w:val="000000" w:themeColor="text1"/>
      </w:rPr>
    </w:pPr>
    <w:sdt>
      <w:sdtPr>
        <w:rPr>
          <w:i/>
          <w:color w:val="365F91" w:themeColor="accent1" w:themeShade="BF"/>
        </w:rPr>
        <w:alias w:val="Автор"/>
        <w:id w:val="-1550457863"/>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365F91" w:themeColor="accent1" w:themeShade="BF"/>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BA6F70" w:rsidRDefault="00EB1222" w:rsidP="008952AE">
    <w:pPr>
      <w:pStyle w:val="af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5A52EB" w:rsidRDefault="00FB0366" w:rsidP="008952AE">
    <w:pPr>
      <w:pStyle w:val="af4"/>
    </w:pPr>
    <w:sdt>
      <w:sdtPr>
        <w:rPr>
          <w:i/>
          <w:color w:val="365F91" w:themeColor="accent1" w:themeShade="BF"/>
        </w:rPr>
        <w:alias w:val="Автор"/>
        <w:id w:val="54214575"/>
        <w:showingPlcHdr/>
        <w:dataBinding w:prefixMappings="xmlns:ns0='http://schemas.openxmlformats.org/package/2006/metadata/core-properties' xmlns:ns1='http://purl.org/dc/elements/1.1/'" w:xpath="/ns0:coreProperties[1]/ns1:creator[1]" w:storeItemID="{6C3C8BC8-F283-45AE-878A-BAB7291924A1}"/>
        <w:text/>
      </w:sdtPr>
      <w:sdtEndPr/>
      <w:sdtContent>
        <w:r w:rsidR="00EB1222">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BA6F70" w:rsidRDefault="00EB1222" w:rsidP="008952AE">
    <w:pPr>
      <w:pStyle w:val="af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D13A21" w:rsidRDefault="00EB1222" w:rsidP="00D13A2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423" w:rsidRDefault="00280423" w:rsidP="00706E83">
      <w:r>
        <w:separator/>
      </w:r>
    </w:p>
  </w:footnote>
  <w:footnote w:type="continuationSeparator" w:id="0">
    <w:p w:rsidR="00280423" w:rsidRDefault="00280423" w:rsidP="00706E83">
      <w:r>
        <w:continuationSeparator/>
      </w:r>
    </w:p>
  </w:footnote>
  <w:footnote w:id="1">
    <w:p w:rsidR="00EB1222" w:rsidRDefault="00EB1222" w:rsidP="007639DB">
      <w:pPr>
        <w:pStyle w:val="Style23"/>
        <w:spacing w:line="240" w:lineRule="auto"/>
        <w:ind w:right="58" w:firstLine="0"/>
        <w:rPr>
          <w:rStyle w:val="FontStyle128"/>
          <w:sz w:val="20"/>
          <w:szCs w:val="20"/>
        </w:rPr>
      </w:pPr>
      <w:r>
        <w:rPr>
          <w:rStyle w:val="afe"/>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EB1222" w:rsidRDefault="00EB1222" w:rsidP="007639DB">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EB1222" w:rsidRDefault="00EB1222" w:rsidP="007639DB">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EB1222" w:rsidRDefault="00EB1222" w:rsidP="007639DB">
      <w:pPr>
        <w:pStyle w:val="af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Pr="00510EA2" w:rsidRDefault="00EB1222" w:rsidP="003562F0">
    <w:pPr>
      <w:ind w:firstLine="284"/>
      <w:jc w:val="center"/>
      <w:rPr>
        <w:lang w:val="en-US"/>
      </w:rPr>
    </w:pPr>
    <w:r>
      <w:rPr>
        <w:noProof/>
      </w:rPr>
      <w:drawing>
        <wp:anchor distT="0" distB="0" distL="114300" distR="114300" simplePos="0" relativeHeight="251662336" behindDoc="1" locked="0" layoutInCell="1" allowOverlap="1" wp14:anchorId="295F162A" wp14:editId="3FE216E2">
          <wp:simplePos x="0" y="0"/>
          <wp:positionH relativeFrom="column">
            <wp:posOffset>1337310</wp:posOffset>
          </wp:positionH>
          <wp:positionV relativeFrom="paragraph">
            <wp:posOffset>123825</wp:posOffset>
          </wp:positionV>
          <wp:extent cx="3267075" cy="990600"/>
          <wp:effectExtent l="0" t="0" r="9525" b="0"/>
          <wp:wrapTight wrapText="bothSides">
            <wp:wrapPolygon edited="0">
              <wp:start x="0" y="0"/>
              <wp:lineTo x="0" y="21185"/>
              <wp:lineTo x="21537" y="21185"/>
              <wp:lineTo x="21537" y="0"/>
              <wp:lineTo x="0" y="0"/>
            </wp:wrapPolygon>
          </wp:wrapTight>
          <wp:docPr id="1" name="Рисунок 1" descr="Описание: 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075" cy="990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1222" w:rsidRPr="00510EA2" w:rsidRDefault="00EB1222" w:rsidP="003562F0">
    <w:pPr>
      <w:ind w:firstLine="284"/>
      <w:jc w:val="center"/>
      <w:rPr>
        <w:lang w:val="en-US"/>
      </w:rPr>
    </w:pPr>
  </w:p>
  <w:p w:rsidR="00EB1222" w:rsidRPr="00510EA2" w:rsidRDefault="00EB1222" w:rsidP="003562F0">
    <w:pPr>
      <w:ind w:firstLine="284"/>
      <w:jc w:val="center"/>
      <w:rPr>
        <w:lang w:val="en-US"/>
      </w:rPr>
    </w:pPr>
  </w:p>
  <w:p w:rsidR="00EB1222" w:rsidRPr="00510EA2" w:rsidRDefault="00EB1222" w:rsidP="003562F0">
    <w:pPr>
      <w:ind w:firstLine="284"/>
      <w:jc w:val="center"/>
    </w:pPr>
  </w:p>
  <w:p w:rsidR="00EB1222" w:rsidRPr="00510EA2" w:rsidRDefault="00EB1222" w:rsidP="003562F0">
    <w:pPr>
      <w:ind w:firstLine="284"/>
      <w:jc w:val="center"/>
      <w:rPr>
        <w:color w:val="1F497D"/>
      </w:rPr>
    </w:pPr>
  </w:p>
  <w:p w:rsidR="00EB1222" w:rsidRPr="00E31B2C" w:rsidRDefault="00EB1222" w:rsidP="003562F0">
    <w:pPr>
      <w:rPr>
        <w:color w:val="1F497D"/>
        <w:sz w:val="18"/>
        <w:szCs w:val="18"/>
      </w:rPr>
    </w:pPr>
  </w:p>
  <w:p w:rsidR="00EB1222" w:rsidRPr="00E31B2C" w:rsidRDefault="00EB1222" w:rsidP="003562F0">
    <w:pPr>
      <w:jc w:val="center"/>
      <w:rPr>
        <w:color w:val="1F497D"/>
        <w:sz w:val="18"/>
        <w:szCs w:val="18"/>
      </w:rPr>
    </w:pPr>
    <w:r>
      <w:rPr>
        <w:color w:val="1F497D"/>
        <w:sz w:val="18"/>
        <w:szCs w:val="18"/>
      </w:rPr>
      <w:t>Общество с </w:t>
    </w:r>
    <w:r w:rsidRPr="00E31B2C">
      <w:rPr>
        <w:color w:val="1F497D"/>
        <w:sz w:val="18"/>
        <w:szCs w:val="18"/>
      </w:rPr>
      <w:t>огран</w:t>
    </w:r>
    <w:r>
      <w:rPr>
        <w:color w:val="1F497D"/>
        <w:sz w:val="18"/>
        <w:szCs w:val="18"/>
      </w:rPr>
      <w:t>иченной ответственностью</w:t>
    </w:r>
    <w:r>
      <w:rPr>
        <w:color w:val="1F497D"/>
        <w:sz w:val="18"/>
        <w:szCs w:val="18"/>
        <w:lang w:val="en-US"/>
      </w:rPr>
      <w:t> </w:t>
    </w:r>
    <w:r>
      <w:rPr>
        <w:color w:val="1F497D"/>
        <w:sz w:val="18"/>
        <w:szCs w:val="18"/>
      </w:rPr>
      <w:t>«Интер РАО</w:t>
    </w:r>
    <w:r w:rsidRPr="00E31B2C">
      <w:rPr>
        <w:color w:val="1F497D"/>
        <w:sz w:val="18"/>
        <w:szCs w:val="18"/>
      </w:rPr>
      <w:t xml:space="preserve"> – Центр управления закупками»</w:t>
    </w:r>
  </w:p>
  <w:p w:rsidR="00EB1222" w:rsidRPr="00E31B2C" w:rsidRDefault="00EB1222" w:rsidP="003562F0">
    <w:pPr>
      <w:ind w:right="-283"/>
      <w:jc w:val="center"/>
      <w:rPr>
        <w:color w:val="1F497D"/>
        <w:sz w:val="18"/>
        <w:szCs w:val="18"/>
      </w:rPr>
    </w:pPr>
    <w:r>
      <w:rPr>
        <w:color w:val="1F497D"/>
        <w:sz w:val="18"/>
        <w:szCs w:val="18"/>
      </w:rPr>
      <w:t>Б.</w:t>
    </w:r>
    <w:r>
      <w:rPr>
        <w:color w:val="1F497D"/>
        <w:sz w:val="18"/>
        <w:szCs w:val="18"/>
        <w:lang w:val="en-US"/>
      </w:rPr>
      <w:t> </w:t>
    </w:r>
    <w:proofErr w:type="spellStart"/>
    <w:r w:rsidRPr="00E31B2C">
      <w:rPr>
        <w:color w:val="1F497D"/>
        <w:sz w:val="18"/>
        <w:szCs w:val="18"/>
      </w:rPr>
      <w:t>Пироговская</w:t>
    </w:r>
    <w:proofErr w:type="spellEnd"/>
    <w:r w:rsidRPr="00E31B2C">
      <w:rPr>
        <w:color w:val="1F497D"/>
        <w:sz w:val="18"/>
        <w:szCs w:val="18"/>
      </w:rPr>
      <w:t xml:space="preserve"> у</w:t>
    </w:r>
    <w:r>
      <w:rPr>
        <w:color w:val="1F497D"/>
        <w:sz w:val="18"/>
        <w:szCs w:val="18"/>
      </w:rPr>
      <w:t>л., д.</w:t>
    </w:r>
    <w:r>
      <w:rPr>
        <w:color w:val="1F497D"/>
        <w:sz w:val="18"/>
        <w:szCs w:val="18"/>
        <w:lang w:val="en-US"/>
      </w:rPr>
      <w:t> </w:t>
    </w:r>
    <w:r>
      <w:rPr>
        <w:color w:val="1F497D"/>
        <w:sz w:val="18"/>
        <w:szCs w:val="18"/>
      </w:rPr>
      <w:t>27, стр.</w:t>
    </w:r>
    <w:r>
      <w:rPr>
        <w:color w:val="1F497D"/>
        <w:sz w:val="18"/>
        <w:szCs w:val="18"/>
        <w:lang w:val="en-US"/>
      </w:rPr>
      <w:t> </w:t>
    </w:r>
    <w:r>
      <w:rPr>
        <w:color w:val="1F497D"/>
        <w:sz w:val="18"/>
        <w:szCs w:val="18"/>
      </w:rPr>
      <w:t>3</w:t>
    </w:r>
    <w:r w:rsidRPr="00E31B2C">
      <w:rPr>
        <w:color w:val="1F497D"/>
        <w:sz w:val="18"/>
        <w:szCs w:val="18"/>
      </w:rPr>
      <w:t>, Москва, 119435</w:t>
    </w:r>
  </w:p>
  <w:p w:rsidR="00EB1222" w:rsidRPr="001A2161" w:rsidRDefault="00EB1222" w:rsidP="003562F0">
    <w:pPr>
      <w:ind w:right="-283"/>
      <w:jc w:val="center"/>
      <w:rPr>
        <w:color w:val="1F497D"/>
        <w:sz w:val="18"/>
        <w:szCs w:val="18"/>
      </w:rPr>
    </w:pPr>
    <w:r w:rsidRPr="00E31B2C">
      <w:rPr>
        <w:color w:val="1F497D"/>
        <w:sz w:val="18"/>
        <w:szCs w:val="18"/>
      </w:rPr>
      <w:t xml:space="preserve">Тел.: +7 (495) </w:t>
    </w:r>
    <w:r>
      <w:rPr>
        <w:color w:val="1F497D"/>
        <w:sz w:val="18"/>
        <w:szCs w:val="18"/>
      </w:rPr>
      <w:t>664 8840</w:t>
    </w:r>
    <w:r w:rsidRPr="00E31B2C">
      <w:rPr>
        <w:color w:val="1F497D"/>
        <w:sz w:val="18"/>
        <w:szCs w:val="18"/>
      </w:rPr>
      <w:t xml:space="preserve">, Факс: +7 (495) </w:t>
    </w:r>
    <w:r>
      <w:rPr>
        <w:color w:val="1F497D"/>
        <w:sz w:val="18"/>
        <w:szCs w:val="18"/>
      </w:rPr>
      <w:t>664 8841</w:t>
    </w:r>
    <w:r w:rsidRPr="00E31B2C">
      <w:rPr>
        <w:color w:val="1F497D"/>
        <w:sz w:val="18"/>
        <w:szCs w:val="18"/>
      </w:rPr>
      <w:t xml:space="preserve">, </w:t>
    </w:r>
    <w:r w:rsidRPr="00E31B2C">
      <w:rPr>
        <w:color w:val="1F497D"/>
        <w:sz w:val="18"/>
        <w:szCs w:val="18"/>
        <w:lang w:val="en-US"/>
      </w:rPr>
      <w:t>E</w:t>
    </w:r>
    <w:r w:rsidRPr="00E31B2C">
      <w:rPr>
        <w:color w:val="1F497D"/>
        <w:sz w:val="18"/>
        <w:szCs w:val="18"/>
      </w:rPr>
      <w:t>-</w:t>
    </w:r>
    <w:r w:rsidRPr="00E31B2C">
      <w:rPr>
        <w:color w:val="1F497D"/>
        <w:sz w:val="18"/>
        <w:szCs w:val="18"/>
        <w:lang w:val="en-US"/>
      </w:rPr>
      <w:t>mail</w:t>
    </w:r>
    <w:r w:rsidRPr="00E31B2C">
      <w:rPr>
        <w:color w:val="1F497D"/>
        <w:sz w:val="18"/>
        <w:szCs w:val="18"/>
      </w:rPr>
      <w:t xml:space="preserve">: </w:t>
    </w:r>
    <w:proofErr w:type="spellStart"/>
    <w:r w:rsidRPr="00E31B2C">
      <w:rPr>
        <w:color w:val="1F497D"/>
        <w:sz w:val="18"/>
        <w:szCs w:val="18"/>
        <w:lang w:val="en-US"/>
      </w:rPr>
      <w:t>pcentre</w:t>
    </w:r>
    <w:proofErr w:type="spellEnd"/>
    <w:r w:rsidRPr="00E31B2C">
      <w:rPr>
        <w:color w:val="1F497D"/>
        <w:sz w:val="18"/>
        <w:szCs w:val="18"/>
      </w:rPr>
      <w:t>@</w:t>
    </w:r>
    <w:proofErr w:type="spellStart"/>
    <w:r w:rsidRPr="00E31B2C">
      <w:rPr>
        <w:color w:val="1F497D"/>
        <w:sz w:val="18"/>
        <w:szCs w:val="18"/>
        <w:lang w:val="en-US"/>
      </w:rPr>
      <w:t>interrao</w:t>
    </w:r>
    <w:proofErr w:type="spellEnd"/>
    <w:r w:rsidRPr="00E31B2C">
      <w:rPr>
        <w:color w:val="1F497D"/>
        <w:sz w:val="18"/>
        <w:szCs w:val="18"/>
      </w:rPr>
      <w:t>.</w:t>
    </w:r>
    <w:proofErr w:type="spellStart"/>
    <w:r w:rsidRPr="00E31B2C">
      <w:rPr>
        <w:color w:val="1F497D"/>
        <w:sz w:val="18"/>
        <w:szCs w:val="18"/>
        <w:lang w:val="en-US"/>
      </w:rPr>
      <w:t>ru</w:t>
    </w:r>
    <w:proofErr w:type="spellEnd"/>
    <w:r w:rsidRPr="00E31B2C">
      <w:rPr>
        <w:color w:val="1F497D"/>
        <w:sz w:val="18"/>
        <w:szCs w:val="18"/>
      </w:rPr>
      <w:t xml:space="preserve">, </w:t>
    </w:r>
    <w:r w:rsidRPr="00E31B2C">
      <w:rPr>
        <w:color w:val="1F497D"/>
        <w:sz w:val="18"/>
        <w:szCs w:val="18"/>
        <w:lang w:val="en-US"/>
      </w:rPr>
      <w:t>http://www.interrao-zakupki.ru</w:t>
    </w:r>
  </w:p>
  <w:p w:rsidR="00EB1222" w:rsidRDefault="00FB0366">
    <w:pPr>
      <w:pStyle w:val="af2"/>
    </w:pPr>
    <w:r>
      <w:rPr>
        <w:sz w:val="22"/>
        <w:szCs w:val="22"/>
      </w:rPr>
      <w:pict>
        <v:rect id="_x0000_i1025" style="width:470.8pt;height:.05pt" o:hrpct="977" o:hralign="center" o:hrstd="t" o:hr="t" fillcolor="#aca899"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Default="00EB1222">
    <w:pPr>
      <w:pStyle w:val="Style9"/>
      <w:widowControl/>
      <w:ind w:left="4903"/>
      <w:rPr>
        <w:rStyle w:val="FontStyle15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EB1222" w:rsidRDefault="00EB1222">
        <w:pPr>
          <w:pStyle w:val="af2"/>
          <w:jc w:val="right"/>
        </w:pPr>
        <w:r>
          <w:fldChar w:fldCharType="begin"/>
        </w:r>
        <w:r>
          <w:instrText>PAGE   \* MERGEFORMAT</w:instrText>
        </w:r>
        <w:r>
          <w:fldChar w:fldCharType="separate"/>
        </w:r>
        <w:r w:rsidR="00FB0366">
          <w:rPr>
            <w:noProof/>
          </w:rPr>
          <w:t>88</w:t>
        </w:r>
        <w:r>
          <w:fldChar w:fldCharType="end"/>
        </w:r>
      </w:p>
    </w:sdtContent>
  </w:sdt>
  <w:p w:rsidR="00EB1222" w:rsidRDefault="00EB1222" w:rsidP="008952AE">
    <w:pPr>
      <w:pStyle w:val="Style9"/>
      <w:widowControl/>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2" w:rsidRDefault="00EB1222">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827519"/>
      <w:docPartObj>
        <w:docPartGallery w:val="Page Numbers (Top of Page)"/>
        <w:docPartUnique/>
      </w:docPartObj>
    </w:sdtPr>
    <w:sdtEndPr/>
    <w:sdtContent>
      <w:p w:rsidR="00EB1222" w:rsidRDefault="00EB1222">
        <w:pPr>
          <w:pStyle w:val="af2"/>
          <w:jc w:val="right"/>
        </w:pPr>
        <w:r>
          <w:fldChar w:fldCharType="begin"/>
        </w:r>
        <w:r>
          <w:instrText>PAGE   \* MERGEFORMAT</w:instrText>
        </w:r>
        <w:r>
          <w:fldChar w:fldCharType="separate"/>
        </w:r>
        <w:r w:rsidR="00FB0366">
          <w:rPr>
            <w:noProof/>
          </w:rPr>
          <w:t>2</w:t>
        </w:r>
        <w:r>
          <w:fldChar w:fldCharType="end"/>
        </w:r>
      </w:p>
    </w:sdtContent>
  </w:sdt>
  <w:p w:rsidR="00EB1222" w:rsidRDefault="00EB1222"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3"/>
    <w:multiLevelType w:val="singleLevel"/>
    <w:tmpl w:val="396409D8"/>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92B815F8"/>
    <w:lvl w:ilvl="0">
      <w:start w:val="1"/>
      <w:numFmt w:val="decimal"/>
      <w:pStyle w:val="3"/>
      <w:lvlText w:val="%1."/>
      <w:lvlJc w:val="left"/>
      <w:pPr>
        <w:tabs>
          <w:tab w:val="num" w:pos="360"/>
        </w:tabs>
        <w:ind w:left="360" w:hanging="360"/>
      </w:p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58E45E8"/>
    <w:multiLevelType w:val="hybridMultilevel"/>
    <w:tmpl w:val="E948F5EA"/>
    <w:lvl w:ilvl="0" w:tplc="404E4200">
      <w:start w:val="1"/>
      <w:numFmt w:val="bullet"/>
      <w:lvlText w:val=""/>
      <w:lvlJc w:val="left"/>
      <w:pPr>
        <w:ind w:left="1211" w:hanging="360"/>
      </w:pPr>
      <w:rPr>
        <w:rFonts w:ascii="Symbol" w:hAnsi="Symbol" w:hint="default"/>
        <w:b w:val="0"/>
        <w:i w:val="0"/>
        <w:color w:val="auto"/>
        <w:sz w:val="24"/>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B796C82"/>
    <w:multiLevelType w:val="multilevel"/>
    <w:tmpl w:val="BB0AFD24"/>
    <w:lvl w:ilvl="0">
      <w:start w:val="1"/>
      <w:numFmt w:val="decimal"/>
      <w:lvlText w:val="%1."/>
      <w:lvlJc w:val="left"/>
      <w:pPr>
        <w:ind w:left="360" w:hanging="360"/>
      </w:pPr>
      <w:rPr>
        <w:rFonts w:hint="default"/>
        <w:b/>
        <w:i w:val="0"/>
        <w:sz w:val="24"/>
      </w:rPr>
    </w:lvl>
    <w:lvl w:ilvl="1">
      <w:start w:val="1"/>
      <w:numFmt w:val="decimal"/>
      <w:lvlText w:val="%1.%2."/>
      <w:lvlJc w:val="left"/>
      <w:pPr>
        <w:ind w:left="574" w:hanging="432"/>
      </w:pPr>
      <w:rPr>
        <w:rFonts w:hint="default"/>
        <w:b w:val="0"/>
        <w:i w:val="0"/>
        <w:sz w:val="24"/>
      </w:rPr>
    </w:lvl>
    <w:lvl w:ilvl="2">
      <w:start w:val="1"/>
      <w:numFmt w:val="decimal"/>
      <w:lvlText w:val="%1.%2.%3."/>
      <w:lvlJc w:val="left"/>
      <w:pPr>
        <w:ind w:left="504" w:hanging="504"/>
      </w:pPr>
      <w:rPr>
        <w:rFonts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9E66113"/>
    <w:multiLevelType w:val="hybridMultilevel"/>
    <w:tmpl w:val="A3F44B6C"/>
    <w:lvl w:ilvl="0" w:tplc="6AEECD50">
      <w:start w:val="1"/>
      <w:numFmt w:val="russianLower"/>
      <w:lvlText w:val="%1) "/>
      <w:lvlJc w:val="left"/>
      <w:pPr>
        <w:ind w:left="1495"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51BA2024"/>
    <w:multiLevelType w:val="multilevel"/>
    <w:tmpl w:val="67BC22C4"/>
    <w:lvl w:ilvl="0">
      <w:start w:val="1"/>
      <w:numFmt w:val="decimal"/>
      <w:pStyle w:val="a3"/>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6">
    <w:nsid w:val="6F5C5BE7"/>
    <w:multiLevelType w:val="singleLevel"/>
    <w:tmpl w:val="0EC4DB74"/>
    <w:lvl w:ilvl="0">
      <w:start w:val="1"/>
      <w:numFmt w:val="decimal"/>
      <w:pStyle w:val="a4"/>
      <w:lvlText w:val="2.1.%1."/>
      <w:legacy w:legacy="1" w:legacySpace="0" w:legacyIndent="698"/>
      <w:lvlJc w:val="left"/>
      <w:rPr>
        <w:rFonts w:ascii="Times New Roman" w:hAnsi="Times New Roman" w:cs="Times New Roman"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5"/>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1"/>
  </w:num>
  <w:num w:numId="2">
    <w:abstractNumId w:val="39"/>
  </w:num>
  <w:num w:numId="3">
    <w:abstractNumId w:val="56"/>
  </w:num>
  <w:num w:numId="4">
    <w:abstractNumId w:val="45"/>
  </w:num>
  <w:num w:numId="5">
    <w:abstractNumId w:val="10"/>
  </w:num>
  <w:num w:numId="6">
    <w:abstractNumId w:val="24"/>
  </w:num>
  <w:num w:numId="7">
    <w:abstractNumId w:val="18"/>
  </w:num>
  <w:num w:numId="8">
    <w:abstractNumId w:val="3"/>
  </w:num>
  <w:num w:numId="9">
    <w:abstractNumId w:val="14"/>
  </w:num>
  <w:num w:numId="10">
    <w:abstractNumId w:val="11"/>
  </w:num>
  <w:num w:numId="11">
    <w:abstractNumId w:val="25"/>
  </w:num>
  <w:num w:numId="12">
    <w:abstractNumId w:val="42"/>
  </w:num>
  <w:num w:numId="13">
    <w:abstractNumId w:val="33"/>
  </w:num>
  <w:num w:numId="14">
    <w:abstractNumId w:val="38"/>
  </w:num>
  <w:num w:numId="15">
    <w:abstractNumId w:val="54"/>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46"/>
  </w:num>
  <w:num w:numId="21">
    <w:abstractNumId w:val="28"/>
  </w:num>
  <w:num w:numId="22">
    <w:abstractNumId w:val="51"/>
  </w:num>
  <w:num w:numId="23">
    <w:abstractNumId w:val="40"/>
  </w:num>
  <w:num w:numId="24">
    <w:abstractNumId w:val="12"/>
  </w:num>
  <w:num w:numId="25">
    <w:abstractNumId w:val="50"/>
  </w:num>
  <w:num w:numId="26">
    <w:abstractNumId w:val="30"/>
  </w:num>
  <w:num w:numId="27">
    <w:abstractNumId w:val="26"/>
  </w:num>
  <w:num w:numId="28">
    <w:abstractNumId w:val="13"/>
  </w:num>
  <w:num w:numId="29">
    <w:abstractNumId w:val="17"/>
  </w:num>
  <w:num w:numId="30">
    <w:abstractNumId w:val="19"/>
  </w:num>
  <w:num w:numId="31">
    <w:abstractNumId w:val="7"/>
  </w:num>
  <w:num w:numId="32">
    <w:abstractNumId w:val="44"/>
  </w:num>
  <w:num w:numId="33">
    <w:abstractNumId w:val="20"/>
  </w:num>
  <w:num w:numId="34">
    <w:abstractNumId w:val="29"/>
  </w:num>
  <w:num w:numId="35">
    <w:abstractNumId w:val="4"/>
  </w:num>
  <w:num w:numId="36">
    <w:abstractNumId w:val="2"/>
  </w:num>
  <w:num w:numId="37">
    <w:abstractNumId w:val="1"/>
  </w:num>
  <w:num w:numId="38">
    <w:abstractNumId w:val="0"/>
  </w:num>
  <w:num w:numId="39">
    <w:abstractNumId w:val="60"/>
  </w:num>
  <w:num w:numId="40">
    <w:abstractNumId w:val="4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23"/>
  </w:num>
  <w:num w:numId="44">
    <w:abstractNumId w:val="64"/>
  </w:num>
  <w:num w:numId="45">
    <w:abstractNumId w:val="55"/>
  </w:num>
  <w:num w:numId="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9"/>
  </w:num>
  <w:num w:numId="48">
    <w:abstractNumId w:val="32"/>
  </w:num>
  <w:num w:numId="49">
    <w:abstractNumId w:val="15"/>
  </w:num>
  <w:num w:numId="50">
    <w:abstractNumId w:val="35"/>
  </w:num>
  <w:num w:numId="51">
    <w:abstractNumId w:val="52"/>
  </w:num>
  <w:num w:numId="52">
    <w:abstractNumId w:val="57"/>
    <w:lvlOverride w:ilvl="0"/>
    <w:lvlOverride w:ilvl="1">
      <w:startOverride w:val="1"/>
    </w:lvlOverride>
    <w:lvlOverride w:ilvl="2"/>
    <w:lvlOverride w:ilvl="3"/>
    <w:lvlOverride w:ilvl="4"/>
    <w:lvlOverride w:ilvl="5"/>
    <w:lvlOverride w:ilvl="6"/>
    <w:lvlOverride w:ilvl="7"/>
    <w:lvlOverride w:ilvl="8"/>
  </w:num>
  <w:num w:numId="53">
    <w:abstractNumId w:val="8"/>
  </w:num>
  <w:num w:numId="54">
    <w:abstractNumId w:val="5"/>
  </w:num>
  <w:num w:numId="55">
    <w:abstractNumId w:val="36"/>
  </w:num>
  <w:num w:numId="56">
    <w:abstractNumId w:val="6"/>
  </w:num>
  <w:num w:numId="57">
    <w:abstractNumId w:val="37"/>
  </w:num>
  <w:num w:numId="58">
    <w:abstractNumId w:val="58"/>
  </w:num>
  <w:num w:numId="59">
    <w:abstractNumId w:val="9"/>
  </w:num>
  <w:num w:numId="60">
    <w:abstractNumId w:val="34"/>
  </w:num>
  <w:num w:numId="61">
    <w:abstractNumId w:val="16"/>
  </w:num>
  <w:num w:numId="62">
    <w:abstractNumId w:val="53"/>
  </w:num>
  <w:num w:numId="63">
    <w:abstractNumId w:val="22"/>
  </w:num>
  <w:num w:numId="64">
    <w:abstractNumId w:val="41"/>
  </w:num>
  <w:num w:numId="65">
    <w:abstractNumId w:val="61"/>
  </w:num>
  <w:num w:numId="66">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9"/>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2106"/>
    <w:rsid w:val="00011561"/>
    <w:rsid w:val="00011BB3"/>
    <w:rsid w:val="0002021D"/>
    <w:rsid w:val="000209B1"/>
    <w:rsid w:val="00042DEC"/>
    <w:rsid w:val="00043597"/>
    <w:rsid w:val="00045025"/>
    <w:rsid w:val="00045C35"/>
    <w:rsid w:val="00045F2A"/>
    <w:rsid w:val="00051528"/>
    <w:rsid w:val="0006094B"/>
    <w:rsid w:val="000641EF"/>
    <w:rsid w:val="000658D0"/>
    <w:rsid w:val="00073F71"/>
    <w:rsid w:val="00074A7D"/>
    <w:rsid w:val="0008628F"/>
    <w:rsid w:val="000942E1"/>
    <w:rsid w:val="000A2954"/>
    <w:rsid w:val="000A7353"/>
    <w:rsid w:val="000B15B4"/>
    <w:rsid w:val="000B7C29"/>
    <w:rsid w:val="000D2193"/>
    <w:rsid w:val="000D5DFB"/>
    <w:rsid w:val="000E28B3"/>
    <w:rsid w:val="000E2F21"/>
    <w:rsid w:val="000E32A8"/>
    <w:rsid w:val="000E7BD6"/>
    <w:rsid w:val="000F100B"/>
    <w:rsid w:val="000F3976"/>
    <w:rsid w:val="000F4954"/>
    <w:rsid w:val="0010359C"/>
    <w:rsid w:val="001049FC"/>
    <w:rsid w:val="00105C38"/>
    <w:rsid w:val="00113914"/>
    <w:rsid w:val="00117894"/>
    <w:rsid w:val="00133639"/>
    <w:rsid w:val="00134445"/>
    <w:rsid w:val="00135B65"/>
    <w:rsid w:val="0014384C"/>
    <w:rsid w:val="001515D7"/>
    <w:rsid w:val="0015312D"/>
    <w:rsid w:val="00156C04"/>
    <w:rsid w:val="00156D21"/>
    <w:rsid w:val="001638D5"/>
    <w:rsid w:val="00175185"/>
    <w:rsid w:val="00175BCB"/>
    <w:rsid w:val="00177D67"/>
    <w:rsid w:val="0018448F"/>
    <w:rsid w:val="001844BD"/>
    <w:rsid w:val="00186311"/>
    <w:rsid w:val="0019043C"/>
    <w:rsid w:val="00196CCF"/>
    <w:rsid w:val="001A4CAE"/>
    <w:rsid w:val="001A4E14"/>
    <w:rsid w:val="001A59D3"/>
    <w:rsid w:val="001B3B40"/>
    <w:rsid w:val="001C3526"/>
    <w:rsid w:val="001C4AA8"/>
    <w:rsid w:val="001C51A8"/>
    <w:rsid w:val="001D301C"/>
    <w:rsid w:val="001D403E"/>
    <w:rsid w:val="001D4242"/>
    <w:rsid w:val="001D4C8C"/>
    <w:rsid w:val="001D7623"/>
    <w:rsid w:val="001E0CED"/>
    <w:rsid w:val="001E50DF"/>
    <w:rsid w:val="001E516A"/>
    <w:rsid w:val="001E5763"/>
    <w:rsid w:val="0020353A"/>
    <w:rsid w:val="002045D4"/>
    <w:rsid w:val="00210678"/>
    <w:rsid w:val="002137AA"/>
    <w:rsid w:val="002137C2"/>
    <w:rsid w:val="00214925"/>
    <w:rsid w:val="00216F59"/>
    <w:rsid w:val="002171C2"/>
    <w:rsid w:val="002179BD"/>
    <w:rsid w:val="002231E4"/>
    <w:rsid w:val="00223CCC"/>
    <w:rsid w:val="002279C2"/>
    <w:rsid w:val="00232C99"/>
    <w:rsid w:val="00242AF5"/>
    <w:rsid w:val="00244159"/>
    <w:rsid w:val="002441A1"/>
    <w:rsid w:val="00246630"/>
    <w:rsid w:val="00246E72"/>
    <w:rsid w:val="0024707C"/>
    <w:rsid w:val="0025237C"/>
    <w:rsid w:val="0025474D"/>
    <w:rsid w:val="00261FEF"/>
    <w:rsid w:val="002668F6"/>
    <w:rsid w:val="00280423"/>
    <w:rsid w:val="0029036E"/>
    <w:rsid w:val="00290731"/>
    <w:rsid w:val="002970E8"/>
    <w:rsid w:val="00297DA8"/>
    <w:rsid w:val="002A008F"/>
    <w:rsid w:val="002A2708"/>
    <w:rsid w:val="002A4BC9"/>
    <w:rsid w:val="002B1908"/>
    <w:rsid w:val="002B38A7"/>
    <w:rsid w:val="002B4A03"/>
    <w:rsid w:val="002B7A0C"/>
    <w:rsid w:val="002B7F2E"/>
    <w:rsid w:val="002C0DBC"/>
    <w:rsid w:val="002C1D3F"/>
    <w:rsid w:val="002C32DE"/>
    <w:rsid w:val="002C3370"/>
    <w:rsid w:val="002D0401"/>
    <w:rsid w:val="002D0F80"/>
    <w:rsid w:val="002D504E"/>
    <w:rsid w:val="002E0F14"/>
    <w:rsid w:val="002E2F31"/>
    <w:rsid w:val="002F1681"/>
    <w:rsid w:val="002F187E"/>
    <w:rsid w:val="002F3099"/>
    <w:rsid w:val="00310A86"/>
    <w:rsid w:val="00312EA7"/>
    <w:rsid w:val="00315D08"/>
    <w:rsid w:val="00322DD8"/>
    <w:rsid w:val="00331F5F"/>
    <w:rsid w:val="00333BE7"/>
    <w:rsid w:val="0034064B"/>
    <w:rsid w:val="00342DAF"/>
    <w:rsid w:val="00346A03"/>
    <w:rsid w:val="00347F13"/>
    <w:rsid w:val="00351B63"/>
    <w:rsid w:val="003527A5"/>
    <w:rsid w:val="003562F0"/>
    <w:rsid w:val="003565A0"/>
    <w:rsid w:val="00364095"/>
    <w:rsid w:val="003640AC"/>
    <w:rsid w:val="00370131"/>
    <w:rsid w:val="00375C85"/>
    <w:rsid w:val="00375CC8"/>
    <w:rsid w:val="00377AB2"/>
    <w:rsid w:val="0038693B"/>
    <w:rsid w:val="003904C6"/>
    <w:rsid w:val="0039171E"/>
    <w:rsid w:val="00396F83"/>
    <w:rsid w:val="003A1B78"/>
    <w:rsid w:val="003A2F36"/>
    <w:rsid w:val="003A3D2E"/>
    <w:rsid w:val="003A5B76"/>
    <w:rsid w:val="003A6CFF"/>
    <w:rsid w:val="003B4968"/>
    <w:rsid w:val="003B719A"/>
    <w:rsid w:val="003C2E14"/>
    <w:rsid w:val="003C5CF5"/>
    <w:rsid w:val="003C6E40"/>
    <w:rsid w:val="003C77AA"/>
    <w:rsid w:val="003D15AD"/>
    <w:rsid w:val="003D45AE"/>
    <w:rsid w:val="003E1248"/>
    <w:rsid w:val="00405B6A"/>
    <w:rsid w:val="0040667B"/>
    <w:rsid w:val="0041327C"/>
    <w:rsid w:val="0042236B"/>
    <w:rsid w:val="004234F1"/>
    <w:rsid w:val="00431AC8"/>
    <w:rsid w:val="004321C7"/>
    <w:rsid w:val="00436DF1"/>
    <w:rsid w:val="00440DD8"/>
    <w:rsid w:val="00442217"/>
    <w:rsid w:val="004430EB"/>
    <w:rsid w:val="00446EE7"/>
    <w:rsid w:val="00450787"/>
    <w:rsid w:val="00452D36"/>
    <w:rsid w:val="00453553"/>
    <w:rsid w:val="0045591C"/>
    <w:rsid w:val="0046381F"/>
    <w:rsid w:val="004670DE"/>
    <w:rsid w:val="00470A12"/>
    <w:rsid w:val="004764A8"/>
    <w:rsid w:val="004770BE"/>
    <w:rsid w:val="004815CF"/>
    <w:rsid w:val="004836D2"/>
    <w:rsid w:val="00485D80"/>
    <w:rsid w:val="00487094"/>
    <w:rsid w:val="00487704"/>
    <w:rsid w:val="004878EA"/>
    <w:rsid w:val="00494D41"/>
    <w:rsid w:val="00496907"/>
    <w:rsid w:val="004A22D5"/>
    <w:rsid w:val="004A5D7C"/>
    <w:rsid w:val="004A67D8"/>
    <w:rsid w:val="004A6AB1"/>
    <w:rsid w:val="004B1523"/>
    <w:rsid w:val="004B3C7D"/>
    <w:rsid w:val="004B6961"/>
    <w:rsid w:val="004C04B4"/>
    <w:rsid w:val="004C2816"/>
    <w:rsid w:val="004C2E3B"/>
    <w:rsid w:val="004D00F6"/>
    <w:rsid w:val="004D3AC5"/>
    <w:rsid w:val="004D466A"/>
    <w:rsid w:val="004E34F4"/>
    <w:rsid w:val="004E4F2E"/>
    <w:rsid w:val="004E6A08"/>
    <w:rsid w:val="004F08DD"/>
    <w:rsid w:val="004F180E"/>
    <w:rsid w:val="004F3F34"/>
    <w:rsid w:val="004F61E0"/>
    <w:rsid w:val="004F64D6"/>
    <w:rsid w:val="004F732A"/>
    <w:rsid w:val="00501F8C"/>
    <w:rsid w:val="00502737"/>
    <w:rsid w:val="00504238"/>
    <w:rsid w:val="00507193"/>
    <w:rsid w:val="00513A07"/>
    <w:rsid w:val="00517E92"/>
    <w:rsid w:val="00524624"/>
    <w:rsid w:val="005261AA"/>
    <w:rsid w:val="00530E9E"/>
    <w:rsid w:val="00531448"/>
    <w:rsid w:val="0053437C"/>
    <w:rsid w:val="00534E1D"/>
    <w:rsid w:val="00534F45"/>
    <w:rsid w:val="0053723F"/>
    <w:rsid w:val="0054601C"/>
    <w:rsid w:val="005473FD"/>
    <w:rsid w:val="0055196B"/>
    <w:rsid w:val="00553509"/>
    <w:rsid w:val="00560115"/>
    <w:rsid w:val="00561443"/>
    <w:rsid w:val="00566A4D"/>
    <w:rsid w:val="00576F8A"/>
    <w:rsid w:val="005800DA"/>
    <w:rsid w:val="00583C42"/>
    <w:rsid w:val="00590851"/>
    <w:rsid w:val="00591604"/>
    <w:rsid w:val="00594130"/>
    <w:rsid w:val="00597AD3"/>
    <w:rsid w:val="005A15DF"/>
    <w:rsid w:val="005A3073"/>
    <w:rsid w:val="005A7F2B"/>
    <w:rsid w:val="005B19DC"/>
    <w:rsid w:val="005B5145"/>
    <w:rsid w:val="005B7E8C"/>
    <w:rsid w:val="005C6CD9"/>
    <w:rsid w:val="005D2453"/>
    <w:rsid w:val="005D395D"/>
    <w:rsid w:val="005D4879"/>
    <w:rsid w:val="005D4EC5"/>
    <w:rsid w:val="005E1542"/>
    <w:rsid w:val="005F0508"/>
    <w:rsid w:val="005F1E8F"/>
    <w:rsid w:val="006024F7"/>
    <w:rsid w:val="006030BB"/>
    <w:rsid w:val="00607D0B"/>
    <w:rsid w:val="00607F8E"/>
    <w:rsid w:val="006100D5"/>
    <w:rsid w:val="00612686"/>
    <w:rsid w:val="00627665"/>
    <w:rsid w:val="00632A9C"/>
    <w:rsid w:val="0063324F"/>
    <w:rsid w:val="006360C2"/>
    <w:rsid w:val="006417A4"/>
    <w:rsid w:val="00642336"/>
    <w:rsid w:val="00644B7D"/>
    <w:rsid w:val="00645DCA"/>
    <w:rsid w:val="00646BCC"/>
    <w:rsid w:val="006475EA"/>
    <w:rsid w:val="00652C5A"/>
    <w:rsid w:val="00653EFD"/>
    <w:rsid w:val="006577A9"/>
    <w:rsid w:val="006661A1"/>
    <w:rsid w:val="00673D42"/>
    <w:rsid w:val="0067440D"/>
    <w:rsid w:val="00676178"/>
    <w:rsid w:val="006779B7"/>
    <w:rsid w:val="0068799A"/>
    <w:rsid w:val="00692449"/>
    <w:rsid w:val="006A000E"/>
    <w:rsid w:val="006B2245"/>
    <w:rsid w:val="006B6C37"/>
    <w:rsid w:val="006C0F76"/>
    <w:rsid w:val="006C4A72"/>
    <w:rsid w:val="006C554E"/>
    <w:rsid w:val="006D17CB"/>
    <w:rsid w:val="006D1F99"/>
    <w:rsid w:val="006D2427"/>
    <w:rsid w:val="006D2EBA"/>
    <w:rsid w:val="006D42CC"/>
    <w:rsid w:val="006D55F0"/>
    <w:rsid w:val="006D7073"/>
    <w:rsid w:val="006E461E"/>
    <w:rsid w:val="006E59FA"/>
    <w:rsid w:val="006F018F"/>
    <w:rsid w:val="006F6BA8"/>
    <w:rsid w:val="006F74E6"/>
    <w:rsid w:val="007026C4"/>
    <w:rsid w:val="007041E5"/>
    <w:rsid w:val="007051CF"/>
    <w:rsid w:val="0070600E"/>
    <w:rsid w:val="00706E83"/>
    <w:rsid w:val="007109EA"/>
    <w:rsid w:val="00713CAD"/>
    <w:rsid w:val="00717F99"/>
    <w:rsid w:val="00720763"/>
    <w:rsid w:val="00721D46"/>
    <w:rsid w:val="007303E2"/>
    <w:rsid w:val="00733BF5"/>
    <w:rsid w:val="007340B9"/>
    <w:rsid w:val="00734A08"/>
    <w:rsid w:val="00743F9E"/>
    <w:rsid w:val="007442F5"/>
    <w:rsid w:val="00747BD5"/>
    <w:rsid w:val="00753A64"/>
    <w:rsid w:val="0075798B"/>
    <w:rsid w:val="00761209"/>
    <w:rsid w:val="007639DB"/>
    <w:rsid w:val="00766F34"/>
    <w:rsid w:val="00767EEF"/>
    <w:rsid w:val="00772F78"/>
    <w:rsid w:val="00782841"/>
    <w:rsid w:val="00786BBC"/>
    <w:rsid w:val="00787904"/>
    <w:rsid w:val="00790906"/>
    <w:rsid w:val="00793912"/>
    <w:rsid w:val="007949E2"/>
    <w:rsid w:val="00797FC0"/>
    <w:rsid w:val="007A068F"/>
    <w:rsid w:val="007A0E67"/>
    <w:rsid w:val="007A5477"/>
    <w:rsid w:val="007B6DCF"/>
    <w:rsid w:val="007C0DAD"/>
    <w:rsid w:val="007D0020"/>
    <w:rsid w:val="007D0C44"/>
    <w:rsid w:val="007D6891"/>
    <w:rsid w:val="007E5B7B"/>
    <w:rsid w:val="007F194A"/>
    <w:rsid w:val="007F1C36"/>
    <w:rsid w:val="007F6CE7"/>
    <w:rsid w:val="007F7526"/>
    <w:rsid w:val="007F78BF"/>
    <w:rsid w:val="008032CE"/>
    <w:rsid w:val="00803516"/>
    <w:rsid w:val="00804F59"/>
    <w:rsid w:val="00805BC1"/>
    <w:rsid w:val="00806BA6"/>
    <w:rsid w:val="0080723D"/>
    <w:rsid w:val="008134A9"/>
    <w:rsid w:val="00815523"/>
    <w:rsid w:val="008214E9"/>
    <w:rsid w:val="00821BB0"/>
    <w:rsid w:val="00833440"/>
    <w:rsid w:val="008358EC"/>
    <w:rsid w:val="00837713"/>
    <w:rsid w:val="0084118A"/>
    <w:rsid w:val="00841AFC"/>
    <w:rsid w:val="00844690"/>
    <w:rsid w:val="008533E7"/>
    <w:rsid w:val="0085399B"/>
    <w:rsid w:val="00857970"/>
    <w:rsid w:val="00867F46"/>
    <w:rsid w:val="00871EAF"/>
    <w:rsid w:val="00881083"/>
    <w:rsid w:val="00881190"/>
    <w:rsid w:val="00886403"/>
    <w:rsid w:val="00886660"/>
    <w:rsid w:val="00887487"/>
    <w:rsid w:val="00894929"/>
    <w:rsid w:val="008952AE"/>
    <w:rsid w:val="008A0EF4"/>
    <w:rsid w:val="008A146D"/>
    <w:rsid w:val="008A4057"/>
    <w:rsid w:val="008A660B"/>
    <w:rsid w:val="008A668C"/>
    <w:rsid w:val="008A7C3F"/>
    <w:rsid w:val="008B38C2"/>
    <w:rsid w:val="008B6047"/>
    <w:rsid w:val="008B70C3"/>
    <w:rsid w:val="008C072D"/>
    <w:rsid w:val="008C0CD8"/>
    <w:rsid w:val="008C1685"/>
    <w:rsid w:val="008C490B"/>
    <w:rsid w:val="008D2748"/>
    <w:rsid w:val="008D752C"/>
    <w:rsid w:val="008E12AD"/>
    <w:rsid w:val="008E14AC"/>
    <w:rsid w:val="008E3F4E"/>
    <w:rsid w:val="008F2154"/>
    <w:rsid w:val="008F23AB"/>
    <w:rsid w:val="008F4265"/>
    <w:rsid w:val="008F4F9E"/>
    <w:rsid w:val="00900657"/>
    <w:rsid w:val="009019E1"/>
    <w:rsid w:val="0090293D"/>
    <w:rsid w:val="00903AB9"/>
    <w:rsid w:val="00907961"/>
    <w:rsid w:val="00910892"/>
    <w:rsid w:val="009116E1"/>
    <w:rsid w:val="00912272"/>
    <w:rsid w:val="009139BB"/>
    <w:rsid w:val="0091456C"/>
    <w:rsid w:val="00915404"/>
    <w:rsid w:val="00921CF8"/>
    <w:rsid w:val="009220DF"/>
    <w:rsid w:val="009232C3"/>
    <w:rsid w:val="00924020"/>
    <w:rsid w:val="00930169"/>
    <w:rsid w:val="00932649"/>
    <w:rsid w:val="009355D5"/>
    <w:rsid w:val="00936C42"/>
    <w:rsid w:val="00943CDB"/>
    <w:rsid w:val="009446C4"/>
    <w:rsid w:val="0094482C"/>
    <w:rsid w:val="00944BD4"/>
    <w:rsid w:val="009500C7"/>
    <w:rsid w:val="00952B3B"/>
    <w:rsid w:val="00956039"/>
    <w:rsid w:val="009605B6"/>
    <w:rsid w:val="00961A21"/>
    <w:rsid w:val="00962302"/>
    <w:rsid w:val="0097396C"/>
    <w:rsid w:val="0098135F"/>
    <w:rsid w:val="009817FF"/>
    <w:rsid w:val="009856B8"/>
    <w:rsid w:val="009907B3"/>
    <w:rsid w:val="009944E5"/>
    <w:rsid w:val="00997AE6"/>
    <w:rsid w:val="009B018E"/>
    <w:rsid w:val="009B5AA2"/>
    <w:rsid w:val="009C2FCA"/>
    <w:rsid w:val="009C5CB8"/>
    <w:rsid w:val="009C7611"/>
    <w:rsid w:val="009D1559"/>
    <w:rsid w:val="009E07B6"/>
    <w:rsid w:val="009E2576"/>
    <w:rsid w:val="009E4E77"/>
    <w:rsid w:val="009E4EB7"/>
    <w:rsid w:val="009E5D02"/>
    <w:rsid w:val="009E6BB4"/>
    <w:rsid w:val="009F0FE4"/>
    <w:rsid w:val="009F5F22"/>
    <w:rsid w:val="009F63F6"/>
    <w:rsid w:val="00A06741"/>
    <w:rsid w:val="00A105A0"/>
    <w:rsid w:val="00A1146C"/>
    <w:rsid w:val="00A178C3"/>
    <w:rsid w:val="00A24C92"/>
    <w:rsid w:val="00A25771"/>
    <w:rsid w:val="00A276FC"/>
    <w:rsid w:val="00A32812"/>
    <w:rsid w:val="00A35D2F"/>
    <w:rsid w:val="00A35EA0"/>
    <w:rsid w:val="00A364A5"/>
    <w:rsid w:val="00A4530E"/>
    <w:rsid w:val="00A459FF"/>
    <w:rsid w:val="00A5020F"/>
    <w:rsid w:val="00A5160C"/>
    <w:rsid w:val="00A55460"/>
    <w:rsid w:val="00A60EB8"/>
    <w:rsid w:val="00A6349A"/>
    <w:rsid w:val="00A63631"/>
    <w:rsid w:val="00A73952"/>
    <w:rsid w:val="00A87406"/>
    <w:rsid w:val="00A90F85"/>
    <w:rsid w:val="00A920E3"/>
    <w:rsid w:val="00A965AF"/>
    <w:rsid w:val="00A96EBC"/>
    <w:rsid w:val="00AA0A0E"/>
    <w:rsid w:val="00AA6C59"/>
    <w:rsid w:val="00AB1BE2"/>
    <w:rsid w:val="00AB4449"/>
    <w:rsid w:val="00AB7F99"/>
    <w:rsid w:val="00AC0C6C"/>
    <w:rsid w:val="00AC2967"/>
    <w:rsid w:val="00AC6E9A"/>
    <w:rsid w:val="00AD2408"/>
    <w:rsid w:val="00AD6535"/>
    <w:rsid w:val="00AE1BFC"/>
    <w:rsid w:val="00AE7FCC"/>
    <w:rsid w:val="00B03E5A"/>
    <w:rsid w:val="00B05935"/>
    <w:rsid w:val="00B076F0"/>
    <w:rsid w:val="00B15C01"/>
    <w:rsid w:val="00B15F1C"/>
    <w:rsid w:val="00B20957"/>
    <w:rsid w:val="00B23C51"/>
    <w:rsid w:val="00B27132"/>
    <w:rsid w:val="00B27AFA"/>
    <w:rsid w:val="00B375E0"/>
    <w:rsid w:val="00B442DC"/>
    <w:rsid w:val="00B46659"/>
    <w:rsid w:val="00B46ABB"/>
    <w:rsid w:val="00B47B9B"/>
    <w:rsid w:val="00B53BC1"/>
    <w:rsid w:val="00B57056"/>
    <w:rsid w:val="00B57402"/>
    <w:rsid w:val="00B6021C"/>
    <w:rsid w:val="00B7376B"/>
    <w:rsid w:val="00B767F3"/>
    <w:rsid w:val="00B84C45"/>
    <w:rsid w:val="00B907D0"/>
    <w:rsid w:val="00B941D9"/>
    <w:rsid w:val="00B97459"/>
    <w:rsid w:val="00B97D8E"/>
    <w:rsid w:val="00BA0AAC"/>
    <w:rsid w:val="00BA314A"/>
    <w:rsid w:val="00BA6713"/>
    <w:rsid w:val="00BA6DF4"/>
    <w:rsid w:val="00BA7BBD"/>
    <w:rsid w:val="00BC0AA3"/>
    <w:rsid w:val="00BC27A7"/>
    <w:rsid w:val="00BC3D9E"/>
    <w:rsid w:val="00BC459E"/>
    <w:rsid w:val="00BC49D1"/>
    <w:rsid w:val="00BD0AE9"/>
    <w:rsid w:val="00BD0E03"/>
    <w:rsid w:val="00BD160D"/>
    <w:rsid w:val="00BD1EB9"/>
    <w:rsid w:val="00BD25B5"/>
    <w:rsid w:val="00BD3CEE"/>
    <w:rsid w:val="00BD65EE"/>
    <w:rsid w:val="00BE0457"/>
    <w:rsid w:val="00BE183A"/>
    <w:rsid w:val="00BE37C5"/>
    <w:rsid w:val="00BF1BCF"/>
    <w:rsid w:val="00BF7DCF"/>
    <w:rsid w:val="00C00459"/>
    <w:rsid w:val="00C05C28"/>
    <w:rsid w:val="00C1125C"/>
    <w:rsid w:val="00C17051"/>
    <w:rsid w:val="00C20E5F"/>
    <w:rsid w:val="00C25BFD"/>
    <w:rsid w:val="00C34017"/>
    <w:rsid w:val="00C37DA4"/>
    <w:rsid w:val="00C41EAD"/>
    <w:rsid w:val="00C43172"/>
    <w:rsid w:val="00C529F2"/>
    <w:rsid w:val="00C54E86"/>
    <w:rsid w:val="00C564AA"/>
    <w:rsid w:val="00C65AD1"/>
    <w:rsid w:val="00C707C6"/>
    <w:rsid w:val="00C733E3"/>
    <w:rsid w:val="00C82F7A"/>
    <w:rsid w:val="00C840B2"/>
    <w:rsid w:val="00C91274"/>
    <w:rsid w:val="00C95423"/>
    <w:rsid w:val="00C9551D"/>
    <w:rsid w:val="00CA1BEB"/>
    <w:rsid w:val="00CA3518"/>
    <w:rsid w:val="00CA604D"/>
    <w:rsid w:val="00CB4C0B"/>
    <w:rsid w:val="00CB6ADE"/>
    <w:rsid w:val="00CB6ECA"/>
    <w:rsid w:val="00CC037B"/>
    <w:rsid w:val="00CC0852"/>
    <w:rsid w:val="00CC3D09"/>
    <w:rsid w:val="00CC4FB0"/>
    <w:rsid w:val="00CC6E35"/>
    <w:rsid w:val="00CD4882"/>
    <w:rsid w:val="00CD7167"/>
    <w:rsid w:val="00CE13AF"/>
    <w:rsid w:val="00CE251B"/>
    <w:rsid w:val="00CE5267"/>
    <w:rsid w:val="00CE7246"/>
    <w:rsid w:val="00CF01CC"/>
    <w:rsid w:val="00CF2556"/>
    <w:rsid w:val="00D06258"/>
    <w:rsid w:val="00D13A21"/>
    <w:rsid w:val="00D15F25"/>
    <w:rsid w:val="00D262CA"/>
    <w:rsid w:val="00D419EB"/>
    <w:rsid w:val="00D5129E"/>
    <w:rsid w:val="00D57D1A"/>
    <w:rsid w:val="00D67FD2"/>
    <w:rsid w:val="00D71B28"/>
    <w:rsid w:val="00D732B3"/>
    <w:rsid w:val="00D747E5"/>
    <w:rsid w:val="00D74D54"/>
    <w:rsid w:val="00D76215"/>
    <w:rsid w:val="00D771D4"/>
    <w:rsid w:val="00D77FDF"/>
    <w:rsid w:val="00D816ED"/>
    <w:rsid w:val="00D84755"/>
    <w:rsid w:val="00D8498A"/>
    <w:rsid w:val="00D85D93"/>
    <w:rsid w:val="00D93938"/>
    <w:rsid w:val="00DA7B32"/>
    <w:rsid w:val="00DB0B46"/>
    <w:rsid w:val="00DB3D08"/>
    <w:rsid w:val="00DB710B"/>
    <w:rsid w:val="00DC72E6"/>
    <w:rsid w:val="00DD2DC8"/>
    <w:rsid w:val="00DD5B0E"/>
    <w:rsid w:val="00DD60B6"/>
    <w:rsid w:val="00DD78DE"/>
    <w:rsid w:val="00DD7AD3"/>
    <w:rsid w:val="00DE4BBC"/>
    <w:rsid w:val="00DE57B2"/>
    <w:rsid w:val="00DF49BA"/>
    <w:rsid w:val="00DF6315"/>
    <w:rsid w:val="00DF6DFD"/>
    <w:rsid w:val="00DF7CC4"/>
    <w:rsid w:val="00E0058E"/>
    <w:rsid w:val="00E0367D"/>
    <w:rsid w:val="00E22862"/>
    <w:rsid w:val="00E22F7F"/>
    <w:rsid w:val="00E25C76"/>
    <w:rsid w:val="00E41CFC"/>
    <w:rsid w:val="00E43E1E"/>
    <w:rsid w:val="00E44A85"/>
    <w:rsid w:val="00E45E45"/>
    <w:rsid w:val="00E50C92"/>
    <w:rsid w:val="00E52E5D"/>
    <w:rsid w:val="00E53439"/>
    <w:rsid w:val="00E5451D"/>
    <w:rsid w:val="00E56B74"/>
    <w:rsid w:val="00E5711A"/>
    <w:rsid w:val="00E60857"/>
    <w:rsid w:val="00E643A7"/>
    <w:rsid w:val="00E8098C"/>
    <w:rsid w:val="00E8265A"/>
    <w:rsid w:val="00E82EAA"/>
    <w:rsid w:val="00E843B8"/>
    <w:rsid w:val="00E9107D"/>
    <w:rsid w:val="00EA128D"/>
    <w:rsid w:val="00EA3C0A"/>
    <w:rsid w:val="00EA5008"/>
    <w:rsid w:val="00EB1222"/>
    <w:rsid w:val="00EB18F6"/>
    <w:rsid w:val="00EB40AB"/>
    <w:rsid w:val="00EC574E"/>
    <w:rsid w:val="00EE0867"/>
    <w:rsid w:val="00EE6078"/>
    <w:rsid w:val="00EE7723"/>
    <w:rsid w:val="00EF10E0"/>
    <w:rsid w:val="00EF27F4"/>
    <w:rsid w:val="00EF5CC3"/>
    <w:rsid w:val="00EF5E9F"/>
    <w:rsid w:val="00F0348F"/>
    <w:rsid w:val="00F06AC2"/>
    <w:rsid w:val="00F06D4B"/>
    <w:rsid w:val="00F07638"/>
    <w:rsid w:val="00F16FB0"/>
    <w:rsid w:val="00F170BD"/>
    <w:rsid w:val="00F23DA4"/>
    <w:rsid w:val="00F2744B"/>
    <w:rsid w:val="00F3247E"/>
    <w:rsid w:val="00F326F0"/>
    <w:rsid w:val="00F362A7"/>
    <w:rsid w:val="00F40A61"/>
    <w:rsid w:val="00F4109D"/>
    <w:rsid w:val="00F4375F"/>
    <w:rsid w:val="00F4464D"/>
    <w:rsid w:val="00F451F4"/>
    <w:rsid w:val="00F465E1"/>
    <w:rsid w:val="00F471C3"/>
    <w:rsid w:val="00F50BAB"/>
    <w:rsid w:val="00F50CB7"/>
    <w:rsid w:val="00F5121E"/>
    <w:rsid w:val="00F51C1F"/>
    <w:rsid w:val="00F52EC5"/>
    <w:rsid w:val="00F56F8B"/>
    <w:rsid w:val="00F6034A"/>
    <w:rsid w:val="00F61FAE"/>
    <w:rsid w:val="00F6464B"/>
    <w:rsid w:val="00F65E93"/>
    <w:rsid w:val="00F72B00"/>
    <w:rsid w:val="00F74EF2"/>
    <w:rsid w:val="00F766C2"/>
    <w:rsid w:val="00F77D7C"/>
    <w:rsid w:val="00F8139E"/>
    <w:rsid w:val="00F813BB"/>
    <w:rsid w:val="00F81B24"/>
    <w:rsid w:val="00F82ECC"/>
    <w:rsid w:val="00F92563"/>
    <w:rsid w:val="00F95174"/>
    <w:rsid w:val="00F9596E"/>
    <w:rsid w:val="00FA0965"/>
    <w:rsid w:val="00FA66AB"/>
    <w:rsid w:val="00FB0366"/>
    <w:rsid w:val="00FB211A"/>
    <w:rsid w:val="00FB5C64"/>
    <w:rsid w:val="00FB7BBB"/>
    <w:rsid w:val="00FC166C"/>
    <w:rsid w:val="00FC1DA5"/>
    <w:rsid w:val="00FD3722"/>
    <w:rsid w:val="00FD377F"/>
    <w:rsid w:val="00FD6EA3"/>
    <w:rsid w:val="00FE0EC1"/>
    <w:rsid w:val="00FE120D"/>
    <w:rsid w:val="00FE1E3A"/>
    <w:rsid w:val="00FE43E1"/>
    <w:rsid w:val="00FE458B"/>
    <w:rsid w:val="00FE58A7"/>
    <w:rsid w:val="00FF6E2C"/>
    <w:rsid w:val="00FF75E3"/>
    <w:rsid w:val="00FF7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6"/>
    <w:next w:val="a6"/>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6"/>
    <w:next w:val="a6"/>
    <w:link w:val="21"/>
    <w:qFormat/>
    <w:rsid w:val="00597AD3"/>
    <w:pPr>
      <w:keepNext/>
      <w:spacing w:before="240" w:after="60"/>
      <w:outlineLvl w:val="1"/>
    </w:pPr>
    <w:rPr>
      <w:rFonts w:ascii="Arial" w:hAnsi="Arial" w:cs="Arial"/>
      <w:b/>
      <w:bCs/>
      <w:i/>
      <w:iCs/>
      <w:sz w:val="28"/>
      <w:szCs w:val="28"/>
    </w:rPr>
  </w:style>
  <w:style w:type="paragraph" w:styleId="30">
    <w:name w:val="heading 3"/>
    <w:basedOn w:val="a6"/>
    <w:next w:val="a6"/>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6"/>
    <w:next w:val="a6"/>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lang w:val="x-none" w:eastAsia="x-none"/>
    </w:rPr>
  </w:style>
  <w:style w:type="paragraph" w:styleId="50">
    <w:name w:val="heading 5"/>
    <w:basedOn w:val="a6"/>
    <w:next w:val="a6"/>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lang w:val="x-none" w:eastAsia="x-none"/>
    </w:rPr>
  </w:style>
  <w:style w:type="paragraph" w:styleId="6">
    <w:name w:val="heading 6"/>
    <w:basedOn w:val="a6"/>
    <w:next w:val="a6"/>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lang w:val="x-none" w:eastAsia="x-none"/>
    </w:rPr>
  </w:style>
  <w:style w:type="paragraph" w:styleId="7">
    <w:name w:val="heading 7"/>
    <w:basedOn w:val="a6"/>
    <w:next w:val="a6"/>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lang w:val="x-none" w:eastAsia="x-none"/>
    </w:rPr>
  </w:style>
  <w:style w:type="paragraph" w:styleId="8">
    <w:name w:val="heading 8"/>
    <w:basedOn w:val="a6"/>
    <w:next w:val="a6"/>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lang w:val="x-none" w:eastAsia="x-none"/>
    </w:rPr>
  </w:style>
  <w:style w:type="paragraph" w:styleId="9">
    <w:name w:val="heading 9"/>
    <w:basedOn w:val="a6"/>
    <w:next w:val="a6"/>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Document Header1 Знак,H Знак"/>
    <w:basedOn w:val="a7"/>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6"/>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6"/>
    <w:next w:val="a6"/>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2">
    <w:name w:val="toc 2"/>
    <w:basedOn w:val="a6"/>
    <w:next w:val="a6"/>
    <w:autoRedefine/>
    <w:uiPriority w:val="39"/>
    <w:rsid w:val="00377AB2"/>
    <w:pPr>
      <w:ind w:left="240"/>
    </w:pPr>
  </w:style>
  <w:style w:type="paragraph" w:customStyle="1" w:styleId="a1">
    <w:name w:val="Подподпункт"/>
    <w:basedOn w:val="a6"/>
    <w:link w:val="aa"/>
    <w:rsid w:val="00377AB2"/>
    <w:pPr>
      <w:widowControl/>
      <w:numPr>
        <w:numId w:val="1"/>
      </w:numPr>
      <w:autoSpaceDE/>
      <w:autoSpaceDN/>
      <w:adjustRightInd/>
      <w:spacing w:line="360" w:lineRule="auto"/>
      <w:jc w:val="both"/>
    </w:pPr>
    <w:rPr>
      <w:snapToGrid w:val="0"/>
      <w:sz w:val="28"/>
      <w:szCs w:val="20"/>
    </w:rPr>
  </w:style>
  <w:style w:type="paragraph" w:styleId="a2">
    <w:name w:val="List Number"/>
    <w:basedOn w:val="a6"/>
    <w:rsid w:val="00377AB2"/>
    <w:pPr>
      <w:widowControl/>
      <w:numPr>
        <w:numId w:val="2"/>
      </w:numPr>
      <w:adjustRightInd/>
      <w:spacing w:before="60" w:line="360" w:lineRule="auto"/>
      <w:jc w:val="both"/>
    </w:pPr>
    <w:rPr>
      <w:sz w:val="28"/>
    </w:rPr>
  </w:style>
  <w:style w:type="paragraph" w:styleId="ab">
    <w:name w:val="Balloon Text"/>
    <w:basedOn w:val="a6"/>
    <w:link w:val="ac"/>
    <w:uiPriority w:val="99"/>
    <w:semiHidden/>
    <w:unhideWhenUsed/>
    <w:rsid w:val="00377AB2"/>
    <w:rPr>
      <w:rFonts w:ascii="Tahoma" w:hAnsi="Tahoma" w:cs="Tahoma"/>
      <w:sz w:val="16"/>
      <w:szCs w:val="16"/>
    </w:rPr>
  </w:style>
  <w:style w:type="character" w:customStyle="1" w:styleId="ac">
    <w:name w:val="Текст выноски Знак"/>
    <w:basedOn w:val="a7"/>
    <w:link w:val="ab"/>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7"/>
    <w:link w:val="20"/>
    <w:rsid w:val="00597AD3"/>
    <w:rPr>
      <w:rFonts w:ascii="Arial" w:eastAsia="Times New Roman" w:hAnsi="Arial" w:cs="Arial"/>
      <w:b/>
      <w:bCs/>
      <w:i/>
      <w:iCs/>
      <w:sz w:val="28"/>
      <w:szCs w:val="28"/>
      <w:lang w:eastAsia="ru-RU"/>
    </w:rPr>
  </w:style>
  <w:style w:type="paragraph" w:customStyle="1" w:styleId="Style12">
    <w:name w:val="Style12"/>
    <w:basedOn w:val="a6"/>
    <w:rsid w:val="00597AD3"/>
    <w:pPr>
      <w:spacing w:line="317" w:lineRule="exact"/>
      <w:ind w:firstLine="691"/>
      <w:jc w:val="both"/>
    </w:pPr>
  </w:style>
  <w:style w:type="paragraph" w:customStyle="1" w:styleId="Style23">
    <w:name w:val="Style23"/>
    <w:basedOn w:val="a6"/>
    <w:rsid w:val="00597AD3"/>
    <w:pPr>
      <w:spacing w:line="338" w:lineRule="exact"/>
      <w:ind w:firstLine="706"/>
      <w:jc w:val="both"/>
    </w:pPr>
  </w:style>
  <w:style w:type="paragraph" w:customStyle="1" w:styleId="Style39">
    <w:name w:val="Style39"/>
    <w:basedOn w:val="a6"/>
    <w:rsid w:val="00597AD3"/>
    <w:pPr>
      <w:spacing w:line="320" w:lineRule="exact"/>
      <w:ind w:firstLine="706"/>
    </w:pPr>
  </w:style>
  <w:style w:type="paragraph" w:customStyle="1" w:styleId="Style40">
    <w:name w:val="Style40"/>
    <w:basedOn w:val="a6"/>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d">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6"/>
    <w:rsid w:val="00597AD3"/>
    <w:pPr>
      <w:widowControl/>
      <w:overflowPunct w:val="0"/>
      <w:ind w:firstLine="567"/>
      <w:jc w:val="both"/>
    </w:pPr>
    <w:rPr>
      <w:bCs/>
      <w:szCs w:val="22"/>
    </w:rPr>
  </w:style>
  <w:style w:type="paragraph" w:styleId="ae">
    <w:name w:val="Normal (Web)"/>
    <w:aliases w:val="Обычный (веб) Знак Знак,Обычный (Web) Знак Знак Знак,Обычный (Web)"/>
    <w:basedOn w:val="a6"/>
    <w:link w:val="af"/>
    <w:rsid w:val="00597AD3"/>
    <w:pPr>
      <w:widowControl/>
      <w:autoSpaceDE/>
      <w:autoSpaceDN/>
      <w:adjustRightInd/>
      <w:spacing w:before="100" w:beforeAutospacing="1" w:after="100" w:afterAutospacing="1"/>
    </w:pPr>
  </w:style>
  <w:style w:type="character" w:customStyle="1" w:styleId="af">
    <w:name w:val="Обычный (веб) Знак"/>
    <w:aliases w:val="Обычный (веб) Знак Знак Знак,Обычный (Web) Знак Знак Знак Знак,Обычный (Web) Знак"/>
    <w:link w:val="ae"/>
    <w:locked/>
    <w:rsid w:val="00597AD3"/>
    <w:rPr>
      <w:rFonts w:ascii="Times New Roman" w:eastAsia="Times New Roman" w:hAnsi="Times New Roman" w:cs="Times New Roman"/>
      <w:sz w:val="24"/>
      <w:szCs w:val="24"/>
      <w:lang w:eastAsia="ru-RU"/>
    </w:rPr>
  </w:style>
  <w:style w:type="paragraph" w:styleId="af0">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6"/>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0"/>
    <w:rsid w:val="00597AD3"/>
    <w:rPr>
      <w:rFonts w:ascii="Arial" w:eastAsia="Times New Roman" w:hAnsi="Arial" w:cs="Times New Roman"/>
      <w:sz w:val="24"/>
      <w:szCs w:val="20"/>
      <w:lang w:eastAsia="ru-RU"/>
    </w:rPr>
  </w:style>
  <w:style w:type="paragraph" w:customStyle="1" w:styleId="Style3">
    <w:name w:val="Style3"/>
    <w:basedOn w:val="a6"/>
    <w:rsid w:val="00597AD3"/>
  </w:style>
  <w:style w:type="paragraph" w:customStyle="1" w:styleId="Style8">
    <w:name w:val="Style8"/>
    <w:basedOn w:val="a6"/>
    <w:rsid w:val="00597AD3"/>
  </w:style>
  <w:style w:type="paragraph" w:customStyle="1" w:styleId="Style9">
    <w:name w:val="Style9"/>
    <w:basedOn w:val="a6"/>
    <w:rsid w:val="00597AD3"/>
    <w:pPr>
      <w:jc w:val="both"/>
    </w:pPr>
  </w:style>
  <w:style w:type="paragraph" w:customStyle="1" w:styleId="Style10">
    <w:name w:val="Style10"/>
    <w:basedOn w:val="a6"/>
    <w:rsid w:val="00597AD3"/>
    <w:pPr>
      <w:spacing w:line="281" w:lineRule="exact"/>
    </w:pPr>
  </w:style>
  <w:style w:type="paragraph" w:customStyle="1" w:styleId="Style11">
    <w:name w:val="Style11"/>
    <w:basedOn w:val="a6"/>
    <w:rsid w:val="00597AD3"/>
    <w:pPr>
      <w:spacing w:line="278" w:lineRule="exact"/>
    </w:pPr>
  </w:style>
  <w:style w:type="paragraph" w:customStyle="1" w:styleId="Style13">
    <w:name w:val="Style13"/>
    <w:basedOn w:val="a6"/>
    <w:rsid w:val="00597AD3"/>
    <w:pPr>
      <w:spacing w:line="830" w:lineRule="exact"/>
    </w:pPr>
  </w:style>
  <w:style w:type="paragraph" w:customStyle="1" w:styleId="Style22">
    <w:name w:val="Style22"/>
    <w:basedOn w:val="a6"/>
    <w:rsid w:val="00597AD3"/>
    <w:pPr>
      <w:spacing w:line="281" w:lineRule="exact"/>
      <w:ind w:firstLine="684"/>
    </w:pPr>
  </w:style>
  <w:style w:type="paragraph" w:customStyle="1" w:styleId="Style24">
    <w:name w:val="Style24"/>
    <w:basedOn w:val="a6"/>
    <w:rsid w:val="00597AD3"/>
    <w:pPr>
      <w:jc w:val="center"/>
    </w:pPr>
  </w:style>
  <w:style w:type="paragraph" w:customStyle="1" w:styleId="Style34">
    <w:name w:val="Style34"/>
    <w:basedOn w:val="a6"/>
    <w:rsid w:val="00597AD3"/>
    <w:pPr>
      <w:spacing w:line="274" w:lineRule="exact"/>
      <w:ind w:firstLine="691"/>
    </w:pPr>
  </w:style>
  <w:style w:type="paragraph" w:customStyle="1" w:styleId="Style45">
    <w:name w:val="Style45"/>
    <w:basedOn w:val="a6"/>
    <w:rsid w:val="00597AD3"/>
    <w:pPr>
      <w:spacing w:line="278" w:lineRule="exact"/>
      <w:ind w:firstLine="684"/>
    </w:pPr>
  </w:style>
  <w:style w:type="paragraph" w:customStyle="1" w:styleId="Style53">
    <w:name w:val="Style53"/>
    <w:basedOn w:val="a6"/>
    <w:rsid w:val="00597AD3"/>
    <w:pPr>
      <w:spacing w:line="281" w:lineRule="exact"/>
      <w:ind w:firstLine="1152"/>
    </w:pPr>
  </w:style>
  <w:style w:type="paragraph" w:customStyle="1" w:styleId="Style71">
    <w:name w:val="Style71"/>
    <w:basedOn w:val="a6"/>
    <w:rsid w:val="00597AD3"/>
    <w:pPr>
      <w:spacing w:line="279" w:lineRule="exact"/>
      <w:jc w:val="right"/>
    </w:pPr>
  </w:style>
  <w:style w:type="paragraph" w:customStyle="1" w:styleId="Style75">
    <w:name w:val="Style75"/>
    <w:basedOn w:val="a6"/>
    <w:rsid w:val="00597AD3"/>
    <w:pPr>
      <w:spacing w:line="278" w:lineRule="exact"/>
      <w:jc w:val="center"/>
    </w:pPr>
  </w:style>
  <w:style w:type="paragraph" w:customStyle="1" w:styleId="Style80">
    <w:name w:val="Style80"/>
    <w:basedOn w:val="a6"/>
    <w:rsid w:val="00597AD3"/>
    <w:pPr>
      <w:spacing w:line="281" w:lineRule="exact"/>
      <w:jc w:val="both"/>
    </w:pPr>
  </w:style>
  <w:style w:type="paragraph" w:customStyle="1" w:styleId="Style88">
    <w:name w:val="Style88"/>
    <w:basedOn w:val="a6"/>
    <w:rsid w:val="00597AD3"/>
    <w:pPr>
      <w:spacing w:line="281" w:lineRule="exact"/>
      <w:jc w:val="both"/>
    </w:pPr>
  </w:style>
  <w:style w:type="paragraph" w:customStyle="1" w:styleId="Style99">
    <w:name w:val="Style99"/>
    <w:basedOn w:val="a6"/>
    <w:rsid w:val="00597AD3"/>
    <w:pPr>
      <w:spacing w:line="281" w:lineRule="exact"/>
      <w:ind w:hanging="950"/>
      <w:jc w:val="both"/>
    </w:pPr>
  </w:style>
  <w:style w:type="paragraph" w:customStyle="1" w:styleId="Style118">
    <w:name w:val="Style118"/>
    <w:basedOn w:val="a6"/>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2">
    <w:name w:val="header"/>
    <w:aliases w:val="Heder,Titul"/>
    <w:basedOn w:val="a6"/>
    <w:link w:val="14"/>
    <w:uiPriority w:val="99"/>
    <w:rsid w:val="00597AD3"/>
    <w:pPr>
      <w:tabs>
        <w:tab w:val="center" w:pos="4677"/>
        <w:tab w:val="right" w:pos="9355"/>
      </w:tabs>
    </w:pPr>
  </w:style>
  <w:style w:type="character" w:customStyle="1" w:styleId="af3">
    <w:name w:val="Верхний колонтитул Знак"/>
    <w:basedOn w:val="a7"/>
    <w:uiPriority w:val="99"/>
    <w:rsid w:val="00597AD3"/>
    <w:rPr>
      <w:rFonts w:ascii="Times New Roman" w:eastAsia="Times New Roman" w:hAnsi="Times New Roman" w:cs="Times New Roman"/>
      <w:sz w:val="24"/>
      <w:szCs w:val="24"/>
      <w:lang w:eastAsia="ru-RU"/>
    </w:rPr>
  </w:style>
  <w:style w:type="paragraph" w:styleId="af4">
    <w:name w:val="footer"/>
    <w:basedOn w:val="a6"/>
    <w:link w:val="15"/>
    <w:uiPriority w:val="99"/>
    <w:rsid w:val="00597AD3"/>
    <w:pPr>
      <w:tabs>
        <w:tab w:val="center" w:pos="4677"/>
        <w:tab w:val="right" w:pos="9355"/>
      </w:tabs>
    </w:pPr>
  </w:style>
  <w:style w:type="character" w:customStyle="1" w:styleId="af5">
    <w:name w:val="Нижний колонтитул Знак"/>
    <w:basedOn w:val="a7"/>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2"/>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4"/>
    <w:rsid w:val="00597AD3"/>
    <w:rPr>
      <w:rFonts w:ascii="Times New Roman" w:eastAsia="Times New Roman" w:hAnsi="Times New Roman" w:cs="Times New Roman"/>
      <w:sz w:val="24"/>
      <w:szCs w:val="24"/>
      <w:lang w:eastAsia="ru-RU"/>
    </w:rPr>
  </w:style>
  <w:style w:type="character" w:customStyle="1" w:styleId="af6">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7"/>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7">
    <w:name w:val="Пункт"/>
    <w:basedOn w:val="a6"/>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8">
    <w:name w:val="Подпункт"/>
    <w:basedOn w:val="af7"/>
    <w:link w:val="24"/>
    <w:rsid w:val="001E5763"/>
    <w:pPr>
      <w:tabs>
        <w:tab w:val="clear" w:pos="1134"/>
      </w:tabs>
    </w:pPr>
  </w:style>
  <w:style w:type="character" w:customStyle="1" w:styleId="23">
    <w:name w:val="Пункт Знак2"/>
    <w:link w:val="af7"/>
    <w:rsid w:val="001E5763"/>
    <w:rPr>
      <w:rFonts w:ascii="Times New Roman" w:eastAsia="Times New Roman" w:hAnsi="Times New Roman" w:cs="Times New Roman"/>
      <w:snapToGrid w:val="0"/>
      <w:sz w:val="28"/>
      <w:szCs w:val="20"/>
      <w:lang w:eastAsia="ru-RU"/>
    </w:rPr>
  </w:style>
  <w:style w:type="paragraph" w:styleId="af9">
    <w:name w:val="List Paragraph"/>
    <w:basedOn w:val="a6"/>
    <w:uiPriority w:val="34"/>
    <w:qFormat/>
    <w:rsid w:val="001E5763"/>
    <w:pPr>
      <w:ind w:left="720"/>
      <w:contextualSpacing/>
    </w:pPr>
  </w:style>
  <w:style w:type="character" w:customStyle="1" w:styleId="41">
    <w:name w:val="Заголовок 4 Знак"/>
    <w:basedOn w:val="a7"/>
    <w:link w:val="40"/>
    <w:uiPriority w:val="99"/>
    <w:rsid w:val="00767EEF"/>
    <w:rPr>
      <w:rFonts w:ascii="Calibri" w:eastAsia="Calibri" w:hAnsi="Calibri" w:cs="Times New Roman"/>
      <w:b/>
      <w:bCs/>
      <w:sz w:val="28"/>
      <w:szCs w:val="28"/>
      <w:lang w:val="x-none" w:eastAsia="x-none"/>
    </w:rPr>
  </w:style>
  <w:style w:type="character" w:customStyle="1" w:styleId="51">
    <w:name w:val="Заголовок 5 Знак"/>
    <w:basedOn w:val="a7"/>
    <w:link w:val="50"/>
    <w:uiPriority w:val="99"/>
    <w:rsid w:val="00767EEF"/>
    <w:rPr>
      <w:rFonts w:ascii="Calibri" w:eastAsia="Calibri" w:hAnsi="Calibri" w:cs="Times New Roman"/>
      <w:b/>
      <w:sz w:val="26"/>
      <w:szCs w:val="20"/>
      <w:lang w:val="x-none" w:eastAsia="x-none"/>
    </w:rPr>
  </w:style>
  <w:style w:type="character" w:customStyle="1" w:styleId="60">
    <w:name w:val="Заголовок 6 Знак"/>
    <w:basedOn w:val="a7"/>
    <w:link w:val="6"/>
    <w:uiPriority w:val="99"/>
    <w:rsid w:val="00767EEF"/>
    <w:rPr>
      <w:rFonts w:ascii="Calibri" w:eastAsia="Calibri" w:hAnsi="Calibri" w:cs="Times New Roman"/>
      <w:b/>
      <w:bCs/>
      <w:lang w:val="x-none" w:eastAsia="x-none"/>
    </w:rPr>
  </w:style>
  <w:style w:type="character" w:customStyle="1" w:styleId="70">
    <w:name w:val="Заголовок 7 Знак"/>
    <w:basedOn w:val="a7"/>
    <w:link w:val="7"/>
    <w:uiPriority w:val="99"/>
    <w:rsid w:val="00767EEF"/>
    <w:rPr>
      <w:rFonts w:ascii="FreeSetCTT" w:eastAsia="Calibri" w:hAnsi="FreeSetCTT" w:cs="Times New Roman"/>
      <w:b/>
      <w:bCs/>
      <w:sz w:val="24"/>
      <w:szCs w:val="24"/>
      <w:lang w:val="x-none" w:eastAsia="x-none"/>
    </w:rPr>
  </w:style>
  <w:style w:type="character" w:customStyle="1" w:styleId="80">
    <w:name w:val="Заголовок 8 Знак"/>
    <w:basedOn w:val="a7"/>
    <w:link w:val="8"/>
    <w:uiPriority w:val="99"/>
    <w:rsid w:val="00767EEF"/>
    <w:rPr>
      <w:rFonts w:ascii="Calibri" w:eastAsia="Calibri" w:hAnsi="Calibri" w:cs="Times New Roman"/>
      <w:i/>
      <w:iCs/>
      <w:sz w:val="24"/>
      <w:szCs w:val="24"/>
      <w:lang w:val="x-none" w:eastAsia="x-none"/>
    </w:rPr>
  </w:style>
  <w:style w:type="character" w:customStyle="1" w:styleId="90">
    <w:name w:val="Заголовок 9 Знак"/>
    <w:basedOn w:val="a7"/>
    <w:link w:val="9"/>
    <w:uiPriority w:val="99"/>
    <w:rsid w:val="00767EEF"/>
    <w:rPr>
      <w:rFonts w:ascii="Arial" w:eastAsia="Calibri" w:hAnsi="Arial" w:cs="Times New Roman"/>
      <w:lang w:val="x-none" w:eastAsia="x-none"/>
    </w:rPr>
  </w:style>
  <w:style w:type="paragraph" w:customStyle="1" w:styleId="116">
    <w:name w:val="Стиль Заголовок 1 + кернинг от 16 пт"/>
    <w:basedOn w:val="1"/>
    <w:next w:val="a6"/>
    <w:rsid w:val="00767EEF"/>
    <w:pPr>
      <w:keepNext w:val="0"/>
      <w:widowControl/>
      <w:tabs>
        <w:tab w:val="left" w:pos="900"/>
        <w:tab w:val="num" w:pos="1800"/>
      </w:tabs>
      <w:autoSpaceDE/>
      <w:autoSpaceDN/>
      <w:adjustRightInd/>
      <w:spacing w:before="360" w:after="240"/>
    </w:pPr>
    <w:rPr>
      <w:rFonts w:eastAsia="Calibri" w:cs="Times New Roman"/>
      <w:sz w:val="24"/>
      <w:szCs w:val="24"/>
      <w:lang w:val="x-none" w:eastAsia="x-none"/>
    </w:rPr>
  </w:style>
  <w:style w:type="paragraph" w:customStyle="1" w:styleId="afa">
    <w:name w:val="Таблица текст"/>
    <w:basedOn w:val="a6"/>
    <w:rsid w:val="00924020"/>
    <w:pPr>
      <w:widowControl/>
      <w:autoSpaceDE/>
      <w:autoSpaceDN/>
      <w:adjustRightInd/>
      <w:spacing w:before="40" w:after="40"/>
      <w:ind w:left="57" w:right="57"/>
    </w:pPr>
    <w:rPr>
      <w:snapToGrid w:val="0"/>
      <w:szCs w:val="20"/>
    </w:rPr>
  </w:style>
  <w:style w:type="character" w:customStyle="1" w:styleId="aa">
    <w:name w:val="Подподпункт Знак"/>
    <w:link w:val="a1"/>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8"/>
    <w:locked/>
    <w:rsid w:val="00E43E1E"/>
    <w:rPr>
      <w:rFonts w:ascii="Times New Roman" w:eastAsia="Times New Roman" w:hAnsi="Times New Roman" w:cs="Times New Roman"/>
      <w:snapToGrid w:val="0"/>
      <w:sz w:val="28"/>
      <w:szCs w:val="20"/>
      <w:lang w:eastAsia="ru-RU"/>
    </w:rPr>
  </w:style>
  <w:style w:type="paragraph" w:customStyle="1" w:styleId="a4">
    <w:name w:val="a"/>
    <w:basedOn w:val="a6"/>
    <w:rsid w:val="005800DA"/>
    <w:pPr>
      <w:widowControl/>
      <w:numPr>
        <w:ilvl w:val="2"/>
        <w:numId w:val="3"/>
      </w:numPr>
      <w:autoSpaceDE/>
      <w:autoSpaceDN/>
      <w:adjustRightInd/>
      <w:snapToGrid w:val="0"/>
      <w:spacing w:line="360" w:lineRule="auto"/>
      <w:jc w:val="both"/>
    </w:pPr>
    <w:rPr>
      <w:rFonts w:eastAsia="Calibri"/>
      <w:sz w:val="28"/>
      <w:szCs w:val="28"/>
    </w:rPr>
  </w:style>
  <w:style w:type="paragraph" w:customStyle="1" w:styleId="a10">
    <w:name w:val="a1"/>
    <w:basedOn w:val="a6"/>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6"/>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6"/>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7"/>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6"/>
    <w:link w:val="33"/>
    <w:unhideWhenUsed/>
    <w:rsid w:val="0054601C"/>
    <w:pPr>
      <w:spacing w:after="120"/>
      <w:ind w:left="283"/>
    </w:pPr>
    <w:rPr>
      <w:sz w:val="16"/>
      <w:szCs w:val="16"/>
    </w:rPr>
  </w:style>
  <w:style w:type="character" w:customStyle="1" w:styleId="33">
    <w:name w:val="Основной текст с отступом 3 Знак"/>
    <w:basedOn w:val="a7"/>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6"/>
    <w:next w:val="a6"/>
    <w:rsid w:val="00AB4449"/>
    <w:pPr>
      <w:keepNext/>
      <w:widowControl/>
      <w:tabs>
        <w:tab w:val="num" w:pos="3141"/>
      </w:tabs>
      <w:suppressAutoHyphens/>
      <w:autoSpaceDE/>
      <w:autoSpaceDN/>
      <w:adjustRightInd/>
      <w:spacing w:before="360" w:after="120"/>
      <w:outlineLvl w:val="1"/>
    </w:pPr>
    <w:rPr>
      <w:b/>
      <w:snapToGrid w:val="0"/>
      <w:sz w:val="32"/>
      <w:szCs w:val="20"/>
    </w:rPr>
  </w:style>
  <w:style w:type="character" w:styleId="afe">
    <w:name w:val="footnote reference"/>
    <w:uiPriority w:val="99"/>
    <w:rsid w:val="00CC037B"/>
    <w:rPr>
      <w:vertAlign w:val="superscript"/>
    </w:rPr>
  </w:style>
  <w:style w:type="paragraph" w:customStyle="1" w:styleId="a3">
    <w:name w:val="А_обычный"/>
    <w:basedOn w:val="a6"/>
    <w:rsid w:val="00F77D7C"/>
    <w:pPr>
      <w:numPr>
        <w:numId w:val="4"/>
      </w:numPr>
      <w:autoSpaceDE/>
      <w:autoSpaceDN/>
      <w:spacing w:line="360" w:lineRule="atLeast"/>
      <w:jc w:val="both"/>
      <w:textAlignment w:val="baseline"/>
    </w:pPr>
  </w:style>
  <w:style w:type="paragraph" w:customStyle="1" w:styleId="F2983107BCDD4D179225A82EDD04F1EC">
    <w:name w:val="F2983107BCDD4D179225A82EDD04F1EC"/>
    <w:rsid w:val="00D13A21"/>
    <w:rPr>
      <w:rFonts w:eastAsiaTheme="minorEastAsia"/>
      <w:lang w:eastAsia="ru-RU"/>
    </w:rPr>
  </w:style>
  <w:style w:type="paragraph" w:customStyle="1" w:styleId="16">
    <w:name w:val="Обычный маркированный 1"/>
    <w:basedOn w:val="aff"/>
    <w:rsid w:val="00AC0C6C"/>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f">
    <w:name w:val="List Bullet"/>
    <w:basedOn w:val="a6"/>
    <w:uiPriority w:val="99"/>
    <w:unhideWhenUsed/>
    <w:rsid w:val="00AC0C6C"/>
    <w:pPr>
      <w:tabs>
        <w:tab w:val="num" w:pos="360"/>
      </w:tabs>
      <w:ind w:left="360" w:hanging="360"/>
      <w:contextualSpacing/>
    </w:pPr>
  </w:style>
  <w:style w:type="paragraph" w:styleId="2">
    <w:name w:val="List Bullet 2"/>
    <w:basedOn w:val="a6"/>
    <w:uiPriority w:val="99"/>
    <w:semiHidden/>
    <w:unhideWhenUsed/>
    <w:rsid w:val="00713CAD"/>
    <w:pPr>
      <w:numPr>
        <w:numId w:val="8"/>
      </w:numPr>
      <w:contextualSpacing/>
    </w:pPr>
  </w:style>
  <w:style w:type="character" w:styleId="aff0">
    <w:name w:val="annotation reference"/>
    <w:basedOn w:val="a7"/>
    <w:uiPriority w:val="99"/>
    <w:semiHidden/>
    <w:unhideWhenUsed/>
    <w:rsid w:val="00BD160D"/>
    <w:rPr>
      <w:sz w:val="16"/>
      <w:szCs w:val="16"/>
    </w:rPr>
  </w:style>
  <w:style w:type="paragraph" w:styleId="aff1">
    <w:name w:val="annotation text"/>
    <w:basedOn w:val="a6"/>
    <w:link w:val="aff2"/>
    <w:uiPriority w:val="99"/>
    <w:semiHidden/>
    <w:unhideWhenUsed/>
    <w:rsid w:val="00BD160D"/>
    <w:rPr>
      <w:sz w:val="20"/>
      <w:szCs w:val="20"/>
    </w:rPr>
  </w:style>
  <w:style w:type="character" w:customStyle="1" w:styleId="aff2">
    <w:name w:val="Текст примечания Знак"/>
    <w:basedOn w:val="a7"/>
    <w:link w:val="aff1"/>
    <w:uiPriority w:val="99"/>
    <w:semiHidden/>
    <w:rsid w:val="00BD160D"/>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D160D"/>
    <w:rPr>
      <w:b/>
      <w:bCs/>
    </w:rPr>
  </w:style>
  <w:style w:type="character" w:customStyle="1" w:styleId="aff4">
    <w:name w:val="Тема примечания Знак"/>
    <w:basedOn w:val="aff2"/>
    <w:link w:val="aff3"/>
    <w:uiPriority w:val="99"/>
    <w:semiHidden/>
    <w:rsid w:val="00BD160D"/>
    <w:rPr>
      <w:rFonts w:ascii="Times New Roman" w:eastAsia="Times New Roman" w:hAnsi="Times New Roman" w:cs="Times New Roman"/>
      <w:b/>
      <w:bCs/>
      <w:sz w:val="20"/>
      <w:szCs w:val="20"/>
      <w:lang w:eastAsia="ru-RU"/>
    </w:rPr>
  </w:style>
  <w:style w:type="character" w:customStyle="1" w:styleId="17">
    <w:name w:val="Пункт Знак1"/>
    <w:basedOn w:val="a7"/>
    <w:rsid w:val="008D752C"/>
    <w:rPr>
      <w:snapToGrid w:val="0"/>
      <w:sz w:val="28"/>
      <w:lang w:val="ru-RU" w:eastAsia="ru-RU" w:bidi="ar-SA"/>
    </w:rPr>
  </w:style>
  <w:style w:type="paragraph" w:styleId="aff5">
    <w:name w:val="Document Map"/>
    <w:basedOn w:val="a6"/>
    <w:link w:val="aff6"/>
    <w:uiPriority w:val="99"/>
    <w:semiHidden/>
    <w:unhideWhenUsed/>
    <w:rsid w:val="008D752C"/>
    <w:rPr>
      <w:rFonts w:ascii="Tahoma" w:hAnsi="Tahoma" w:cs="Tahoma"/>
      <w:sz w:val="16"/>
      <w:szCs w:val="16"/>
    </w:rPr>
  </w:style>
  <w:style w:type="character" w:customStyle="1" w:styleId="aff6">
    <w:name w:val="Схема документа Знак"/>
    <w:basedOn w:val="a7"/>
    <w:link w:val="aff5"/>
    <w:uiPriority w:val="99"/>
    <w:semiHidden/>
    <w:rsid w:val="008D752C"/>
    <w:rPr>
      <w:rFonts w:ascii="Tahoma" w:eastAsia="Times New Roman" w:hAnsi="Tahoma" w:cs="Tahoma"/>
      <w:sz w:val="16"/>
      <w:szCs w:val="16"/>
      <w:lang w:eastAsia="ru-RU"/>
    </w:rPr>
  </w:style>
  <w:style w:type="table" w:styleId="aff7">
    <w:name w:val="Table Grid"/>
    <w:basedOn w:val="a8"/>
    <w:rsid w:val="008D7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uiPriority w:val="99"/>
    <w:rsid w:val="008D752C"/>
    <w:rPr>
      <w:rFonts w:ascii="Times New Roman" w:hAnsi="Times New Roman"/>
      <w:sz w:val="20"/>
    </w:rPr>
  </w:style>
  <w:style w:type="paragraph" w:styleId="34">
    <w:name w:val="toc 3"/>
    <w:basedOn w:val="a6"/>
    <w:next w:val="a6"/>
    <w:autoRedefine/>
    <w:uiPriority w:val="39"/>
    <w:rsid w:val="008D752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6"/>
    <w:next w:val="a6"/>
    <w:autoRedefine/>
    <w:uiPriority w:val="39"/>
    <w:rsid w:val="008D752C"/>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8D752C"/>
    <w:rPr>
      <w:color w:val="800080"/>
      <w:u w:val="single"/>
    </w:rPr>
  </w:style>
  <w:style w:type="paragraph" w:customStyle="1" w:styleId="affa">
    <w:name w:val="Таблица шапка"/>
    <w:basedOn w:val="a6"/>
    <w:rsid w:val="008D752C"/>
    <w:pPr>
      <w:keepNext/>
      <w:widowControl/>
      <w:autoSpaceDE/>
      <w:autoSpaceDN/>
      <w:adjustRightInd/>
      <w:spacing w:before="40" w:after="40"/>
      <w:ind w:left="57" w:right="57"/>
    </w:pPr>
    <w:rPr>
      <w:snapToGrid w:val="0"/>
      <w:sz w:val="22"/>
      <w:szCs w:val="20"/>
    </w:rPr>
  </w:style>
  <w:style w:type="paragraph" w:styleId="affb">
    <w:name w:val="caption"/>
    <w:basedOn w:val="a6"/>
    <w:next w:val="a6"/>
    <w:uiPriority w:val="99"/>
    <w:qFormat/>
    <w:rsid w:val="008D752C"/>
    <w:pPr>
      <w:pageBreakBefore/>
      <w:widowControl/>
      <w:suppressAutoHyphens/>
      <w:autoSpaceDE/>
      <w:autoSpaceDN/>
      <w:adjustRightInd/>
      <w:spacing w:before="120" w:after="120"/>
      <w:jc w:val="both"/>
    </w:pPr>
    <w:rPr>
      <w:bCs/>
      <w:i/>
      <w:snapToGrid w:val="0"/>
      <w:szCs w:val="20"/>
    </w:rPr>
  </w:style>
  <w:style w:type="paragraph" w:styleId="52">
    <w:name w:val="toc 5"/>
    <w:basedOn w:val="a6"/>
    <w:next w:val="a6"/>
    <w:autoRedefine/>
    <w:uiPriority w:val="39"/>
    <w:rsid w:val="008D752C"/>
    <w:pPr>
      <w:widowControl/>
      <w:autoSpaceDE/>
      <w:autoSpaceDN/>
      <w:adjustRightInd/>
      <w:spacing w:line="360" w:lineRule="auto"/>
      <w:ind w:left="1120" w:firstLine="567"/>
    </w:pPr>
    <w:rPr>
      <w:snapToGrid w:val="0"/>
      <w:sz w:val="18"/>
      <w:szCs w:val="18"/>
    </w:rPr>
  </w:style>
  <w:style w:type="paragraph" w:styleId="61">
    <w:name w:val="toc 6"/>
    <w:basedOn w:val="a6"/>
    <w:next w:val="a6"/>
    <w:autoRedefine/>
    <w:uiPriority w:val="39"/>
    <w:rsid w:val="008D752C"/>
    <w:pPr>
      <w:widowControl/>
      <w:autoSpaceDE/>
      <w:autoSpaceDN/>
      <w:adjustRightInd/>
      <w:spacing w:line="360" w:lineRule="auto"/>
      <w:ind w:left="1400" w:firstLine="567"/>
    </w:pPr>
    <w:rPr>
      <w:snapToGrid w:val="0"/>
      <w:sz w:val="18"/>
      <w:szCs w:val="18"/>
    </w:rPr>
  </w:style>
  <w:style w:type="paragraph" w:styleId="71">
    <w:name w:val="toc 7"/>
    <w:basedOn w:val="a6"/>
    <w:next w:val="a6"/>
    <w:autoRedefine/>
    <w:uiPriority w:val="39"/>
    <w:rsid w:val="008D752C"/>
    <w:pPr>
      <w:widowControl/>
      <w:autoSpaceDE/>
      <w:autoSpaceDN/>
      <w:adjustRightInd/>
      <w:spacing w:line="360" w:lineRule="auto"/>
      <w:ind w:left="1680" w:firstLine="567"/>
    </w:pPr>
    <w:rPr>
      <w:snapToGrid w:val="0"/>
      <w:sz w:val="18"/>
      <w:szCs w:val="18"/>
    </w:rPr>
  </w:style>
  <w:style w:type="paragraph" w:styleId="81">
    <w:name w:val="toc 8"/>
    <w:basedOn w:val="a6"/>
    <w:next w:val="a6"/>
    <w:autoRedefine/>
    <w:uiPriority w:val="39"/>
    <w:rsid w:val="008D752C"/>
    <w:pPr>
      <w:widowControl/>
      <w:autoSpaceDE/>
      <w:autoSpaceDN/>
      <w:adjustRightInd/>
      <w:spacing w:line="360" w:lineRule="auto"/>
      <w:ind w:left="1960" w:firstLine="567"/>
    </w:pPr>
    <w:rPr>
      <w:snapToGrid w:val="0"/>
      <w:sz w:val="18"/>
      <w:szCs w:val="18"/>
    </w:rPr>
  </w:style>
  <w:style w:type="paragraph" w:styleId="91">
    <w:name w:val="toc 9"/>
    <w:basedOn w:val="a6"/>
    <w:next w:val="a6"/>
    <w:autoRedefine/>
    <w:uiPriority w:val="39"/>
    <w:rsid w:val="008D752C"/>
    <w:pPr>
      <w:widowControl/>
      <w:autoSpaceDE/>
      <w:autoSpaceDN/>
      <w:adjustRightInd/>
      <w:spacing w:line="360" w:lineRule="auto"/>
      <w:ind w:left="2240" w:firstLine="567"/>
    </w:pPr>
    <w:rPr>
      <w:snapToGrid w:val="0"/>
      <w:sz w:val="18"/>
      <w:szCs w:val="18"/>
    </w:rPr>
  </w:style>
  <w:style w:type="paragraph" w:customStyle="1" w:styleId="affc">
    <w:name w:val="Служебный"/>
    <w:basedOn w:val="a0"/>
    <w:uiPriority w:val="99"/>
    <w:rsid w:val="008D752C"/>
  </w:style>
  <w:style w:type="paragraph" w:customStyle="1" w:styleId="a0">
    <w:name w:val="Главы"/>
    <w:basedOn w:val="affd"/>
    <w:next w:val="a6"/>
    <w:uiPriority w:val="99"/>
    <w:rsid w:val="008D752C"/>
    <w:pPr>
      <w:numPr>
        <w:numId w:val="30"/>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6"/>
    <w:uiPriority w:val="99"/>
    <w:rsid w:val="008D752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6"/>
    <w:uiPriority w:val="99"/>
    <w:semiHidden/>
    <w:rsid w:val="008D752C"/>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8D752C"/>
    <w:rPr>
      <w:sz w:val="28"/>
      <w:lang w:val="ru-RU" w:eastAsia="ru-RU" w:bidi="ar-SA"/>
    </w:rPr>
  </w:style>
  <w:style w:type="character" w:customStyle="1" w:styleId="afff0">
    <w:name w:val="Подпункт Знак"/>
    <w:basedOn w:val="afff"/>
    <w:uiPriority w:val="99"/>
    <w:rsid w:val="008D752C"/>
    <w:rPr>
      <w:sz w:val="28"/>
      <w:lang w:val="ru-RU" w:eastAsia="ru-RU" w:bidi="ar-SA"/>
    </w:rPr>
  </w:style>
  <w:style w:type="character" w:customStyle="1" w:styleId="afff1">
    <w:name w:val="комментарий"/>
    <w:uiPriority w:val="99"/>
    <w:rsid w:val="008D752C"/>
    <w:rPr>
      <w:b/>
      <w:i/>
      <w:shd w:val="clear" w:color="auto" w:fill="FFFF99"/>
    </w:rPr>
  </w:style>
  <w:style w:type="paragraph" w:customStyle="1" w:styleId="25">
    <w:name w:val="Пункт2"/>
    <w:basedOn w:val="af7"/>
    <w:link w:val="26"/>
    <w:rsid w:val="008D752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6"/>
    <w:uiPriority w:val="99"/>
    <w:semiHidden/>
    <w:rsid w:val="008D752C"/>
    <w:pPr>
      <w:widowControl/>
      <w:autoSpaceDE/>
      <w:autoSpaceDN/>
      <w:adjustRightInd/>
      <w:spacing w:before="40" w:after="40"/>
      <w:ind w:left="57" w:right="57"/>
    </w:pPr>
  </w:style>
  <w:style w:type="paragraph" w:customStyle="1" w:styleId="afff3">
    <w:name w:val="Пункт б/н"/>
    <w:basedOn w:val="a6"/>
    <w:uiPriority w:val="99"/>
    <w:rsid w:val="008D752C"/>
    <w:pPr>
      <w:widowControl/>
      <w:tabs>
        <w:tab w:val="left" w:pos="1134"/>
      </w:tabs>
      <w:autoSpaceDE/>
      <w:autoSpaceDN/>
      <w:adjustRightInd/>
      <w:spacing w:line="360" w:lineRule="auto"/>
      <w:ind w:firstLine="567"/>
      <w:jc w:val="both"/>
    </w:pPr>
    <w:rPr>
      <w:snapToGrid w:val="0"/>
      <w:sz w:val="28"/>
      <w:szCs w:val="20"/>
    </w:rPr>
  </w:style>
  <w:style w:type="paragraph" w:styleId="35">
    <w:name w:val="Body Text 3"/>
    <w:basedOn w:val="a6"/>
    <w:link w:val="36"/>
    <w:uiPriority w:val="99"/>
    <w:rsid w:val="008D752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7"/>
    <w:link w:val="35"/>
    <w:uiPriority w:val="99"/>
    <w:rsid w:val="008D752C"/>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6"/>
    <w:uiPriority w:val="99"/>
    <w:rsid w:val="008D752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6"/>
    <w:uiPriority w:val="99"/>
    <w:rsid w:val="008D752C"/>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6"/>
    <w:link w:val="afff7"/>
    <w:rsid w:val="008D752C"/>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7"/>
    <w:link w:val="afff6"/>
    <w:rsid w:val="008D752C"/>
    <w:rPr>
      <w:rFonts w:ascii="Times New Roman" w:eastAsia="Times New Roman" w:hAnsi="Times New Roman" w:cs="Times New Roman"/>
      <w:i/>
      <w:snapToGrid w:val="0"/>
      <w:color w:val="000000"/>
      <w:sz w:val="28"/>
      <w:szCs w:val="28"/>
      <w:lang w:eastAsia="ru-RU"/>
    </w:rPr>
  </w:style>
  <w:style w:type="paragraph" w:styleId="27">
    <w:name w:val="Body Text 2"/>
    <w:basedOn w:val="a6"/>
    <w:link w:val="28"/>
    <w:uiPriority w:val="99"/>
    <w:rsid w:val="008D752C"/>
    <w:pPr>
      <w:widowControl/>
      <w:autoSpaceDE/>
      <w:autoSpaceDN/>
      <w:adjustRightInd/>
      <w:spacing w:after="120" w:line="480" w:lineRule="auto"/>
    </w:pPr>
  </w:style>
  <w:style w:type="character" w:customStyle="1" w:styleId="28">
    <w:name w:val="Основной текст 2 Знак"/>
    <w:basedOn w:val="a7"/>
    <w:link w:val="27"/>
    <w:uiPriority w:val="99"/>
    <w:rsid w:val="008D752C"/>
    <w:rPr>
      <w:rFonts w:ascii="Times New Roman" w:eastAsia="Times New Roman" w:hAnsi="Times New Roman" w:cs="Times New Roman"/>
      <w:sz w:val="24"/>
      <w:szCs w:val="24"/>
      <w:lang w:eastAsia="ru-RU"/>
    </w:rPr>
  </w:style>
  <w:style w:type="paragraph" w:styleId="29">
    <w:name w:val="Body Text Indent 2"/>
    <w:basedOn w:val="a6"/>
    <w:link w:val="2a"/>
    <w:rsid w:val="008D752C"/>
    <w:pPr>
      <w:widowControl/>
      <w:autoSpaceDE/>
      <w:autoSpaceDN/>
      <w:adjustRightInd/>
      <w:spacing w:after="120" w:line="480" w:lineRule="auto"/>
      <w:ind w:left="283"/>
    </w:pPr>
  </w:style>
  <w:style w:type="character" w:customStyle="1" w:styleId="2a">
    <w:name w:val="Основной текст с отступом 2 Знак"/>
    <w:basedOn w:val="a7"/>
    <w:link w:val="29"/>
    <w:rsid w:val="008D752C"/>
    <w:rPr>
      <w:rFonts w:ascii="Times New Roman" w:eastAsia="Times New Roman" w:hAnsi="Times New Roman" w:cs="Times New Roman"/>
      <w:sz w:val="24"/>
      <w:szCs w:val="24"/>
      <w:lang w:eastAsia="ru-RU"/>
    </w:rPr>
  </w:style>
  <w:style w:type="paragraph" w:customStyle="1" w:styleId="afff8">
    <w:name w:val="Знак"/>
    <w:basedOn w:val="a6"/>
    <w:rsid w:val="008D752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8D752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6"/>
    <w:rsid w:val="008D752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locked/>
    <w:rsid w:val="008D752C"/>
    <w:rPr>
      <w:rFonts w:ascii="Times New Roman" w:eastAsia="Times New Roman" w:hAnsi="Times New Roman" w:cs="Times New Roman"/>
      <w:b/>
      <w:snapToGrid w:val="0"/>
      <w:sz w:val="28"/>
      <w:szCs w:val="20"/>
      <w:lang w:eastAsia="ru-RU"/>
    </w:rPr>
  </w:style>
  <w:style w:type="numbering" w:customStyle="1" w:styleId="1a">
    <w:name w:val="Нет списка1"/>
    <w:next w:val="a9"/>
    <w:uiPriority w:val="99"/>
    <w:semiHidden/>
    <w:unhideWhenUsed/>
    <w:rsid w:val="008D752C"/>
  </w:style>
  <w:style w:type="paragraph" w:customStyle="1" w:styleId="D801C6740D3442D0974ED4C393ECA78C">
    <w:name w:val="D801C6740D3442D0974ED4C393ECA78C"/>
    <w:rsid w:val="008D752C"/>
    <w:rPr>
      <w:rFonts w:eastAsiaTheme="minorEastAsia"/>
      <w:lang w:eastAsia="ru-RU"/>
    </w:rPr>
  </w:style>
  <w:style w:type="paragraph" w:styleId="3">
    <w:name w:val="List Number 3"/>
    <w:basedOn w:val="a6"/>
    <w:semiHidden/>
    <w:rsid w:val="008D752C"/>
    <w:pPr>
      <w:widowControl/>
      <w:numPr>
        <w:numId w:val="35"/>
      </w:numPr>
      <w:tabs>
        <w:tab w:val="clear" w:pos="360"/>
        <w:tab w:val="num" w:pos="926"/>
      </w:tabs>
      <w:autoSpaceDE/>
      <w:autoSpaceDN/>
      <w:adjustRightInd/>
      <w:spacing w:after="60"/>
      <w:ind w:left="926"/>
      <w:jc w:val="both"/>
    </w:pPr>
    <w:rPr>
      <w:szCs w:val="20"/>
    </w:rPr>
  </w:style>
  <w:style w:type="paragraph" w:styleId="4">
    <w:name w:val="List Number 4"/>
    <w:basedOn w:val="a6"/>
    <w:semiHidden/>
    <w:rsid w:val="008D752C"/>
    <w:pPr>
      <w:widowControl/>
      <w:numPr>
        <w:numId w:val="36"/>
      </w:numPr>
      <w:tabs>
        <w:tab w:val="clear" w:pos="926"/>
        <w:tab w:val="num" w:pos="1209"/>
      </w:tabs>
      <w:autoSpaceDE/>
      <w:autoSpaceDN/>
      <w:adjustRightInd/>
      <w:spacing w:after="60"/>
      <w:ind w:left="1209"/>
      <w:jc w:val="both"/>
    </w:pPr>
    <w:rPr>
      <w:szCs w:val="20"/>
    </w:rPr>
  </w:style>
  <w:style w:type="paragraph" w:styleId="5">
    <w:name w:val="List Number 5"/>
    <w:basedOn w:val="a6"/>
    <w:semiHidden/>
    <w:rsid w:val="008D752C"/>
    <w:pPr>
      <w:widowControl/>
      <w:numPr>
        <w:numId w:val="37"/>
      </w:numPr>
      <w:tabs>
        <w:tab w:val="clear" w:pos="1209"/>
        <w:tab w:val="num" w:pos="1492"/>
      </w:tabs>
      <w:autoSpaceDE/>
      <w:autoSpaceDN/>
      <w:adjustRightInd/>
      <w:spacing w:after="60"/>
      <w:ind w:left="1492"/>
      <w:jc w:val="both"/>
    </w:pPr>
    <w:rPr>
      <w:szCs w:val="20"/>
    </w:rPr>
  </w:style>
  <w:style w:type="paragraph" w:customStyle="1" w:styleId="a">
    <w:name w:val="Раздел"/>
    <w:basedOn w:val="a6"/>
    <w:semiHidden/>
    <w:rsid w:val="008D752C"/>
    <w:pPr>
      <w:widowControl/>
      <w:numPr>
        <w:numId w:val="38"/>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5">
    <w:name w:val="Часть"/>
    <w:basedOn w:val="a6"/>
    <w:semiHidden/>
    <w:rsid w:val="008D752C"/>
    <w:pPr>
      <w:widowControl/>
      <w:numPr>
        <w:ilvl w:val="1"/>
        <w:numId w:val="39"/>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8D752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8D752C"/>
    <w:rPr>
      <w:i/>
      <w:color w:val="3366FF"/>
      <w:sz w:val="28"/>
      <w:szCs w:val="28"/>
      <w:lang w:val="ru-RU" w:eastAsia="ru-RU" w:bidi="ar-SA"/>
    </w:rPr>
  </w:style>
  <w:style w:type="paragraph" w:customStyle="1" w:styleId="-2">
    <w:name w:val="Пункт-2"/>
    <w:basedOn w:val="a6"/>
    <w:rsid w:val="008D752C"/>
    <w:pPr>
      <w:widowControl/>
      <w:tabs>
        <w:tab w:val="num" w:pos="1701"/>
      </w:tabs>
      <w:autoSpaceDE/>
      <w:autoSpaceDN/>
      <w:adjustRightInd/>
      <w:ind w:left="1701" w:hanging="567"/>
      <w:jc w:val="both"/>
    </w:pPr>
    <w:rPr>
      <w:sz w:val="28"/>
    </w:rPr>
  </w:style>
  <w:style w:type="paragraph" w:customStyle="1" w:styleId="A20">
    <w:name w:val="A2"/>
    <w:rsid w:val="008D752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8D752C"/>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8"/>
    <w:next w:val="aff7"/>
    <w:rsid w:val="008D7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6"/>
    <w:uiPriority w:val="39"/>
    <w:semiHidden/>
    <w:unhideWhenUsed/>
    <w:qFormat/>
    <w:rsid w:val="008D752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6"/>
    <w:next w:val="a6"/>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6"/>
    <w:next w:val="a6"/>
    <w:link w:val="21"/>
    <w:qFormat/>
    <w:rsid w:val="00597AD3"/>
    <w:pPr>
      <w:keepNext/>
      <w:spacing w:before="240" w:after="60"/>
      <w:outlineLvl w:val="1"/>
    </w:pPr>
    <w:rPr>
      <w:rFonts w:ascii="Arial" w:hAnsi="Arial" w:cs="Arial"/>
      <w:b/>
      <w:bCs/>
      <w:i/>
      <w:iCs/>
      <w:sz w:val="28"/>
      <w:szCs w:val="28"/>
    </w:rPr>
  </w:style>
  <w:style w:type="paragraph" w:styleId="30">
    <w:name w:val="heading 3"/>
    <w:basedOn w:val="a6"/>
    <w:next w:val="a6"/>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6"/>
    <w:next w:val="a6"/>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lang w:val="x-none" w:eastAsia="x-none"/>
    </w:rPr>
  </w:style>
  <w:style w:type="paragraph" w:styleId="50">
    <w:name w:val="heading 5"/>
    <w:basedOn w:val="a6"/>
    <w:next w:val="a6"/>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lang w:val="x-none" w:eastAsia="x-none"/>
    </w:rPr>
  </w:style>
  <w:style w:type="paragraph" w:styleId="6">
    <w:name w:val="heading 6"/>
    <w:basedOn w:val="a6"/>
    <w:next w:val="a6"/>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lang w:val="x-none" w:eastAsia="x-none"/>
    </w:rPr>
  </w:style>
  <w:style w:type="paragraph" w:styleId="7">
    <w:name w:val="heading 7"/>
    <w:basedOn w:val="a6"/>
    <w:next w:val="a6"/>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lang w:val="x-none" w:eastAsia="x-none"/>
    </w:rPr>
  </w:style>
  <w:style w:type="paragraph" w:styleId="8">
    <w:name w:val="heading 8"/>
    <w:basedOn w:val="a6"/>
    <w:next w:val="a6"/>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lang w:val="x-none" w:eastAsia="x-none"/>
    </w:rPr>
  </w:style>
  <w:style w:type="paragraph" w:styleId="9">
    <w:name w:val="heading 9"/>
    <w:basedOn w:val="a6"/>
    <w:next w:val="a6"/>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Document Header1 Знак,H Знак"/>
    <w:basedOn w:val="a7"/>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6"/>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6"/>
    <w:next w:val="a6"/>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2">
    <w:name w:val="toc 2"/>
    <w:basedOn w:val="a6"/>
    <w:next w:val="a6"/>
    <w:autoRedefine/>
    <w:uiPriority w:val="39"/>
    <w:rsid w:val="00377AB2"/>
    <w:pPr>
      <w:ind w:left="240"/>
    </w:pPr>
  </w:style>
  <w:style w:type="paragraph" w:customStyle="1" w:styleId="a1">
    <w:name w:val="Подподпункт"/>
    <w:basedOn w:val="a6"/>
    <w:link w:val="aa"/>
    <w:rsid w:val="00377AB2"/>
    <w:pPr>
      <w:widowControl/>
      <w:numPr>
        <w:numId w:val="1"/>
      </w:numPr>
      <w:autoSpaceDE/>
      <w:autoSpaceDN/>
      <w:adjustRightInd/>
      <w:spacing w:line="360" w:lineRule="auto"/>
      <w:jc w:val="both"/>
    </w:pPr>
    <w:rPr>
      <w:snapToGrid w:val="0"/>
      <w:sz w:val="28"/>
      <w:szCs w:val="20"/>
    </w:rPr>
  </w:style>
  <w:style w:type="paragraph" w:styleId="a2">
    <w:name w:val="List Number"/>
    <w:basedOn w:val="a6"/>
    <w:rsid w:val="00377AB2"/>
    <w:pPr>
      <w:widowControl/>
      <w:numPr>
        <w:numId w:val="2"/>
      </w:numPr>
      <w:adjustRightInd/>
      <w:spacing w:before="60" w:line="360" w:lineRule="auto"/>
      <w:jc w:val="both"/>
    </w:pPr>
    <w:rPr>
      <w:sz w:val="28"/>
    </w:rPr>
  </w:style>
  <w:style w:type="paragraph" w:styleId="ab">
    <w:name w:val="Balloon Text"/>
    <w:basedOn w:val="a6"/>
    <w:link w:val="ac"/>
    <w:uiPriority w:val="99"/>
    <w:semiHidden/>
    <w:unhideWhenUsed/>
    <w:rsid w:val="00377AB2"/>
    <w:rPr>
      <w:rFonts w:ascii="Tahoma" w:hAnsi="Tahoma" w:cs="Tahoma"/>
      <w:sz w:val="16"/>
      <w:szCs w:val="16"/>
    </w:rPr>
  </w:style>
  <w:style w:type="character" w:customStyle="1" w:styleId="ac">
    <w:name w:val="Текст выноски Знак"/>
    <w:basedOn w:val="a7"/>
    <w:link w:val="ab"/>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7"/>
    <w:link w:val="20"/>
    <w:rsid w:val="00597AD3"/>
    <w:rPr>
      <w:rFonts w:ascii="Arial" w:eastAsia="Times New Roman" w:hAnsi="Arial" w:cs="Arial"/>
      <w:b/>
      <w:bCs/>
      <w:i/>
      <w:iCs/>
      <w:sz w:val="28"/>
      <w:szCs w:val="28"/>
      <w:lang w:eastAsia="ru-RU"/>
    </w:rPr>
  </w:style>
  <w:style w:type="paragraph" w:customStyle="1" w:styleId="Style12">
    <w:name w:val="Style12"/>
    <w:basedOn w:val="a6"/>
    <w:rsid w:val="00597AD3"/>
    <w:pPr>
      <w:spacing w:line="317" w:lineRule="exact"/>
      <w:ind w:firstLine="691"/>
      <w:jc w:val="both"/>
    </w:pPr>
  </w:style>
  <w:style w:type="paragraph" w:customStyle="1" w:styleId="Style23">
    <w:name w:val="Style23"/>
    <w:basedOn w:val="a6"/>
    <w:rsid w:val="00597AD3"/>
    <w:pPr>
      <w:spacing w:line="338" w:lineRule="exact"/>
      <w:ind w:firstLine="706"/>
      <w:jc w:val="both"/>
    </w:pPr>
  </w:style>
  <w:style w:type="paragraph" w:customStyle="1" w:styleId="Style39">
    <w:name w:val="Style39"/>
    <w:basedOn w:val="a6"/>
    <w:rsid w:val="00597AD3"/>
    <w:pPr>
      <w:spacing w:line="320" w:lineRule="exact"/>
      <w:ind w:firstLine="706"/>
    </w:pPr>
  </w:style>
  <w:style w:type="paragraph" w:customStyle="1" w:styleId="Style40">
    <w:name w:val="Style40"/>
    <w:basedOn w:val="a6"/>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d">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6"/>
    <w:rsid w:val="00597AD3"/>
    <w:pPr>
      <w:widowControl/>
      <w:overflowPunct w:val="0"/>
      <w:ind w:firstLine="567"/>
      <w:jc w:val="both"/>
    </w:pPr>
    <w:rPr>
      <w:bCs/>
      <w:szCs w:val="22"/>
    </w:rPr>
  </w:style>
  <w:style w:type="paragraph" w:styleId="ae">
    <w:name w:val="Normal (Web)"/>
    <w:aliases w:val="Обычный (веб) Знак Знак,Обычный (Web) Знак Знак Знак,Обычный (Web)"/>
    <w:basedOn w:val="a6"/>
    <w:link w:val="af"/>
    <w:rsid w:val="00597AD3"/>
    <w:pPr>
      <w:widowControl/>
      <w:autoSpaceDE/>
      <w:autoSpaceDN/>
      <w:adjustRightInd/>
      <w:spacing w:before="100" w:beforeAutospacing="1" w:after="100" w:afterAutospacing="1"/>
    </w:pPr>
  </w:style>
  <w:style w:type="character" w:customStyle="1" w:styleId="af">
    <w:name w:val="Обычный (веб) Знак"/>
    <w:aliases w:val="Обычный (веб) Знак Знак Знак,Обычный (Web) Знак Знак Знак Знак,Обычный (Web) Знак"/>
    <w:link w:val="ae"/>
    <w:locked/>
    <w:rsid w:val="00597AD3"/>
    <w:rPr>
      <w:rFonts w:ascii="Times New Roman" w:eastAsia="Times New Roman" w:hAnsi="Times New Roman" w:cs="Times New Roman"/>
      <w:sz w:val="24"/>
      <w:szCs w:val="24"/>
      <w:lang w:eastAsia="ru-RU"/>
    </w:rPr>
  </w:style>
  <w:style w:type="paragraph" w:styleId="af0">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6"/>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0"/>
    <w:rsid w:val="00597AD3"/>
    <w:rPr>
      <w:rFonts w:ascii="Arial" w:eastAsia="Times New Roman" w:hAnsi="Arial" w:cs="Times New Roman"/>
      <w:sz w:val="24"/>
      <w:szCs w:val="20"/>
      <w:lang w:eastAsia="ru-RU"/>
    </w:rPr>
  </w:style>
  <w:style w:type="paragraph" w:customStyle="1" w:styleId="Style3">
    <w:name w:val="Style3"/>
    <w:basedOn w:val="a6"/>
    <w:rsid w:val="00597AD3"/>
  </w:style>
  <w:style w:type="paragraph" w:customStyle="1" w:styleId="Style8">
    <w:name w:val="Style8"/>
    <w:basedOn w:val="a6"/>
    <w:rsid w:val="00597AD3"/>
  </w:style>
  <w:style w:type="paragraph" w:customStyle="1" w:styleId="Style9">
    <w:name w:val="Style9"/>
    <w:basedOn w:val="a6"/>
    <w:rsid w:val="00597AD3"/>
    <w:pPr>
      <w:jc w:val="both"/>
    </w:pPr>
  </w:style>
  <w:style w:type="paragraph" w:customStyle="1" w:styleId="Style10">
    <w:name w:val="Style10"/>
    <w:basedOn w:val="a6"/>
    <w:rsid w:val="00597AD3"/>
    <w:pPr>
      <w:spacing w:line="281" w:lineRule="exact"/>
    </w:pPr>
  </w:style>
  <w:style w:type="paragraph" w:customStyle="1" w:styleId="Style11">
    <w:name w:val="Style11"/>
    <w:basedOn w:val="a6"/>
    <w:rsid w:val="00597AD3"/>
    <w:pPr>
      <w:spacing w:line="278" w:lineRule="exact"/>
    </w:pPr>
  </w:style>
  <w:style w:type="paragraph" w:customStyle="1" w:styleId="Style13">
    <w:name w:val="Style13"/>
    <w:basedOn w:val="a6"/>
    <w:rsid w:val="00597AD3"/>
    <w:pPr>
      <w:spacing w:line="830" w:lineRule="exact"/>
    </w:pPr>
  </w:style>
  <w:style w:type="paragraph" w:customStyle="1" w:styleId="Style22">
    <w:name w:val="Style22"/>
    <w:basedOn w:val="a6"/>
    <w:rsid w:val="00597AD3"/>
    <w:pPr>
      <w:spacing w:line="281" w:lineRule="exact"/>
      <w:ind w:firstLine="684"/>
    </w:pPr>
  </w:style>
  <w:style w:type="paragraph" w:customStyle="1" w:styleId="Style24">
    <w:name w:val="Style24"/>
    <w:basedOn w:val="a6"/>
    <w:rsid w:val="00597AD3"/>
    <w:pPr>
      <w:jc w:val="center"/>
    </w:pPr>
  </w:style>
  <w:style w:type="paragraph" w:customStyle="1" w:styleId="Style34">
    <w:name w:val="Style34"/>
    <w:basedOn w:val="a6"/>
    <w:rsid w:val="00597AD3"/>
    <w:pPr>
      <w:spacing w:line="274" w:lineRule="exact"/>
      <w:ind w:firstLine="691"/>
    </w:pPr>
  </w:style>
  <w:style w:type="paragraph" w:customStyle="1" w:styleId="Style45">
    <w:name w:val="Style45"/>
    <w:basedOn w:val="a6"/>
    <w:rsid w:val="00597AD3"/>
    <w:pPr>
      <w:spacing w:line="278" w:lineRule="exact"/>
      <w:ind w:firstLine="684"/>
    </w:pPr>
  </w:style>
  <w:style w:type="paragraph" w:customStyle="1" w:styleId="Style53">
    <w:name w:val="Style53"/>
    <w:basedOn w:val="a6"/>
    <w:rsid w:val="00597AD3"/>
    <w:pPr>
      <w:spacing w:line="281" w:lineRule="exact"/>
      <w:ind w:firstLine="1152"/>
    </w:pPr>
  </w:style>
  <w:style w:type="paragraph" w:customStyle="1" w:styleId="Style71">
    <w:name w:val="Style71"/>
    <w:basedOn w:val="a6"/>
    <w:rsid w:val="00597AD3"/>
    <w:pPr>
      <w:spacing w:line="279" w:lineRule="exact"/>
      <w:jc w:val="right"/>
    </w:pPr>
  </w:style>
  <w:style w:type="paragraph" w:customStyle="1" w:styleId="Style75">
    <w:name w:val="Style75"/>
    <w:basedOn w:val="a6"/>
    <w:rsid w:val="00597AD3"/>
    <w:pPr>
      <w:spacing w:line="278" w:lineRule="exact"/>
      <w:jc w:val="center"/>
    </w:pPr>
  </w:style>
  <w:style w:type="paragraph" w:customStyle="1" w:styleId="Style80">
    <w:name w:val="Style80"/>
    <w:basedOn w:val="a6"/>
    <w:rsid w:val="00597AD3"/>
    <w:pPr>
      <w:spacing w:line="281" w:lineRule="exact"/>
      <w:jc w:val="both"/>
    </w:pPr>
  </w:style>
  <w:style w:type="paragraph" w:customStyle="1" w:styleId="Style88">
    <w:name w:val="Style88"/>
    <w:basedOn w:val="a6"/>
    <w:rsid w:val="00597AD3"/>
    <w:pPr>
      <w:spacing w:line="281" w:lineRule="exact"/>
      <w:jc w:val="both"/>
    </w:pPr>
  </w:style>
  <w:style w:type="paragraph" w:customStyle="1" w:styleId="Style99">
    <w:name w:val="Style99"/>
    <w:basedOn w:val="a6"/>
    <w:rsid w:val="00597AD3"/>
    <w:pPr>
      <w:spacing w:line="281" w:lineRule="exact"/>
      <w:ind w:hanging="950"/>
      <w:jc w:val="both"/>
    </w:pPr>
  </w:style>
  <w:style w:type="paragraph" w:customStyle="1" w:styleId="Style118">
    <w:name w:val="Style118"/>
    <w:basedOn w:val="a6"/>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2">
    <w:name w:val="header"/>
    <w:aliases w:val="Heder,Titul"/>
    <w:basedOn w:val="a6"/>
    <w:link w:val="14"/>
    <w:uiPriority w:val="99"/>
    <w:rsid w:val="00597AD3"/>
    <w:pPr>
      <w:tabs>
        <w:tab w:val="center" w:pos="4677"/>
        <w:tab w:val="right" w:pos="9355"/>
      </w:tabs>
    </w:pPr>
  </w:style>
  <w:style w:type="character" w:customStyle="1" w:styleId="af3">
    <w:name w:val="Верхний колонтитул Знак"/>
    <w:basedOn w:val="a7"/>
    <w:uiPriority w:val="99"/>
    <w:rsid w:val="00597AD3"/>
    <w:rPr>
      <w:rFonts w:ascii="Times New Roman" w:eastAsia="Times New Roman" w:hAnsi="Times New Roman" w:cs="Times New Roman"/>
      <w:sz w:val="24"/>
      <w:szCs w:val="24"/>
      <w:lang w:eastAsia="ru-RU"/>
    </w:rPr>
  </w:style>
  <w:style w:type="paragraph" w:styleId="af4">
    <w:name w:val="footer"/>
    <w:basedOn w:val="a6"/>
    <w:link w:val="15"/>
    <w:uiPriority w:val="99"/>
    <w:rsid w:val="00597AD3"/>
    <w:pPr>
      <w:tabs>
        <w:tab w:val="center" w:pos="4677"/>
        <w:tab w:val="right" w:pos="9355"/>
      </w:tabs>
    </w:pPr>
  </w:style>
  <w:style w:type="character" w:customStyle="1" w:styleId="af5">
    <w:name w:val="Нижний колонтитул Знак"/>
    <w:basedOn w:val="a7"/>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2"/>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4"/>
    <w:rsid w:val="00597AD3"/>
    <w:rPr>
      <w:rFonts w:ascii="Times New Roman" w:eastAsia="Times New Roman" w:hAnsi="Times New Roman" w:cs="Times New Roman"/>
      <w:sz w:val="24"/>
      <w:szCs w:val="24"/>
      <w:lang w:eastAsia="ru-RU"/>
    </w:rPr>
  </w:style>
  <w:style w:type="character" w:customStyle="1" w:styleId="af6">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7"/>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7">
    <w:name w:val="Пункт"/>
    <w:basedOn w:val="a6"/>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8">
    <w:name w:val="Подпункт"/>
    <w:basedOn w:val="af7"/>
    <w:link w:val="24"/>
    <w:rsid w:val="001E5763"/>
    <w:pPr>
      <w:tabs>
        <w:tab w:val="clear" w:pos="1134"/>
      </w:tabs>
    </w:pPr>
  </w:style>
  <w:style w:type="character" w:customStyle="1" w:styleId="23">
    <w:name w:val="Пункт Знак2"/>
    <w:link w:val="af7"/>
    <w:rsid w:val="001E5763"/>
    <w:rPr>
      <w:rFonts w:ascii="Times New Roman" w:eastAsia="Times New Roman" w:hAnsi="Times New Roman" w:cs="Times New Roman"/>
      <w:snapToGrid w:val="0"/>
      <w:sz w:val="28"/>
      <w:szCs w:val="20"/>
      <w:lang w:eastAsia="ru-RU"/>
    </w:rPr>
  </w:style>
  <w:style w:type="paragraph" w:styleId="af9">
    <w:name w:val="List Paragraph"/>
    <w:basedOn w:val="a6"/>
    <w:uiPriority w:val="34"/>
    <w:qFormat/>
    <w:rsid w:val="001E5763"/>
    <w:pPr>
      <w:ind w:left="720"/>
      <w:contextualSpacing/>
    </w:pPr>
  </w:style>
  <w:style w:type="character" w:customStyle="1" w:styleId="41">
    <w:name w:val="Заголовок 4 Знак"/>
    <w:basedOn w:val="a7"/>
    <w:link w:val="40"/>
    <w:uiPriority w:val="99"/>
    <w:rsid w:val="00767EEF"/>
    <w:rPr>
      <w:rFonts w:ascii="Calibri" w:eastAsia="Calibri" w:hAnsi="Calibri" w:cs="Times New Roman"/>
      <w:b/>
      <w:bCs/>
      <w:sz w:val="28"/>
      <w:szCs w:val="28"/>
      <w:lang w:val="x-none" w:eastAsia="x-none"/>
    </w:rPr>
  </w:style>
  <w:style w:type="character" w:customStyle="1" w:styleId="51">
    <w:name w:val="Заголовок 5 Знак"/>
    <w:basedOn w:val="a7"/>
    <w:link w:val="50"/>
    <w:uiPriority w:val="99"/>
    <w:rsid w:val="00767EEF"/>
    <w:rPr>
      <w:rFonts w:ascii="Calibri" w:eastAsia="Calibri" w:hAnsi="Calibri" w:cs="Times New Roman"/>
      <w:b/>
      <w:sz w:val="26"/>
      <w:szCs w:val="20"/>
      <w:lang w:val="x-none" w:eastAsia="x-none"/>
    </w:rPr>
  </w:style>
  <w:style w:type="character" w:customStyle="1" w:styleId="60">
    <w:name w:val="Заголовок 6 Знак"/>
    <w:basedOn w:val="a7"/>
    <w:link w:val="6"/>
    <w:uiPriority w:val="99"/>
    <w:rsid w:val="00767EEF"/>
    <w:rPr>
      <w:rFonts w:ascii="Calibri" w:eastAsia="Calibri" w:hAnsi="Calibri" w:cs="Times New Roman"/>
      <w:b/>
      <w:bCs/>
      <w:lang w:val="x-none" w:eastAsia="x-none"/>
    </w:rPr>
  </w:style>
  <w:style w:type="character" w:customStyle="1" w:styleId="70">
    <w:name w:val="Заголовок 7 Знак"/>
    <w:basedOn w:val="a7"/>
    <w:link w:val="7"/>
    <w:uiPriority w:val="99"/>
    <w:rsid w:val="00767EEF"/>
    <w:rPr>
      <w:rFonts w:ascii="FreeSetCTT" w:eastAsia="Calibri" w:hAnsi="FreeSetCTT" w:cs="Times New Roman"/>
      <w:b/>
      <w:bCs/>
      <w:sz w:val="24"/>
      <w:szCs w:val="24"/>
      <w:lang w:val="x-none" w:eastAsia="x-none"/>
    </w:rPr>
  </w:style>
  <w:style w:type="character" w:customStyle="1" w:styleId="80">
    <w:name w:val="Заголовок 8 Знак"/>
    <w:basedOn w:val="a7"/>
    <w:link w:val="8"/>
    <w:uiPriority w:val="99"/>
    <w:rsid w:val="00767EEF"/>
    <w:rPr>
      <w:rFonts w:ascii="Calibri" w:eastAsia="Calibri" w:hAnsi="Calibri" w:cs="Times New Roman"/>
      <w:i/>
      <w:iCs/>
      <w:sz w:val="24"/>
      <w:szCs w:val="24"/>
      <w:lang w:val="x-none" w:eastAsia="x-none"/>
    </w:rPr>
  </w:style>
  <w:style w:type="character" w:customStyle="1" w:styleId="90">
    <w:name w:val="Заголовок 9 Знак"/>
    <w:basedOn w:val="a7"/>
    <w:link w:val="9"/>
    <w:uiPriority w:val="99"/>
    <w:rsid w:val="00767EEF"/>
    <w:rPr>
      <w:rFonts w:ascii="Arial" w:eastAsia="Calibri" w:hAnsi="Arial" w:cs="Times New Roman"/>
      <w:lang w:val="x-none" w:eastAsia="x-none"/>
    </w:rPr>
  </w:style>
  <w:style w:type="paragraph" w:customStyle="1" w:styleId="116">
    <w:name w:val="Стиль Заголовок 1 + кернинг от 16 пт"/>
    <w:basedOn w:val="1"/>
    <w:next w:val="a6"/>
    <w:rsid w:val="00767EEF"/>
    <w:pPr>
      <w:keepNext w:val="0"/>
      <w:widowControl/>
      <w:tabs>
        <w:tab w:val="left" w:pos="900"/>
        <w:tab w:val="num" w:pos="1800"/>
      </w:tabs>
      <w:autoSpaceDE/>
      <w:autoSpaceDN/>
      <w:adjustRightInd/>
      <w:spacing w:before="360" w:after="240"/>
    </w:pPr>
    <w:rPr>
      <w:rFonts w:eastAsia="Calibri" w:cs="Times New Roman"/>
      <w:sz w:val="24"/>
      <w:szCs w:val="24"/>
      <w:lang w:val="x-none" w:eastAsia="x-none"/>
    </w:rPr>
  </w:style>
  <w:style w:type="paragraph" w:customStyle="1" w:styleId="afa">
    <w:name w:val="Таблица текст"/>
    <w:basedOn w:val="a6"/>
    <w:rsid w:val="00924020"/>
    <w:pPr>
      <w:widowControl/>
      <w:autoSpaceDE/>
      <w:autoSpaceDN/>
      <w:adjustRightInd/>
      <w:spacing w:before="40" w:after="40"/>
      <w:ind w:left="57" w:right="57"/>
    </w:pPr>
    <w:rPr>
      <w:snapToGrid w:val="0"/>
      <w:szCs w:val="20"/>
    </w:rPr>
  </w:style>
  <w:style w:type="character" w:customStyle="1" w:styleId="aa">
    <w:name w:val="Подподпункт Знак"/>
    <w:link w:val="a1"/>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8"/>
    <w:locked/>
    <w:rsid w:val="00E43E1E"/>
    <w:rPr>
      <w:rFonts w:ascii="Times New Roman" w:eastAsia="Times New Roman" w:hAnsi="Times New Roman" w:cs="Times New Roman"/>
      <w:snapToGrid w:val="0"/>
      <w:sz w:val="28"/>
      <w:szCs w:val="20"/>
      <w:lang w:eastAsia="ru-RU"/>
    </w:rPr>
  </w:style>
  <w:style w:type="paragraph" w:customStyle="1" w:styleId="a4">
    <w:name w:val="a"/>
    <w:basedOn w:val="a6"/>
    <w:rsid w:val="005800DA"/>
    <w:pPr>
      <w:widowControl/>
      <w:numPr>
        <w:ilvl w:val="2"/>
        <w:numId w:val="3"/>
      </w:numPr>
      <w:autoSpaceDE/>
      <w:autoSpaceDN/>
      <w:adjustRightInd/>
      <w:snapToGrid w:val="0"/>
      <w:spacing w:line="360" w:lineRule="auto"/>
      <w:jc w:val="both"/>
    </w:pPr>
    <w:rPr>
      <w:rFonts w:eastAsia="Calibri"/>
      <w:sz w:val="28"/>
      <w:szCs w:val="28"/>
    </w:rPr>
  </w:style>
  <w:style w:type="paragraph" w:customStyle="1" w:styleId="a10">
    <w:name w:val="a1"/>
    <w:basedOn w:val="a6"/>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6"/>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6"/>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7"/>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6"/>
    <w:link w:val="33"/>
    <w:unhideWhenUsed/>
    <w:rsid w:val="0054601C"/>
    <w:pPr>
      <w:spacing w:after="120"/>
      <w:ind w:left="283"/>
    </w:pPr>
    <w:rPr>
      <w:sz w:val="16"/>
      <w:szCs w:val="16"/>
    </w:rPr>
  </w:style>
  <w:style w:type="character" w:customStyle="1" w:styleId="33">
    <w:name w:val="Основной текст с отступом 3 Знак"/>
    <w:basedOn w:val="a7"/>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6"/>
    <w:next w:val="a6"/>
    <w:rsid w:val="00AB4449"/>
    <w:pPr>
      <w:keepNext/>
      <w:widowControl/>
      <w:tabs>
        <w:tab w:val="num" w:pos="3141"/>
      </w:tabs>
      <w:suppressAutoHyphens/>
      <w:autoSpaceDE/>
      <w:autoSpaceDN/>
      <w:adjustRightInd/>
      <w:spacing w:before="360" w:after="120"/>
      <w:outlineLvl w:val="1"/>
    </w:pPr>
    <w:rPr>
      <w:b/>
      <w:snapToGrid w:val="0"/>
      <w:sz w:val="32"/>
      <w:szCs w:val="20"/>
    </w:rPr>
  </w:style>
  <w:style w:type="character" w:styleId="afe">
    <w:name w:val="footnote reference"/>
    <w:uiPriority w:val="99"/>
    <w:rsid w:val="00CC037B"/>
    <w:rPr>
      <w:vertAlign w:val="superscript"/>
    </w:rPr>
  </w:style>
  <w:style w:type="paragraph" w:customStyle="1" w:styleId="a3">
    <w:name w:val="А_обычный"/>
    <w:basedOn w:val="a6"/>
    <w:rsid w:val="00F77D7C"/>
    <w:pPr>
      <w:numPr>
        <w:numId w:val="4"/>
      </w:numPr>
      <w:autoSpaceDE/>
      <w:autoSpaceDN/>
      <w:spacing w:line="360" w:lineRule="atLeast"/>
      <w:jc w:val="both"/>
      <w:textAlignment w:val="baseline"/>
    </w:pPr>
  </w:style>
  <w:style w:type="paragraph" w:customStyle="1" w:styleId="F2983107BCDD4D179225A82EDD04F1EC">
    <w:name w:val="F2983107BCDD4D179225A82EDD04F1EC"/>
    <w:rsid w:val="00D13A21"/>
    <w:rPr>
      <w:rFonts w:eastAsiaTheme="minorEastAsia"/>
      <w:lang w:eastAsia="ru-RU"/>
    </w:rPr>
  </w:style>
  <w:style w:type="paragraph" w:customStyle="1" w:styleId="16">
    <w:name w:val="Обычный маркированный 1"/>
    <w:basedOn w:val="aff"/>
    <w:rsid w:val="00AC0C6C"/>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f">
    <w:name w:val="List Bullet"/>
    <w:basedOn w:val="a6"/>
    <w:uiPriority w:val="99"/>
    <w:unhideWhenUsed/>
    <w:rsid w:val="00AC0C6C"/>
    <w:pPr>
      <w:tabs>
        <w:tab w:val="num" w:pos="360"/>
      </w:tabs>
      <w:ind w:left="360" w:hanging="360"/>
      <w:contextualSpacing/>
    </w:pPr>
  </w:style>
  <w:style w:type="paragraph" w:styleId="2">
    <w:name w:val="List Bullet 2"/>
    <w:basedOn w:val="a6"/>
    <w:uiPriority w:val="99"/>
    <w:semiHidden/>
    <w:unhideWhenUsed/>
    <w:rsid w:val="00713CAD"/>
    <w:pPr>
      <w:numPr>
        <w:numId w:val="8"/>
      </w:numPr>
      <w:contextualSpacing/>
    </w:pPr>
  </w:style>
  <w:style w:type="character" w:styleId="aff0">
    <w:name w:val="annotation reference"/>
    <w:basedOn w:val="a7"/>
    <w:uiPriority w:val="99"/>
    <w:semiHidden/>
    <w:unhideWhenUsed/>
    <w:rsid w:val="00BD160D"/>
    <w:rPr>
      <w:sz w:val="16"/>
      <w:szCs w:val="16"/>
    </w:rPr>
  </w:style>
  <w:style w:type="paragraph" w:styleId="aff1">
    <w:name w:val="annotation text"/>
    <w:basedOn w:val="a6"/>
    <w:link w:val="aff2"/>
    <w:uiPriority w:val="99"/>
    <w:semiHidden/>
    <w:unhideWhenUsed/>
    <w:rsid w:val="00BD160D"/>
    <w:rPr>
      <w:sz w:val="20"/>
      <w:szCs w:val="20"/>
    </w:rPr>
  </w:style>
  <w:style w:type="character" w:customStyle="1" w:styleId="aff2">
    <w:name w:val="Текст примечания Знак"/>
    <w:basedOn w:val="a7"/>
    <w:link w:val="aff1"/>
    <w:uiPriority w:val="99"/>
    <w:semiHidden/>
    <w:rsid w:val="00BD160D"/>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D160D"/>
    <w:rPr>
      <w:b/>
      <w:bCs/>
    </w:rPr>
  </w:style>
  <w:style w:type="character" w:customStyle="1" w:styleId="aff4">
    <w:name w:val="Тема примечания Знак"/>
    <w:basedOn w:val="aff2"/>
    <w:link w:val="aff3"/>
    <w:uiPriority w:val="99"/>
    <w:semiHidden/>
    <w:rsid w:val="00BD160D"/>
    <w:rPr>
      <w:rFonts w:ascii="Times New Roman" w:eastAsia="Times New Roman" w:hAnsi="Times New Roman" w:cs="Times New Roman"/>
      <w:b/>
      <w:bCs/>
      <w:sz w:val="20"/>
      <w:szCs w:val="20"/>
      <w:lang w:eastAsia="ru-RU"/>
    </w:rPr>
  </w:style>
  <w:style w:type="character" w:customStyle="1" w:styleId="17">
    <w:name w:val="Пункт Знак1"/>
    <w:basedOn w:val="a7"/>
    <w:rsid w:val="008D752C"/>
    <w:rPr>
      <w:snapToGrid w:val="0"/>
      <w:sz w:val="28"/>
      <w:lang w:val="ru-RU" w:eastAsia="ru-RU" w:bidi="ar-SA"/>
    </w:rPr>
  </w:style>
  <w:style w:type="paragraph" w:styleId="aff5">
    <w:name w:val="Document Map"/>
    <w:basedOn w:val="a6"/>
    <w:link w:val="aff6"/>
    <w:uiPriority w:val="99"/>
    <w:semiHidden/>
    <w:unhideWhenUsed/>
    <w:rsid w:val="008D752C"/>
    <w:rPr>
      <w:rFonts w:ascii="Tahoma" w:hAnsi="Tahoma" w:cs="Tahoma"/>
      <w:sz w:val="16"/>
      <w:szCs w:val="16"/>
    </w:rPr>
  </w:style>
  <w:style w:type="character" w:customStyle="1" w:styleId="aff6">
    <w:name w:val="Схема документа Знак"/>
    <w:basedOn w:val="a7"/>
    <w:link w:val="aff5"/>
    <w:uiPriority w:val="99"/>
    <w:semiHidden/>
    <w:rsid w:val="008D752C"/>
    <w:rPr>
      <w:rFonts w:ascii="Tahoma" w:eastAsia="Times New Roman" w:hAnsi="Tahoma" w:cs="Tahoma"/>
      <w:sz w:val="16"/>
      <w:szCs w:val="16"/>
      <w:lang w:eastAsia="ru-RU"/>
    </w:rPr>
  </w:style>
  <w:style w:type="table" w:styleId="aff7">
    <w:name w:val="Table Grid"/>
    <w:basedOn w:val="a8"/>
    <w:rsid w:val="008D7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uiPriority w:val="99"/>
    <w:rsid w:val="008D752C"/>
    <w:rPr>
      <w:rFonts w:ascii="Times New Roman" w:hAnsi="Times New Roman"/>
      <w:sz w:val="20"/>
    </w:rPr>
  </w:style>
  <w:style w:type="paragraph" w:styleId="34">
    <w:name w:val="toc 3"/>
    <w:basedOn w:val="a6"/>
    <w:next w:val="a6"/>
    <w:autoRedefine/>
    <w:uiPriority w:val="39"/>
    <w:rsid w:val="008D752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6"/>
    <w:next w:val="a6"/>
    <w:autoRedefine/>
    <w:uiPriority w:val="39"/>
    <w:rsid w:val="008D752C"/>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8D752C"/>
    <w:rPr>
      <w:color w:val="800080"/>
      <w:u w:val="single"/>
    </w:rPr>
  </w:style>
  <w:style w:type="paragraph" w:customStyle="1" w:styleId="affa">
    <w:name w:val="Таблица шапка"/>
    <w:basedOn w:val="a6"/>
    <w:rsid w:val="008D752C"/>
    <w:pPr>
      <w:keepNext/>
      <w:widowControl/>
      <w:autoSpaceDE/>
      <w:autoSpaceDN/>
      <w:adjustRightInd/>
      <w:spacing w:before="40" w:after="40"/>
      <w:ind w:left="57" w:right="57"/>
    </w:pPr>
    <w:rPr>
      <w:snapToGrid w:val="0"/>
      <w:sz w:val="22"/>
      <w:szCs w:val="20"/>
    </w:rPr>
  </w:style>
  <w:style w:type="paragraph" w:styleId="affb">
    <w:name w:val="caption"/>
    <w:basedOn w:val="a6"/>
    <w:next w:val="a6"/>
    <w:uiPriority w:val="99"/>
    <w:qFormat/>
    <w:rsid w:val="008D752C"/>
    <w:pPr>
      <w:pageBreakBefore/>
      <w:widowControl/>
      <w:suppressAutoHyphens/>
      <w:autoSpaceDE/>
      <w:autoSpaceDN/>
      <w:adjustRightInd/>
      <w:spacing w:before="120" w:after="120"/>
      <w:jc w:val="both"/>
    </w:pPr>
    <w:rPr>
      <w:bCs/>
      <w:i/>
      <w:snapToGrid w:val="0"/>
      <w:szCs w:val="20"/>
    </w:rPr>
  </w:style>
  <w:style w:type="paragraph" w:styleId="52">
    <w:name w:val="toc 5"/>
    <w:basedOn w:val="a6"/>
    <w:next w:val="a6"/>
    <w:autoRedefine/>
    <w:uiPriority w:val="39"/>
    <w:rsid w:val="008D752C"/>
    <w:pPr>
      <w:widowControl/>
      <w:autoSpaceDE/>
      <w:autoSpaceDN/>
      <w:adjustRightInd/>
      <w:spacing w:line="360" w:lineRule="auto"/>
      <w:ind w:left="1120" w:firstLine="567"/>
    </w:pPr>
    <w:rPr>
      <w:snapToGrid w:val="0"/>
      <w:sz w:val="18"/>
      <w:szCs w:val="18"/>
    </w:rPr>
  </w:style>
  <w:style w:type="paragraph" w:styleId="61">
    <w:name w:val="toc 6"/>
    <w:basedOn w:val="a6"/>
    <w:next w:val="a6"/>
    <w:autoRedefine/>
    <w:uiPriority w:val="39"/>
    <w:rsid w:val="008D752C"/>
    <w:pPr>
      <w:widowControl/>
      <w:autoSpaceDE/>
      <w:autoSpaceDN/>
      <w:adjustRightInd/>
      <w:spacing w:line="360" w:lineRule="auto"/>
      <w:ind w:left="1400" w:firstLine="567"/>
    </w:pPr>
    <w:rPr>
      <w:snapToGrid w:val="0"/>
      <w:sz w:val="18"/>
      <w:szCs w:val="18"/>
    </w:rPr>
  </w:style>
  <w:style w:type="paragraph" w:styleId="71">
    <w:name w:val="toc 7"/>
    <w:basedOn w:val="a6"/>
    <w:next w:val="a6"/>
    <w:autoRedefine/>
    <w:uiPriority w:val="39"/>
    <w:rsid w:val="008D752C"/>
    <w:pPr>
      <w:widowControl/>
      <w:autoSpaceDE/>
      <w:autoSpaceDN/>
      <w:adjustRightInd/>
      <w:spacing w:line="360" w:lineRule="auto"/>
      <w:ind w:left="1680" w:firstLine="567"/>
    </w:pPr>
    <w:rPr>
      <w:snapToGrid w:val="0"/>
      <w:sz w:val="18"/>
      <w:szCs w:val="18"/>
    </w:rPr>
  </w:style>
  <w:style w:type="paragraph" w:styleId="81">
    <w:name w:val="toc 8"/>
    <w:basedOn w:val="a6"/>
    <w:next w:val="a6"/>
    <w:autoRedefine/>
    <w:uiPriority w:val="39"/>
    <w:rsid w:val="008D752C"/>
    <w:pPr>
      <w:widowControl/>
      <w:autoSpaceDE/>
      <w:autoSpaceDN/>
      <w:adjustRightInd/>
      <w:spacing w:line="360" w:lineRule="auto"/>
      <w:ind w:left="1960" w:firstLine="567"/>
    </w:pPr>
    <w:rPr>
      <w:snapToGrid w:val="0"/>
      <w:sz w:val="18"/>
      <w:szCs w:val="18"/>
    </w:rPr>
  </w:style>
  <w:style w:type="paragraph" w:styleId="91">
    <w:name w:val="toc 9"/>
    <w:basedOn w:val="a6"/>
    <w:next w:val="a6"/>
    <w:autoRedefine/>
    <w:uiPriority w:val="39"/>
    <w:rsid w:val="008D752C"/>
    <w:pPr>
      <w:widowControl/>
      <w:autoSpaceDE/>
      <w:autoSpaceDN/>
      <w:adjustRightInd/>
      <w:spacing w:line="360" w:lineRule="auto"/>
      <w:ind w:left="2240" w:firstLine="567"/>
    </w:pPr>
    <w:rPr>
      <w:snapToGrid w:val="0"/>
      <w:sz w:val="18"/>
      <w:szCs w:val="18"/>
    </w:rPr>
  </w:style>
  <w:style w:type="paragraph" w:customStyle="1" w:styleId="affc">
    <w:name w:val="Служебный"/>
    <w:basedOn w:val="a0"/>
    <w:uiPriority w:val="99"/>
    <w:rsid w:val="008D752C"/>
  </w:style>
  <w:style w:type="paragraph" w:customStyle="1" w:styleId="a0">
    <w:name w:val="Главы"/>
    <w:basedOn w:val="affd"/>
    <w:next w:val="a6"/>
    <w:uiPriority w:val="99"/>
    <w:rsid w:val="008D752C"/>
    <w:pPr>
      <w:numPr>
        <w:numId w:val="30"/>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6"/>
    <w:uiPriority w:val="99"/>
    <w:rsid w:val="008D752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6"/>
    <w:uiPriority w:val="99"/>
    <w:semiHidden/>
    <w:rsid w:val="008D752C"/>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8D752C"/>
    <w:rPr>
      <w:sz w:val="28"/>
      <w:lang w:val="ru-RU" w:eastAsia="ru-RU" w:bidi="ar-SA"/>
    </w:rPr>
  </w:style>
  <w:style w:type="character" w:customStyle="1" w:styleId="afff0">
    <w:name w:val="Подпункт Знак"/>
    <w:basedOn w:val="afff"/>
    <w:uiPriority w:val="99"/>
    <w:rsid w:val="008D752C"/>
    <w:rPr>
      <w:sz w:val="28"/>
      <w:lang w:val="ru-RU" w:eastAsia="ru-RU" w:bidi="ar-SA"/>
    </w:rPr>
  </w:style>
  <w:style w:type="character" w:customStyle="1" w:styleId="afff1">
    <w:name w:val="комментарий"/>
    <w:uiPriority w:val="99"/>
    <w:rsid w:val="008D752C"/>
    <w:rPr>
      <w:b/>
      <w:i/>
      <w:shd w:val="clear" w:color="auto" w:fill="FFFF99"/>
    </w:rPr>
  </w:style>
  <w:style w:type="paragraph" w:customStyle="1" w:styleId="25">
    <w:name w:val="Пункт2"/>
    <w:basedOn w:val="af7"/>
    <w:link w:val="26"/>
    <w:rsid w:val="008D752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6"/>
    <w:uiPriority w:val="99"/>
    <w:semiHidden/>
    <w:rsid w:val="008D752C"/>
    <w:pPr>
      <w:widowControl/>
      <w:autoSpaceDE/>
      <w:autoSpaceDN/>
      <w:adjustRightInd/>
      <w:spacing w:before="40" w:after="40"/>
      <w:ind w:left="57" w:right="57"/>
    </w:pPr>
  </w:style>
  <w:style w:type="paragraph" w:customStyle="1" w:styleId="afff3">
    <w:name w:val="Пункт б/н"/>
    <w:basedOn w:val="a6"/>
    <w:uiPriority w:val="99"/>
    <w:rsid w:val="008D752C"/>
    <w:pPr>
      <w:widowControl/>
      <w:tabs>
        <w:tab w:val="left" w:pos="1134"/>
      </w:tabs>
      <w:autoSpaceDE/>
      <w:autoSpaceDN/>
      <w:adjustRightInd/>
      <w:spacing w:line="360" w:lineRule="auto"/>
      <w:ind w:firstLine="567"/>
      <w:jc w:val="both"/>
    </w:pPr>
    <w:rPr>
      <w:snapToGrid w:val="0"/>
      <w:sz w:val="28"/>
      <w:szCs w:val="20"/>
    </w:rPr>
  </w:style>
  <w:style w:type="paragraph" w:styleId="35">
    <w:name w:val="Body Text 3"/>
    <w:basedOn w:val="a6"/>
    <w:link w:val="36"/>
    <w:uiPriority w:val="99"/>
    <w:rsid w:val="008D752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7"/>
    <w:link w:val="35"/>
    <w:uiPriority w:val="99"/>
    <w:rsid w:val="008D752C"/>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6"/>
    <w:uiPriority w:val="99"/>
    <w:rsid w:val="008D752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6"/>
    <w:uiPriority w:val="99"/>
    <w:rsid w:val="008D752C"/>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6"/>
    <w:link w:val="afff7"/>
    <w:rsid w:val="008D752C"/>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7"/>
    <w:link w:val="afff6"/>
    <w:rsid w:val="008D752C"/>
    <w:rPr>
      <w:rFonts w:ascii="Times New Roman" w:eastAsia="Times New Roman" w:hAnsi="Times New Roman" w:cs="Times New Roman"/>
      <w:i/>
      <w:snapToGrid w:val="0"/>
      <w:color w:val="000000"/>
      <w:sz w:val="28"/>
      <w:szCs w:val="28"/>
      <w:lang w:eastAsia="ru-RU"/>
    </w:rPr>
  </w:style>
  <w:style w:type="paragraph" w:styleId="27">
    <w:name w:val="Body Text 2"/>
    <w:basedOn w:val="a6"/>
    <w:link w:val="28"/>
    <w:uiPriority w:val="99"/>
    <w:rsid w:val="008D752C"/>
    <w:pPr>
      <w:widowControl/>
      <w:autoSpaceDE/>
      <w:autoSpaceDN/>
      <w:adjustRightInd/>
      <w:spacing w:after="120" w:line="480" w:lineRule="auto"/>
    </w:pPr>
  </w:style>
  <w:style w:type="character" w:customStyle="1" w:styleId="28">
    <w:name w:val="Основной текст 2 Знак"/>
    <w:basedOn w:val="a7"/>
    <w:link w:val="27"/>
    <w:uiPriority w:val="99"/>
    <w:rsid w:val="008D752C"/>
    <w:rPr>
      <w:rFonts w:ascii="Times New Roman" w:eastAsia="Times New Roman" w:hAnsi="Times New Roman" w:cs="Times New Roman"/>
      <w:sz w:val="24"/>
      <w:szCs w:val="24"/>
      <w:lang w:eastAsia="ru-RU"/>
    </w:rPr>
  </w:style>
  <w:style w:type="paragraph" w:styleId="29">
    <w:name w:val="Body Text Indent 2"/>
    <w:basedOn w:val="a6"/>
    <w:link w:val="2a"/>
    <w:rsid w:val="008D752C"/>
    <w:pPr>
      <w:widowControl/>
      <w:autoSpaceDE/>
      <w:autoSpaceDN/>
      <w:adjustRightInd/>
      <w:spacing w:after="120" w:line="480" w:lineRule="auto"/>
      <w:ind w:left="283"/>
    </w:pPr>
  </w:style>
  <w:style w:type="character" w:customStyle="1" w:styleId="2a">
    <w:name w:val="Основной текст с отступом 2 Знак"/>
    <w:basedOn w:val="a7"/>
    <w:link w:val="29"/>
    <w:rsid w:val="008D752C"/>
    <w:rPr>
      <w:rFonts w:ascii="Times New Roman" w:eastAsia="Times New Roman" w:hAnsi="Times New Roman" w:cs="Times New Roman"/>
      <w:sz w:val="24"/>
      <w:szCs w:val="24"/>
      <w:lang w:eastAsia="ru-RU"/>
    </w:rPr>
  </w:style>
  <w:style w:type="paragraph" w:customStyle="1" w:styleId="afff8">
    <w:name w:val="Знак"/>
    <w:basedOn w:val="a6"/>
    <w:rsid w:val="008D752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8D752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6"/>
    <w:rsid w:val="008D752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locked/>
    <w:rsid w:val="008D752C"/>
    <w:rPr>
      <w:rFonts w:ascii="Times New Roman" w:eastAsia="Times New Roman" w:hAnsi="Times New Roman" w:cs="Times New Roman"/>
      <w:b/>
      <w:snapToGrid w:val="0"/>
      <w:sz w:val="28"/>
      <w:szCs w:val="20"/>
      <w:lang w:eastAsia="ru-RU"/>
    </w:rPr>
  </w:style>
  <w:style w:type="numbering" w:customStyle="1" w:styleId="1a">
    <w:name w:val="Нет списка1"/>
    <w:next w:val="a9"/>
    <w:uiPriority w:val="99"/>
    <w:semiHidden/>
    <w:unhideWhenUsed/>
    <w:rsid w:val="008D752C"/>
  </w:style>
  <w:style w:type="paragraph" w:customStyle="1" w:styleId="D801C6740D3442D0974ED4C393ECA78C">
    <w:name w:val="D801C6740D3442D0974ED4C393ECA78C"/>
    <w:rsid w:val="008D752C"/>
    <w:rPr>
      <w:rFonts w:eastAsiaTheme="minorEastAsia"/>
      <w:lang w:eastAsia="ru-RU"/>
    </w:rPr>
  </w:style>
  <w:style w:type="paragraph" w:styleId="3">
    <w:name w:val="List Number 3"/>
    <w:basedOn w:val="a6"/>
    <w:semiHidden/>
    <w:rsid w:val="008D752C"/>
    <w:pPr>
      <w:widowControl/>
      <w:numPr>
        <w:numId w:val="35"/>
      </w:numPr>
      <w:tabs>
        <w:tab w:val="clear" w:pos="360"/>
        <w:tab w:val="num" w:pos="926"/>
      </w:tabs>
      <w:autoSpaceDE/>
      <w:autoSpaceDN/>
      <w:adjustRightInd/>
      <w:spacing w:after="60"/>
      <w:ind w:left="926"/>
      <w:jc w:val="both"/>
    </w:pPr>
    <w:rPr>
      <w:szCs w:val="20"/>
    </w:rPr>
  </w:style>
  <w:style w:type="paragraph" w:styleId="4">
    <w:name w:val="List Number 4"/>
    <w:basedOn w:val="a6"/>
    <w:semiHidden/>
    <w:rsid w:val="008D752C"/>
    <w:pPr>
      <w:widowControl/>
      <w:numPr>
        <w:numId w:val="36"/>
      </w:numPr>
      <w:tabs>
        <w:tab w:val="clear" w:pos="926"/>
        <w:tab w:val="num" w:pos="1209"/>
      </w:tabs>
      <w:autoSpaceDE/>
      <w:autoSpaceDN/>
      <w:adjustRightInd/>
      <w:spacing w:after="60"/>
      <w:ind w:left="1209"/>
      <w:jc w:val="both"/>
    </w:pPr>
    <w:rPr>
      <w:szCs w:val="20"/>
    </w:rPr>
  </w:style>
  <w:style w:type="paragraph" w:styleId="5">
    <w:name w:val="List Number 5"/>
    <w:basedOn w:val="a6"/>
    <w:semiHidden/>
    <w:rsid w:val="008D752C"/>
    <w:pPr>
      <w:widowControl/>
      <w:numPr>
        <w:numId w:val="37"/>
      </w:numPr>
      <w:tabs>
        <w:tab w:val="clear" w:pos="1209"/>
        <w:tab w:val="num" w:pos="1492"/>
      </w:tabs>
      <w:autoSpaceDE/>
      <w:autoSpaceDN/>
      <w:adjustRightInd/>
      <w:spacing w:after="60"/>
      <w:ind w:left="1492"/>
      <w:jc w:val="both"/>
    </w:pPr>
    <w:rPr>
      <w:szCs w:val="20"/>
    </w:rPr>
  </w:style>
  <w:style w:type="paragraph" w:customStyle="1" w:styleId="a">
    <w:name w:val="Раздел"/>
    <w:basedOn w:val="a6"/>
    <w:semiHidden/>
    <w:rsid w:val="008D752C"/>
    <w:pPr>
      <w:widowControl/>
      <w:numPr>
        <w:numId w:val="38"/>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5">
    <w:name w:val="Часть"/>
    <w:basedOn w:val="a6"/>
    <w:semiHidden/>
    <w:rsid w:val="008D752C"/>
    <w:pPr>
      <w:widowControl/>
      <w:numPr>
        <w:ilvl w:val="1"/>
        <w:numId w:val="39"/>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8D752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8D752C"/>
    <w:rPr>
      <w:i/>
      <w:color w:val="3366FF"/>
      <w:sz w:val="28"/>
      <w:szCs w:val="28"/>
      <w:lang w:val="ru-RU" w:eastAsia="ru-RU" w:bidi="ar-SA"/>
    </w:rPr>
  </w:style>
  <w:style w:type="paragraph" w:customStyle="1" w:styleId="-2">
    <w:name w:val="Пункт-2"/>
    <w:basedOn w:val="a6"/>
    <w:rsid w:val="008D752C"/>
    <w:pPr>
      <w:widowControl/>
      <w:tabs>
        <w:tab w:val="num" w:pos="1701"/>
      </w:tabs>
      <w:autoSpaceDE/>
      <w:autoSpaceDN/>
      <w:adjustRightInd/>
      <w:ind w:left="1701" w:hanging="567"/>
      <w:jc w:val="both"/>
    </w:pPr>
    <w:rPr>
      <w:sz w:val="28"/>
    </w:rPr>
  </w:style>
  <w:style w:type="paragraph" w:customStyle="1" w:styleId="A20">
    <w:name w:val="A2"/>
    <w:rsid w:val="008D752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8D752C"/>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8"/>
    <w:next w:val="aff7"/>
    <w:rsid w:val="008D7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6"/>
    <w:uiPriority w:val="39"/>
    <w:semiHidden/>
    <w:unhideWhenUsed/>
    <w:qFormat/>
    <w:rsid w:val="008D752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26075">
      <w:bodyDiv w:val="1"/>
      <w:marLeft w:val="0"/>
      <w:marRight w:val="0"/>
      <w:marTop w:val="0"/>
      <w:marBottom w:val="0"/>
      <w:divBdr>
        <w:top w:val="none" w:sz="0" w:space="0" w:color="auto"/>
        <w:left w:val="none" w:sz="0" w:space="0" w:color="auto"/>
        <w:bottom w:val="none" w:sz="0" w:space="0" w:color="auto"/>
        <w:right w:val="none" w:sz="0" w:space="0" w:color="auto"/>
      </w:divBdr>
    </w:div>
    <w:div w:id="891384384">
      <w:bodyDiv w:val="1"/>
      <w:marLeft w:val="0"/>
      <w:marRight w:val="0"/>
      <w:marTop w:val="0"/>
      <w:marBottom w:val="0"/>
      <w:divBdr>
        <w:top w:val="none" w:sz="0" w:space="0" w:color="auto"/>
        <w:left w:val="none" w:sz="0" w:space="0" w:color="auto"/>
        <w:bottom w:val="none" w:sz="0" w:space="0" w:color="auto"/>
        <w:right w:val="none" w:sz="0" w:space="0" w:color="auto"/>
      </w:divBdr>
    </w:div>
    <w:div w:id="9554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9FE0C-D398-450A-BB88-6917E350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22215</Words>
  <Characters>126630</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2014-05-13T06:45:00Z</dcterms:created>
  <dcterms:modified xsi:type="dcterms:W3CDTF">2015-12-25T07:42:00Z</dcterms:modified>
</cp:coreProperties>
</file>